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71DA18" w14:textId="77777777" w:rsidR="00FE54C0" w:rsidRPr="006F63A5" w:rsidRDefault="00914573">
      <w:pPr>
        <w:shd w:val="clear" w:color="auto" w:fill="FFFFFF" w:themeFill="background1"/>
        <w:spacing w:line="480" w:lineRule="auto"/>
        <w:jc w:val="both"/>
        <w:rPr>
          <w:rFonts w:ascii="Times New Roman" w:hAnsi="Times New Roman" w:cs="Times New Roman"/>
          <w:b/>
          <w:color w:val="000000" w:themeColor="text1"/>
          <w:sz w:val="20"/>
          <w:szCs w:val="20"/>
        </w:rPr>
      </w:pPr>
      <w:r w:rsidRPr="006F63A5">
        <w:rPr>
          <w:rFonts w:ascii="Times New Roman" w:hAnsi="Times New Roman" w:cs="Times New Roman"/>
          <w:b/>
          <w:color w:val="000000" w:themeColor="text1"/>
          <w:sz w:val="20"/>
          <w:szCs w:val="20"/>
        </w:rPr>
        <w:t>Üniversite Öğrencilerinin Bağlanma Temsilleri İle Romantik İlişki İnançları Arasındaki ilişkinin İncelenmesi</w:t>
      </w:r>
    </w:p>
    <w:p w14:paraId="08C8BF63" w14:textId="12377B53" w:rsidR="00FE54C0" w:rsidRPr="006F63A5" w:rsidRDefault="00914573">
      <w:pPr>
        <w:spacing w:line="480" w:lineRule="auto"/>
        <w:ind w:firstLine="708"/>
        <w:jc w:val="both"/>
        <w:rPr>
          <w:rFonts w:ascii="Times New Roman" w:hAnsi="Times New Roman" w:cs="Times New Roman"/>
          <w:color w:val="000000" w:themeColor="text1"/>
          <w:sz w:val="20"/>
          <w:szCs w:val="20"/>
        </w:rPr>
      </w:pPr>
      <w:r w:rsidRPr="006F63A5">
        <w:rPr>
          <w:rFonts w:ascii="Times New Roman" w:hAnsi="Times New Roman" w:cs="Times New Roman"/>
          <w:color w:val="000000" w:themeColor="text1"/>
          <w:sz w:val="20"/>
          <w:szCs w:val="20"/>
        </w:rPr>
        <w:t xml:space="preserve">Bu çalışmanın amacı üniversite öğrencilerinin bağlanma temsillerinin romantik ilişkilerde akılcı olmayan inançlar üzerindeki yordayıcı rolünün incelenmesidir. </w:t>
      </w:r>
      <w:r w:rsidR="002274A8" w:rsidRPr="006F63A5">
        <w:rPr>
          <w:rFonts w:ascii="Times New Roman" w:hAnsi="Times New Roman" w:cs="Times New Roman"/>
          <w:color w:val="000000" w:themeColor="text1"/>
          <w:sz w:val="20"/>
          <w:szCs w:val="20"/>
        </w:rPr>
        <w:t>Araştırmanın çalışma grubu Akdeniz Üniversitesi</w:t>
      </w:r>
      <w:r w:rsidR="00921371" w:rsidRPr="006F63A5">
        <w:rPr>
          <w:rFonts w:ascii="Times New Roman" w:hAnsi="Times New Roman" w:cs="Times New Roman"/>
          <w:color w:val="000000" w:themeColor="text1"/>
          <w:sz w:val="20"/>
          <w:szCs w:val="20"/>
        </w:rPr>
        <w:t>nin</w:t>
      </w:r>
      <w:r w:rsidR="002274A8" w:rsidRPr="006F63A5">
        <w:rPr>
          <w:rFonts w:ascii="Times New Roman" w:hAnsi="Times New Roman" w:cs="Times New Roman"/>
          <w:color w:val="000000" w:themeColor="text1"/>
          <w:sz w:val="20"/>
          <w:szCs w:val="20"/>
        </w:rPr>
        <w:t xml:space="preserve"> Fen-Edebiyat Fakültesi, Eğitim Fakültesi ve Hemşirelik Fakültesinde öğrenimlerine devam eden ve çalışmaya gönüllü olarak katılan</w:t>
      </w:r>
      <w:r w:rsidR="002274A8" w:rsidRPr="006F63A5">
        <w:rPr>
          <w:rFonts w:ascii="Times New Roman" w:hAnsi="Times New Roman" w:cs="Times New Roman"/>
          <w:color w:val="000000" w:themeColor="text1"/>
          <w:sz w:val="24"/>
          <w:szCs w:val="24"/>
        </w:rPr>
        <w:t xml:space="preserve"> </w:t>
      </w:r>
      <w:r w:rsidRPr="006F63A5">
        <w:rPr>
          <w:rFonts w:ascii="Times New Roman" w:hAnsi="Times New Roman" w:cs="Times New Roman"/>
          <w:color w:val="000000" w:themeColor="text1"/>
          <w:sz w:val="20"/>
          <w:szCs w:val="20"/>
        </w:rPr>
        <w:t xml:space="preserve">340’ı kız, 157’si erkek olmak üzere toplam 497 öğrenciden oluşmaktadır. </w:t>
      </w:r>
      <w:r w:rsidR="008543C5" w:rsidRPr="006F63A5">
        <w:rPr>
          <w:rFonts w:ascii="Times New Roman" w:hAnsi="Times New Roman" w:cs="Times New Roman"/>
          <w:color w:val="000000" w:themeColor="text1"/>
          <w:sz w:val="20"/>
          <w:szCs w:val="20"/>
        </w:rPr>
        <w:t>Katılımcıların yaşları 18-29 arasında değişmektedir.</w:t>
      </w:r>
      <w:r w:rsidR="008543C5" w:rsidRPr="006F63A5">
        <w:rPr>
          <w:rFonts w:ascii="Times New Roman" w:hAnsi="Times New Roman" w:cs="Times New Roman"/>
          <w:color w:val="000000" w:themeColor="text1"/>
          <w:sz w:val="24"/>
          <w:szCs w:val="24"/>
        </w:rPr>
        <w:t xml:space="preserve"> </w:t>
      </w:r>
      <w:r w:rsidRPr="006F63A5">
        <w:rPr>
          <w:rFonts w:ascii="Times New Roman" w:hAnsi="Times New Roman" w:cs="Times New Roman"/>
          <w:color w:val="000000" w:themeColor="text1"/>
          <w:sz w:val="20"/>
          <w:szCs w:val="20"/>
        </w:rPr>
        <w:t xml:space="preserve">Araştırma verilerinin toplanmasında Bağlanma Temelli Zihinsel Temsiller Ölçeği, Romantik İlişkilerde Akılcı Olmayan İnançlar Ölçeği ve Kişisel Bilgi Formu kullanılmıştır. </w:t>
      </w:r>
      <w:r w:rsidR="00921371" w:rsidRPr="006F63A5">
        <w:rPr>
          <w:rFonts w:ascii="Times New Roman" w:hAnsi="Times New Roman" w:cs="Times New Roman"/>
          <w:color w:val="000000" w:themeColor="text1"/>
          <w:sz w:val="20"/>
          <w:szCs w:val="20"/>
        </w:rPr>
        <w:t>Verilerin analizinde çoklu regresyon analizi kullanılmıştır. Ç</w:t>
      </w:r>
      <w:r w:rsidRPr="006F63A5">
        <w:rPr>
          <w:rFonts w:ascii="Times New Roman" w:hAnsi="Times New Roman" w:cs="Times New Roman"/>
          <w:color w:val="000000" w:themeColor="text1"/>
          <w:sz w:val="20"/>
          <w:szCs w:val="20"/>
        </w:rPr>
        <w:t>oklu regresyon analizi sonucunda, bağlanma temsilleri alt boyutlarından olumlu kendilik ve olumsuz kendilik puanlarının, romantik ilişkilerde aşırı beklenti ve zihin okuma puanlarını anlamlı düzeyde yordadığı; olumlu kendilik ve olumsuz anne puanlarının romantik ilişkilerde sosyal zaman kullanımı puanlarını anlamlı düzeyde yordadığı; olumsuz anne ve olumsuz kendilik puanlarının romantik ilişkilerde cinsiyet farklılıkları puanlarını anlamlı düzeyde yordadığı; ve olumlu anne, olumlu kendilik ve olumsuz anne puanlarının romantik ilişkilerde farklı düşünmek puanlarını anlamlı düzeyde yordadığı görülmüştür. Son olarak, bağlanma temsilleri alt boyutlarından hiçbiri tek başına fiziksel yakınlık puanlarını anlamlı bir şekilde yordamamıştır.</w:t>
      </w:r>
    </w:p>
    <w:p w14:paraId="1862E566" w14:textId="5B2EE9BA" w:rsidR="00FE54C0" w:rsidRPr="006F63A5" w:rsidRDefault="00914573">
      <w:pPr>
        <w:shd w:val="clear" w:color="auto" w:fill="FFFFFF" w:themeFill="background1"/>
        <w:spacing w:line="480" w:lineRule="auto"/>
        <w:jc w:val="both"/>
        <w:rPr>
          <w:rFonts w:ascii="Times New Roman" w:hAnsi="Times New Roman" w:cs="Times New Roman"/>
          <w:color w:val="000000" w:themeColor="text1"/>
          <w:sz w:val="20"/>
          <w:szCs w:val="20"/>
        </w:rPr>
      </w:pPr>
      <w:r w:rsidRPr="006F63A5">
        <w:rPr>
          <w:rFonts w:ascii="Times New Roman" w:hAnsi="Times New Roman" w:cs="Times New Roman"/>
          <w:color w:val="000000" w:themeColor="text1"/>
          <w:sz w:val="20"/>
          <w:szCs w:val="20"/>
        </w:rPr>
        <w:t>Anahtar Kelimeler: İlişki İnançları, Bağlanma</w:t>
      </w:r>
      <w:r w:rsidR="002274A8" w:rsidRPr="006F63A5">
        <w:rPr>
          <w:rFonts w:ascii="Times New Roman" w:hAnsi="Times New Roman" w:cs="Times New Roman"/>
          <w:color w:val="000000" w:themeColor="text1"/>
          <w:sz w:val="20"/>
          <w:szCs w:val="20"/>
        </w:rPr>
        <w:t xml:space="preserve"> stilleri</w:t>
      </w:r>
      <w:r w:rsidRPr="006F63A5">
        <w:rPr>
          <w:rFonts w:ascii="Times New Roman" w:hAnsi="Times New Roman" w:cs="Times New Roman"/>
          <w:color w:val="000000" w:themeColor="text1"/>
          <w:sz w:val="20"/>
          <w:szCs w:val="20"/>
        </w:rPr>
        <w:t>, Bağlanma</w:t>
      </w:r>
    </w:p>
    <w:p w14:paraId="250748E2" w14:textId="77777777" w:rsidR="00FE54C0" w:rsidRPr="006F63A5" w:rsidRDefault="00914573">
      <w:pPr>
        <w:shd w:val="clear" w:color="auto" w:fill="FFFFFF" w:themeFill="background1"/>
        <w:spacing w:line="480" w:lineRule="auto"/>
        <w:jc w:val="both"/>
        <w:rPr>
          <w:rFonts w:ascii="Times New Roman" w:hAnsi="Times New Roman" w:cs="Times New Roman"/>
          <w:b/>
          <w:color w:val="000000" w:themeColor="text1"/>
          <w:sz w:val="20"/>
          <w:szCs w:val="20"/>
          <w:lang w:val="en-US"/>
        </w:rPr>
      </w:pPr>
      <w:r w:rsidRPr="006F63A5">
        <w:rPr>
          <w:rFonts w:ascii="Times New Roman" w:hAnsi="Times New Roman" w:cs="Times New Roman"/>
          <w:b/>
          <w:color w:val="000000" w:themeColor="text1"/>
          <w:sz w:val="20"/>
          <w:szCs w:val="20"/>
          <w:lang w:val="en-US"/>
        </w:rPr>
        <w:t>Examining the Relationship between Attachment Representations and Romantic Relationship Beliefs among University Students</w:t>
      </w:r>
    </w:p>
    <w:p w14:paraId="2383BCE0" w14:textId="5236E577" w:rsidR="00FE54C0" w:rsidRPr="006F63A5" w:rsidRDefault="00914573">
      <w:pPr>
        <w:shd w:val="clear" w:color="auto" w:fill="FFFFFF" w:themeFill="background1"/>
        <w:spacing w:line="480" w:lineRule="auto"/>
        <w:ind w:firstLine="708"/>
        <w:jc w:val="both"/>
        <w:rPr>
          <w:rFonts w:ascii="Times New Roman" w:hAnsi="Times New Roman" w:cs="Times New Roman"/>
          <w:color w:val="000000" w:themeColor="text1"/>
          <w:sz w:val="20"/>
          <w:szCs w:val="20"/>
          <w:lang w:val="en-US"/>
        </w:rPr>
      </w:pPr>
      <w:r w:rsidRPr="006F63A5">
        <w:rPr>
          <w:rFonts w:ascii="Times New Roman" w:hAnsi="Times New Roman" w:cs="Times New Roman"/>
          <w:color w:val="000000" w:themeColor="text1"/>
          <w:sz w:val="20"/>
          <w:szCs w:val="20"/>
          <w:lang w:val="en-US"/>
        </w:rPr>
        <w:t>The aim of this study is to investigate the predictive role of attachment representations</w:t>
      </w:r>
      <w:r w:rsidR="008543C5" w:rsidRPr="006F63A5">
        <w:rPr>
          <w:rFonts w:ascii="Times New Roman" w:hAnsi="Times New Roman" w:cs="Times New Roman"/>
          <w:color w:val="000000" w:themeColor="text1"/>
          <w:sz w:val="20"/>
          <w:szCs w:val="20"/>
          <w:lang w:val="en-US"/>
        </w:rPr>
        <w:t xml:space="preserve"> (positive mother, positive father, positive self, negative</w:t>
      </w:r>
      <w:r w:rsidR="008543C5" w:rsidRPr="006F63A5">
        <w:rPr>
          <w:rFonts w:ascii="Times New Roman" w:hAnsi="Times New Roman" w:cs="Times New Roman"/>
          <w:color w:val="000000" w:themeColor="text1"/>
          <w:sz w:val="20"/>
          <w:szCs w:val="20"/>
          <w:lang w:val="en-US"/>
        </w:rPr>
        <w:t xml:space="preserve"> mother, </w:t>
      </w:r>
      <w:r w:rsidR="008543C5" w:rsidRPr="006F63A5">
        <w:rPr>
          <w:rFonts w:ascii="Times New Roman" w:hAnsi="Times New Roman" w:cs="Times New Roman"/>
          <w:color w:val="000000" w:themeColor="text1"/>
          <w:sz w:val="20"/>
          <w:szCs w:val="20"/>
          <w:lang w:val="en-US"/>
        </w:rPr>
        <w:t>negative</w:t>
      </w:r>
      <w:r w:rsidR="008543C5" w:rsidRPr="006F63A5">
        <w:rPr>
          <w:rFonts w:ascii="Times New Roman" w:hAnsi="Times New Roman" w:cs="Times New Roman"/>
          <w:color w:val="000000" w:themeColor="text1"/>
          <w:sz w:val="20"/>
          <w:szCs w:val="20"/>
          <w:lang w:val="en-US"/>
        </w:rPr>
        <w:t xml:space="preserve"> father</w:t>
      </w:r>
      <w:r w:rsidR="00BC459B">
        <w:rPr>
          <w:rFonts w:ascii="Times New Roman" w:hAnsi="Times New Roman" w:cs="Times New Roman"/>
          <w:color w:val="000000" w:themeColor="text1"/>
          <w:sz w:val="20"/>
          <w:szCs w:val="20"/>
          <w:lang w:val="en-US"/>
        </w:rPr>
        <w:t xml:space="preserve"> and</w:t>
      </w:r>
      <w:r w:rsidR="008543C5" w:rsidRPr="006F63A5">
        <w:rPr>
          <w:rFonts w:ascii="Times New Roman" w:hAnsi="Times New Roman" w:cs="Times New Roman"/>
          <w:color w:val="000000" w:themeColor="text1"/>
          <w:sz w:val="20"/>
          <w:szCs w:val="20"/>
          <w:lang w:val="en-US"/>
        </w:rPr>
        <w:t xml:space="preserve"> </w:t>
      </w:r>
      <w:r w:rsidR="008543C5" w:rsidRPr="006F63A5">
        <w:rPr>
          <w:rFonts w:ascii="Times New Roman" w:hAnsi="Times New Roman" w:cs="Times New Roman"/>
          <w:color w:val="000000" w:themeColor="text1"/>
          <w:sz w:val="20"/>
          <w:szCs w:val="20"/>
          <w:lang w:val="en-US"/>
        </w:rPr>
        <w:t>negative</w:t>
      </w:r>
      <w:r w:rsidR="008543C5" w:rsidRPr="006F63A5">
        <w:rPr>
          <w:rFonts w:ascii="Times New Roman" w:hAnsi="Times New Roman" w:cs="Times New Roman"/>
          <w:color w:val="000000" w:themeColor="text1"/>
          <w:sz w:val="20"/>
          <w:szCs w:val="20"/>
          <w:lang w:val="en-US"/>
        </w:rPr>
        <w:t xml:space="preserve"> self</w:t>
      </w:r>
      <w:r w:rsidR="008543C5" w:rsidRPr="006F63A5">
        <w:rPr>
          <w:rFonts w:ascii="Times New Roman" w:hAnsi="Times New Roman" w:cs="Times New Roman"/>
          <w:color w:val="000000" w:themeColor="text1"/>
          <w:sz w:val="20"/>
          <w:szCs w:val="20"/>
          <w:lang w:val="en-US"/>
        </w:rPr>
        <w:t xml:space="preserve">) </w:t>
      </w:r>
      <w:r w:rsidRPr="006F63A5">
        <w:rPr>
          <w:rFonts w:ascii="Times New Roman" w:hAnsi="Times New Roman" w:cs="Times New Roman"/>
          <w:color w:val="000000" w:themeColor="text1"/>
          <w:sz w:val="20"/>
          <w:szCs w:val="20"/>
          <w:lang w:val="en-US"/>
        </w:rPr>
        <w:t xml:space="preserve">on irrational beliefs in </w:t>
      </w:r>
      <w:r w:rsidRPr="006F63A5">
        <w:rPr>
          <w:rFonts w:ascii="Times New Roman" w:hAnsi="Times New Roman" w:cs="Times New Roman"/>
          <w:color w:val="000000" w:themeColor="text1"/>
          <w:sz w:val="20"/>
          <w:szCs w:val="20"/>
          <w:lang w:val="en-US"/>
        </w:rPr>
        <w:lastRenderedPageBreak/>
        <w:t xml:space="preserve">romantic relationships among university students. </w:t>
      </w:r>
      <w:r w:rsidR="008543C5" w:rsidRPr="006F63A5">
        <w:rPr>
          <w:rFonts w:ascii="Times New Roman" w:hAnsi="Times New Roman" w:cs="Times New Roman"/>
          <w:color w:val="000000" w:themeColor="text1"/>
          <w:sz w:val="20"/>
          <w:szCs w:val="20"/>
        </w:rPr>
        <w:t xml:space="preserve">The study group consists of volunteer students who </w:t>
      </w:r>
      <w:r w:rsidR="00921371" w:rsidRPr="006F63A5">
        <w:rPr>
          <w:rFonts w:ascii="Times New Roman" w:hAnsi="Times New Roman" w:cs="Times New Roman"/>
          <w:color w:val="000000" w:themeColor="text1"/>
          <w:sz w:val="20"/>
          <w:szCs w:val="20"/>
        </w:rPr>
        <w:t xml:space="preserve">were </w:t>
      </w:r>
      <w:r w:rsidR="008543C5" w:rsidRPr="006F63A5">
        <w:rPr>
          <w:rFonts w:ascii="Times New Roman" w:hAnsi="Times New Roman" w:cs="Times New Roman"/>
          <w:color w:val="000000" w:themeColor="text1"/>
          <w:sz w:val="20"/>
          <w:szCs w:val="20"/>
        </w:rPr>
        <w:t>attend</w:t>
      </w:r>
      <w:r w:rsidR="00921371" w:rsidRPr="006F63A5">
        <w:rPr>
          <w:rFonts w:ascii="Times New Roman" w:hAnsi="Times New Roman" w:cs="Times New Roman"/>
          <w:color w:val="000000" w:themeColor="text1"/>
          <w:sz w:val="20"/>
          <w:szCs w:val="20"/>
        </w:rPr>
        <w:t>ing</w:t>
      </w:r>
      <w:r w:rsidR="008543C5" w:rsidRPr="006F63A5">
        <w:rPr>
          <w:rFonts w:ascii="Times New Roman" w:hAnsi="Times New Roman" w:cs="Times New Roman"/>
          <w:color w:val="000000" w:themeColor="text1"/>
          <w:sz w:val="20"/>
          <w:szCs w:val="20"/>
        </w:rPr>
        <w:t xml:space="preserve"> </w:t>
      </w:r>
      <w:r w:rsidR="00921371" w:rsidRPr="006F63A5">
        <w:rPr>
          <w:rFonts w:ascii="Times New Roman" w:hAnsi="Times New Roman" w:cs="Times New Roman"/>
          <w:color w:val="000000" w:themeColor="text1"/>
          <w:sz w:val="20"/>
          <w:szCs w:val="20"/>
        </w:rPr>
        <w:t>E</w:t>
      </w:r>
      <w:r w:rsidR="008543C5" w:rsidRPr="006F63A5">
        <w:rPr>
          <w:rFonts w:ascii="Times New Roman" w:hAnsi="Times New Roman" w:cs="Times New Roman"/>
          <w:color w:val="000000" w:themeColor="text1"/>
          <w:sz w:val="20"/>
          <w:szCs w:val="20"/>
        </w:rPr>
        <w:t xml:space="preserve">ducation Faculty of Arts and Sciences, Faculty of Education and Faculty of Nursing at Akdeniz University. The study group consisted of 497 students, </w:t>
      </w:r>
      <w:r w:rsidR="00921371" w:rsidRPr="006F63A5">
        <w:rPr>
          <w:rFonts w:ascii="Times New Roman" w:hAnsi="Times New Roman" w:cs="Times New Roman"/>
          <w:color w:val="000000" w:themeColor="text1"/>
          <w:sz w:val="20"/>
          <w:szCs w:val="20"/>
        </w:rPr>
        <w:t xml:space="preserve">of which </w:t>
      </w:r>
      <w:r w:rsidR="008543C5" w:rsidRPr="006F63A5">
        <w:rPr>
          <w:rFonts w:ascii="Times New Roman" w:hAnsi="Times New Roman" w:cs="Times New Roman"/>
          <w:color w:val="000000" w:themeColor="text1"/>
          <w:sz w:val="20"/>
          <w:szCs w:val="20"/>
        </w:rPr>
        <w:t>340</w:t>
      </w:r>
      <w:r w:rsidR="00921371" w:rsidRPr="006F63A5">
        <w:rPr>
          <w:rFonts w:ascii="Times New Roman" w:hAnsi="Times New Roman" w:cs="Times New Roman"/>
          <w:color w:val="000000" w:themeColor="text1"/>
          <w:sz w:val="20"/>
          <w:szCs w:val="20"/>
        </w:rPr>
        <w:t xml:space="preserve"> were</w:t>
      </w:r>
      <w:r w:rsidR="008543C5" w:rsidRPr="006F63A5">
        <w:rPr>
          <w:rFonts w:ascii="Times New Roman" w:hAnsi="Times New Roman" w:cs="Times New Roman"/>
          <w:color w:val="000000" w:themeColor="text1"/>
          <w:sz w:val="20"/>
          <w:szCs w:val="20"/>
        </w:rPr>
        <w:t xml:space="preserve"> female and 157</w:t>
      </w:r>
      <w:r w:rsidR="00921371" w:rsidRPr="006F63A5">
        <w:rPr>
          <w:rFonts w:ascii="Times New Roman" w:hAnsi="Times New Roman" w:cs="Times New Roman"/>
          <w:color w:val="000000" w:themeColor="text1"/>
          <w:sz w:val="20"/>
          <w:szCs w:val="20"/>
        </w:rPr>
        <w:t xml:space="preserve"> were</w:t>
      </w:r>
      <w:r w:rsidR="008543C5" w:rsidRPr="006F63A5">
        <w:rPr>
          <w:rFonts w:ascii="Times New Roman" w:hAnsi="Times New Roman" w:cs="Times New Roman"/>
          <w:color w:val="000000" w:themeColor="text1"/>
          <w:sz w:val="20"/>
          <w:szCs w:val="20"/>
        </w:rPr>
        <w:t xml:space="preserve"> male. The ages of the students are between 18-29 years.</w:t>
      </w:r>
      <w:r w:rsidRPr="006F63A5">
        <w:rPr>
          <w:rFonts w:ascii="Times New Roman" w:hAnsi="Times New Roman" w:cs="Times New Roman"/>
          <w:color w:val="000000" w:themeColor="text1"/>
          <w:sz w:val="20"/>
          <w:szCs w:val="20"/>
          <w:lang w:val="en-US"/>
        </w:rPr>
        <w:t xml:space="preserve"> </w:t>
      </w:r>
      <w:r w:rsidR="00921371" w:rsidRPr="006F63A5">
        <w:rPr>
          <w:rFonts w:ascii="Times New Roman" w:hAnsi="Times New Roman" w:cs="Times New Roman"/>
          <w:color w:val="000000" w:themeColor="text1"/>
          <w:sz w:val="20"/>
          <w:szCs w:val="20"/>
          <w:lang w:val="en-US"/>
        </w:rPr>
        <w:t>In the study, t</w:t>
      </w:r>
      <w:r w:rsidRPr="006F63A5">
        <w:rPr>
          <w:rFonts w:ascii="Times New Roman" w:hAnsi="Times New Roman" w:cs="Times New Roman"/>
          <w:color w:val="000000" w:themeColor="text1"/>
          <w:sz w:val="20"/>
          <w:szCs w:val="20"/>
          <w:lang w:val="en-US"/>
        </w:rPr>
        <w:t>he Attachment-Based Mental Representation Scale, The Irrational Beliefs in Romantic Relationships Scale and Personal Information Form were used to collect the data.</w:t>
      </w:r>
    </w:p>
    <w:p w14:paraId="0FF1AEC0" w14:textId="4EC4A7D4" w:rsidR="00FE54C0" w:rsidRPr="006F63A5" w:rsidRDefault="0074413D">
      <w:pPr>
        <w:shd w:val="clear" w:color="auto" w:fill="FFFFFF" w:themeFill="background1"/>
        <w:spacing w:line="480" w:lineRule="auto"/>
        <w:jc w:val="both"/>
        <w:rPr>
          <w:rFonts w:ascii="Times New Roman" w:hAnsi="Times New Roman" w:cs="Times New Roman"/>
          <w:color w:val="000000" w:themeColor="text1"/>
          <w:sz w:val="20"/>
          <w:szCs w:val="20"/>
          <w:lang w:val="en-US"/>
        </w:rPr>
      </w:pPr>
      <w:r w:rsidRPr="006F63A5">
        <w:rPr>
          <w:rFonts w:ascii="Times New Roman" w:hAnsi="Times New Roman" w:cs="Times New Roman"/>
          <w:color w:val="000000" w:themeColor="text1"/>
          <w:sz w:val="20"/>
          <w:szCs w:val="20"/>
          <w:lang w:val="en-US"/>
        </w:rPr>
        <w:t xml:space="preserve">In the data analysis, multiple regression analyses were carried out for each subscale of the Irrational Beliefs in Romantic Relationships Scale.  </w:t>
      </w:r>
      <w:r w:rsidR="00914573" w:rsidRPr="006F63A5">
        <w:rPr>
          <w:rFonts w:ascii="Times New Roman" w:hAnsi="Times New Roman" w:cs="Times New Roman"/>
          <w:color w:val="000000" w:themeColor="text1"/>
          <w:sz w:val="20"/>
          <w:szCs w:val="20"/>
          <w:lang w:val="en-US"/>
        </w:rPr>
        <w:t xml:space="preserve">As a result of multiple regression analysis, it was found that positive self and negative self scores significantly predicted excessive expectations and mind reading scores in romantic relationships. </w:t>
      </w:r>
      <w:r w:rsidR="008543C5" w:rsidRPr="006F63A5">
        <w:rPr>
          <w:rFonts w:ascii="Times New Roman" w:hAnsi="Times New Roman" w:cs="Times New Roman"/>
          <w:color w:val="000000" w:themeColor="text1"/>
          <w:sz w:val="20"/>
          <w:szCs w:val="20"/>
          <w:lang w:val="en-US"/>
        </w:rPr>
        <w:t>According to the results, i</w:t>
      </w:r>
      <w:r w:rsidR="00914573" w:rsidRPr="006F63A5">
        <w:rPr>
          <w:rFonts w:ascii="Times New Roman" w:hAnsi="Times New Roman" w:cs="Times New Roman"/>
          <w:color w:val="000000" w:themeColor="text1"/>
          <w:sz w:val="20"/>
          <w:szCs w:val="20"/>
          <w:lang w:val="en-US"/>
        </w:rPr>
        <w:t>t was</w:t>
      </w:r>
      <w:r w:rsidR="008543C5" w:rsidRPr="006F63A5">
        <w:rPr>
          <w:rFonts w:ascii="Times New Roman" w:hAnsi="Times New Roman" w:cs="Times New Roman"/>
          <w:color w:val="000000" w:themeColor="text1"/>
          <w:sz w:val="20"/>
          <w:szCs w:val="20"/>
          <w:lang w:val="en-US"/>
        </w:rPr>
        <w:t xml:space="preserve"> </w:t>
      </w:r>
      <w:r w:rsidR="00914573" w:rsidRPr="006F63A5">
        <w:rPr>
          <w:rFonts w:ascii="Times New Roman" w:hAnsi="Times New Roman" w:cs="Times New Roman"/>
          <w:color w:val="000000" w:themeColor="text1"/>
          <w:sz w:val="20"/>
          <w:szCs w:val="20"/>
          <w:lang w:val="en-US"/>
        </w:rPr>
        <w:t>determined that positive self and negative mother scores significantly predicted social time use scores</w:t>
      </w:r>
      <w:r w:rsidR="008543C5" w:rsidRPr="006F63A5">
        <w:rPr>
          <w:rFonts w:ascii="Times New Roman" w:hAnsi="Times New Roman" w:cs="Times New Roman"/>
          <w:color w:val="000000" w:themeColor="text1"/>
          <w:sz w:val="20"/>
          <w:szCs w:val="20"/>
          <w:lang w:val="en-US"/>
        </w:rPr>
        <w:t xml:space="preserve">. On the other hand, </w:t>
      </w:r>
      <w:r w:rsidR="00914573" w:rsidRPr="006F63A5">
        <w:rPr>
          <w:rFonts w:ascii="Times New Roman" w:hAnsi="Times New Roman" w:cs="Times New Roman"/>
          <w:color w:val="000000" w:themeColor="text1"/>
          <w:sz w:val="20"/>
          <w:szCs w:val="20"/>
          <w:lang w:val="en-US"/>
        </w:rPr>
        <w:t xml:space="preserve">negative mother and negative self scores significantly predicted gender differences in romantic relationships. </w:t>
      </w:r>
      <w:r w:rsidR="008543C5" w:rsidRPr="006F63A5">
        <w:rPr>
          <w:rFonts w:ascii="Times New Roman" w:hAnsi="Times New Roman" w:cs="Times New Roman"/>
          <w:color w:val="000000" w:themeColor="text1"/>
          <w:sz w:val="20"/>
          <w:szCs w:val="20"/>
          <w:lang w:val="en-US"/>
        </w:rPr>
        <w:t>Results also suggested that p</w:t>
      </w:r>
      <w:r w:rsidR="00914573" w:rsidRPr="006F63A5">
        <w:rPr>
          <w:rFonts w:ascii="Times New Roman" w:hAnsi="Times New Roman" w:cs="Times New Roman"/>
          <w:color w:val="000000" w:themeColor="text1"/>
          <w:sz w:val="20"/>
          <w:szCs w:val="20"/>
          <w:lang w:val="en-US"/>
        </w:rPr>
        <w:t>ositive mother, positive self and negative mother scores significantly predicted different thinking scores in romantic relationships. Finally, none of the attachment representation subscales significantly predicted physical proximity scores alone.</w:t>
      </w:r>
    </w:p>
    <w:p w14:paraId="45C9B944" w14:textId="4F3C6657" w:rsidR="00FE54C0" w:rsidRPr="006F63A5" w:rsidRDefault="00914573">
      <w:pPr>
        <w:shd w:val="clear" w:color="auto" w:fill="FFFFFF" w:themeFill="background1"/>
        <w:spacing w:line="480" w:lineRule="auto"/>
        <w:jc w:val="both"/>
        <w:rPr>
          <w:rFonts w:ascii="Times New Roman" w:hAnsi="Times New Roman" w:cs="Times New Roman"/>
          <w:color w:val="000000" w:themeColor="text1"/>
          <w:sz w:val="20"/>
          <w:szCs w:val="20"/>
          <w:lang w:val="en-US"/>
        </w:rPr>
      </w:pPr>
      <w:r w:rsidRPr="00BC459B">
        <w:rPr>
          <w:rFonts w:ascii="Times New Roman" w:hAnsi="Times New Roman" w:cs="Times New Roman"/>
          <w:b/>
          <w:bCs/>
          <w:color w:val="000000" w:themeColor="text1"/>
          <w:sz w:val="20"/>
          <w:szCs w:val="20"/>
          <w:lang w:val="en-US"/>
        </w:rPr>
        <w:t>Keywords:</w:t>
      </w:r>
      <w:r w:rsidRPr="006F63A5">
        <w:rPr>
          <w:rFonts w:ascii="Times New Roman" w:hAnsi="Times New Roman" w:cs="Times New Roman"/>
          <w:color w:val="000000" w:themeColor="text1"/>
          <w:sz w:val="20"/>
          <w:szCs w:val="20"/>
          <w:lang w:val="en-US"/>
        </w:rPr>
        <w:t xml:space="preserve"> Relationship Beliefs, </w:t>
      </w:r>
      <w:bookmarkStart w:id="0" w:name="tw-target-text"/>
      <w:bookmarkEnd w:id="0"/>
      <w:r w:rsidRPr="006F63A5">
        <w:rPr>
          <w:rFonts w:ascii="Times New Roman" w:hAnsi="Times New Roman" w:cs="Times New Roman"/>
          <w:color w:val="000000" w:themeColor="text1"/>
          <w:sz w:val="20"/>
          <w:szCs w:val="20"/>
          <w:lang w:val="en-US"/>
        </w:rPr>
        <w:t xml:space="preserve">Attachment </w:t>
      </w:r>
      <w:r w:rsidR="002274A8" w:rsidRPr="006F63A5">
        <w:rPr>
          <w:rFonts w:ascii="Times New Roman" w:hAnsi="Times New Roman" w:cs="Times New Roman"/>
          <w:color w:val="000000" w:themeColor="text1"/>
          <w:sz w:val="20"/>
          <w:szCs w:val="20"/>
          <w:lang w:val="en-US"/>
        </w:rPr>
        <w:t>Styles</w:t>
      </w:r>
      <w:r w:rsidRPr="006F63A5">
        <w:rPr>
          <w:rFonts w:ascii="Times New Roman" w:hAnsi="Times New Roman" w:cs="Times New Roman"/>
          <w:color w:val="000000" w:themeColor="text1"/>
          <w:sz w:val="20"/>
          <w:szCs w:val="20"/>
          <w:lang w:val="en-US"/>
        </w:rPr>
        <w:t>, Attachment</w:t>
      </w:r>
    </w:p>
    <w:p w14:paraId="66D54469" w14:textId="77777777" w:rsidR="00FE54C0" w:rsidRPr="006F63A5" w:rsidRDefault="00FE54C0">
      <w:pPr>
        <w:shd w:val="clear" w:color="auto" w:fill="FFFFFF" w:themeFill="background1"/>
        <w:spacing w:line="480" w:lineRule="auto"/>
        <w:jc w:val="both"/>
        <w:rPr>
          <w:rFonts w:ascii="Times New Roman" w:hAnsi="Times New Roman" w:cs="Times New Roman"/>
          <w:color w:val="000000" w:themeColor="text1"/>
          <w:sz w:val="20"/>
          <w:szCs w:val="20"/>
          <w:lang w:val="en-US"/>
        </w:rPr>
        <w:sectPr w:rsidR="00FE54C0" w:rsidRPr="006F63A5">
          <w:footerReference w:type="default" r:id="rId7"/>
          <w:pgSz w:w="11906" w:h="16838"/>
          <w:pgMar w:top="1440" w:right="2880" w:bottom="1440" w:left="2880" w:header="0" w:footer="708" w:gutter="0"/>
          <w:cols w:space="708"/>
          <w:formProt w:val="0"/>
          <w:docGrid w:linePitch="360" w:charSpace="4096"/>
        </w:sectPr>
      </w:pPr>
    </w:p>
    <w:p w14:paraId="1EAE60C4" w14:textId="77777777" w:rsidR="00FE54C0" w:rsidRPr="006F63A5" w:rsidRDefault="00FE54C0">
      <w:pPr>
        <w:shd w:val="clear" w:color="auto" w:fill="FFFFFF" w:themeFill="background1"/>
        <w:spacing w:line="480" w:lineRule="auto"/>
        <w:jc w:val="both"/>
        <w:rPr>
          <w:color w:val="000000" w:themeColor="text1"/>
          <w:sz w:val="20"/>
          <w:szCs w:val="20"/>
        </w:rPr>
      </w:pPr>
    </w:p>
    <w:p w14:paraId="22C2F2E8" w14:textId="77777777" w:rsidR="00FE54C0" w:rsidRPr="006F63A5" w:rsidRDefault="00914573">
      <w:pPr>
        <w:shd w:val="clear" w:color="auto" w:fill="FFFFFF" w:themeFill="background1"/>
        <w:spacing w:line="480" w:lineRule="auto"/>
        <w:jc w:val="both"/>
        <w:rPr>
          <w:rFonts w:ascii="Times New Roman" w:hAnsi="Times New Roman" w:cs="Times New Roman"/>
          <w:b/>
          <w:color w:val="000000" w:themeColor="text1"/>
          <w:sz w:val="20"/>
          <w:szCs w:val="20"/>
        </w:rPr>
      </w:pPr>
      <w:r w:rsidRPr="006F63A5">
        <w:rPr>
          <w:rFonts w:ascii="Times New Roman" w:hAnsi="Times New Roman" w:cs="Times New Roman"/>
          <w:b/>
          <w:color w:val="000000" w:themeColor="text1"/>
          <w:sz w:val="20"/>
          <w:szCs w:val="20"/>
        </w:rPr>
        <w:t>GİRİŞ</w:t>
      </w:r>
    </w:p>
    <w:p w14:paraId="2BED6E7F" w14:textId="1D3A6108" w:rsidR="00FE54C0" w:rsidRPr="006F63A5" w:rsidRDefault="00AD3C91">
      <w:pPr>
        <w:shd w:val="clear" w:color="auto" w:fill="FFFFFF" w:themeFill="background1"/>
        <w:spacing w:line="480" w:lineRule="auto"/>
        <w:ind w:firstLine="708"/>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Y</w:t>
      </w:r>
      <w:r w:rsidRPr="006F63A5">
        <w:rPr>
          <w:rFonts w:ascii="Times New Roman" w:hAnsi="Times New Roman" w:cs="Times New Roman"/>
          <w:color w:val="000000" w:themeColor="text1"/>
          <w:sz w:val="20"/>
          <w:szCs w:val="20"/>
        </w:rPr>
        <w:t>akın ilişkiler</w:t>
      </w:r>
      <w:r>
        <w:rPr>
          <w:rFonts w:ascii="Times New Roman" w:hAnsi="Times New Roman" w:cs="Times New Roman"/>
          <w:color w:val="000000" w:themeColor="text1"/>
          <w:sz w:val="20"/>
          <w:szCs w:val="20"/>
        </w:rPr>
        <w:t>,</w:t>
      </w:r>
      <w:r w:rsidRPr="006F63A5">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b</w:t>
      </w:r>
      <w:r w:rsidR="00914573" w:rsidRPr="006F63A5">
        <w:rPr>
          <w:rFonts w:ascii="Times New Roman" w:hAnsi="Times New Roman" w:cs="Times New Roman"/>
          <w:color w:val="000000" w:themeColor="text1"/>
          <w:sz w:val="20"/>
          <w:szCs w:val="20"/>
        </w:rPr>
        <w:t>ireyin güvende ve mutlu hissetmesin</w:t>
      </w:r>
      <w:r>
        <w:rPr>
          <w:rFonts w:ascii="Times New Roman" w:hAnsi="Times New Roman" w:cs="Times New Roman"/>
          <w:color w:val="000000" w:themeColor="text1"/>
          <w:sz w:val="20"/>
          <w:szCs w:val="20"/>
        </w:rPr>
        <w:t>de</w:t>
      </w:r>
      <w:r w:rsidR="00914573" w:rsidRPr="006F63A5">
        <w:rPr>
          <w:rFonts w:ascii="Times New Roman" w:hAnsi="Times New Roman" w:cs="Times New Roman"/>
          <w:color w:val="000000" w:themeColor="text1"/>
          <w:sz w:val="20"/>
          <w:szCs w:val="20"/>
        </w:rPr>
        <w:t xml:space="preserve"> önemli kaynaklar</w:t>
      </w:r>
      <w:r>
        <w:rPr>
          <w:rFonts w:ascii="Times New Roman" w:hAnsi="Times New Roman" w:cs="Times New Roman"/>
          <w:color w:val="000000" w:themeColor="text1"/>
          <w:sz w:val="20"/>
          <w:szCs w:val="20"/>
        </w:rPr>
        <w:t>dan biridir</w:t>
      </w:r>
      <w:r w:rsidR="00914573" w:rsidRPr="006F63A5">
        <w:rPr>
          <w:rFonts w:ascii="Times New Roman" w:hAnsi="Times New Roman" w:cs="Times New Roman"/>
          <w:color w:val="000000" w:themeColor="text1"/>
          <w:sz w:val="20"/>
          <w:szCs w:val="20"/>
        </w:rPr>
        <w:t xml:space="preserve"> (Küçükarslan ve Gizir, 2013). Üniversite yılları gençlerin akademik, sosyal olarak yeniliklere uyum sağlamaya çalıştığı bir dönemdir (Gizir, 2005). Bireyleşme (Atak, Gül Kapçı ve Çok, 2013) ve romantik ilişkiler yoluyla yapılan evlilik provası (Saraç, Hamamcı ve Güçray, 2015) bu </w:t>
      </w:r>
      <w:r>
        <w:rPr>
          <w:rFonts w:ascii="Times New Roman" w:hAnsi="Times New Roman" w:cs="Times New Roman"/>
          <w:color w:val="000000" w:themeColor="text1"/>
          <w:sz w:val="20"/>
          <w:szCs w:val="20"/>
        </w:rPr>
        <w:t>dönemde öne plana çıkmaktadır</w:t>
      </w:r>
      <w:r w:rsidR="00914573" w:rsidRPr="006F63A5">
        <w:rPr>
          <w:rFonts w:ascii="Times New Roman" w:hAnsi="Times New Roman" w:cs="Times New Roman"/>
          <w:color w:val="000000" w:themeColor="text1"/>
          <w:sz w:val="20"/>
          <w:szCs w:val="20"/>
        </w:rPr>
        <w:t>. Bu dönemin gelişimsel krizi olan yakınlığa karşı yalıtılmışlıkla olumlu şekilde başa çıkan gençler kimliğini oluşturmak, ilişki becerilerini geliştirmek ve karşı cinsle yakınlık kurmak gibi görevlerini yerine getirirler (Ericson 1993, akt. Yazgan İnanç ve Yerlikaya, 2009).</w:t>
      </w:r>
    </w:p>
    <w:p w14:paraId="4EB4CB2A" w14:textId="195ED31E" w:rsidR="00FE54C0" w:rsidRPr="006F63A5" w:rsidRDefault="00914573">
      <w:pPr>
        <w:shd w:val="clear" w:color="auto" w:fill="FFFFFF" w:themeFill="background1"/>
        <w:spacing w:line="480" w:lineRule="auto"/>
        <w:ind w:firstLine="709"/>
        <w:jc w:val="both"/>
        <w:rPr>
          <w:rFonts w:ascii="Times New Roman" w:hAnsi="Times New Roman" w:cs="Times New Roman"/>
          <w:color w:val="000000" w:themeColor="text1"/>
          <w:sz w:val="20"/>
          <w:szCs w:val="20"/>
        </w:rPr>
      </w:pPr>
      <w:r w:rsidRPr="006F63A5">
        <w:rPr>
          <w:rFonts w:ascii="Times New Roman" w:hAnsi="Times New Roman" w:cs="Times New Roman"/>
          <w:color w:val="000000" w:themeColor="text1"/>
          <w:sz w:val="20"/>
          <w:szCs w:val="20"/>
        </w:rPr>
        <w:t>Üniversite öğrencilerinin psikolojik yardım ihtiyaçlarının araştırıldığı çalışmalarda romantik ilişkilerin önemli bir yer tuttuğu görülmektedir (Baker ve Bıçak, 2006; Erkan, Özbay, Çankaya ve Terzi, 2012; Gizir, 2005; Topkaya ve Meydan, 2013). Benzer şekilde, romantik ilişkinin gençlerde benlik saygısını (Büyükşahin Çevik ve Atıcı, 2009; Furman</w:t>
      </w:r>
      <w:r w:rsidR="00BC459B">
        <w:rPr>
          <w:rFonts w:ascii="Times New Roman" w:hAnsi="Times New Roman" w:cs="Times New Roman"/>
          <w:color w:val="000000" w:themeColor="text1"/>
          <w:sz w:val="20"/>
          <w:szCs w:val="20"/>
        </w:rPr>
        <w:t xml:space="preserve">, </w:t>
      </w:r>
      <w:r w:rsidRPr="006F63A5">
        <w:rPr>
          <w:rFonts w:ascii="Times New Roman" w:hAnsi="Times New Roman" w:cs="Times New Roman"/>
          <w:color w:val="000000" w:themeColor="text1"/>
          <w:sz w:val="20"/>
          <w:szCs w:val="20"/>
        </w:rPr>
        <w:t>2002) ve empatik tutumu (Kaya, 2018) ar</w:t>
      </w:r>
      <w:r w:rsidR="006F63A5" w:rsidRPr="006F63A5">
        <w:rPr>
          <w:rFonts w:ascii="Times New Roman" w:hAnsi="Times New Roman" w:cs="Times New Roman"/>
          <w:color w:val="000000" w:themeColor="text1"/>
          <w:sz w:val="20"/>
          <w:szCs w:val="20"/>
        </w:rPr>
        <w:t>t</w:t>
      </w:r>
      <w:r w:rsidRPr="006F63A5">
        <w:rPr>
          <w:rFonts w:ascii="Times New Roman" w:hAnsi="Times New Roman" w:cs="Times New Roman"/>
          <w:color w:val="000000" w:themeColor="text1"/>
          <w:sz w:val="20"/>
          <w:szCs w:val="20"/>
        </w:rPr>
        <w:t>tırdığı bulunmuştur. Bunun yanı sıra, romantik ilişkilerdeki sıkıntıların depresyon (Steinberg ve Davila, 2008; Cramer, 2004) ile ilişkili olabileceği de belirtilmiştir. Sevginin sosyal olarak da inşa edildiği göz önüne alındığında, romantik ilişki kültürde var olan inanışlardan güçlü bir şekilde etkilenebilmektedir (Fisher</w:t>
      </w:r>
      <w:r w:rsidR="00BC459B">
        <w:rPr>
          <w:rFonts w:ascii="Times New Roman" w:hAnsi="Times New Roman" w:cs="Times New Roman"/>
          <w:color w:val="000000" w:themeColor="text1"/>
          <w:sz w:val="20"/>
          <w:szCs w:val="20"/>
        </w:rPr>
        <w:t xml:space="preserve">, </w:t>
      </w:r>
      <w:r w:rsidRPr="006F63A5">
        <w:rPr>
          <w:rFonts w:ascii="Times New Roman" w:hAnsi="Times New Roman" w:cs="Times New Roman"/>
          <w:color w:val="000000" w:themeColor="text1"/>
          <w:sz w:val="20"/>
          <w:szCs w:val="20"/>
        </w:rPr>
        <w:t>2004; Goodwin ve Gaines</w:t>
      </w:r>
      <w:r w:rsidR="00BC459B">
        <w:rPr>
          <w:rFonts w:ascii="Times New Roman" w:hAnsi="Times New Roman" w:cs="Times New Roman"/>
          <w:color w:val="000000" w:themeColor="text1"/>
          <w:sz w:val="20"/>
          <w:szCs w:val="20"/>
        </w:rPr>
        <w:t>,</w:t>
      </w:r>
      <w:r w:rsidRPr="006F63A5">
        <w:rPr>
          <w:rFonts w:ascii="Times New Roman" w:hAnsi="Times New Roman" w:cs="Times New Roman"/>
          <w:color w:val="000000" w:themeColor="text1"/>
          <w:sz w:val="20"/>
          <w:szCs w:val="20"/>
        </w:rPr>
        <w:t xml:space="preserve"> 2004; Okutan ve Büyükşahin Sunal, 2010).</w:t>
      </w:r>
    </w:p>
    <w:p w14:paraId="08E2D99C" w14:textId="77777777" w:rsidR="00FE54C0" w:rsidRPr="006F63A5" w:rsidRDefault="00914573">
      <w:pPr>
        <w:shd w:val="clear" w:color="auto" w:fill="FFFFFF" w:themeFill="background1"/>
        <w:spacing w:line="480" w:lineRule="auto"/>
        <w:ind w:firstLine="708"/>
        <w:jc w:val="both"/>
        <w:rPr>
          <w:rFonts w:ascii="Times New Roman" w:hAnsi="Times New Roman" w:cs="Times New Roman"/>
          <w:color w:val="000000" w:themeColor="text1"/>
          <w:sz w:val="20"/>
          <w:szCs w:val="20"/>
        </w:rPr>
      </w:pPr>
      <w:r w:rsidRPr="006F63A5">
        <w:rPr>
          <w:rFonts w:ascii="Times New Roman" w:hAnsi="Times New Roman" w:cs="Times New Roman"/>
          <w:color w:val="000000" w:themeColor="text1"/>
          <w:sz w:val="20"/>
          <w:szCs w:val="20"/>
        </w:rPr>
        <w:t xml:space="preserve">Çevremizde olup bitenler algı ve bilişlerimiz tarafından fazla çarpıtılmadan bize ulaşırsa duygusal tepki ve davranışlarımız gerçekçi ve uygun olur (Türkçapar, 2019). Beck’in modelinde bilişsel çarpıtmalar, Ellis’in modelinde akılcı olmayan inançlar olarak adlandırılan düşünme özellikleri ya da hataları, gerçek karşılığı olmamasına rağmen birey tarafından dogma olarak kabul edilir (Türküm, 2003). Akılcı olmayan </w:t>
      </w:r>
      <w:r w:rsidRPr="006F63A5">
        <w:rPr>
          <w:rFonts w:ascii="Times New Roman" w:hAnsi="Times New Roman" w:cs="Times New Roman"/>
          <w:color w:val="000000" w:themeColor="text1"/>
          <w:sz w:val="20"/>
          <w:szCs w:val="20"/>
        </w:rPr>
        <w:lastRenderedPageBreak/>
        <w:t>inançların gerçekle uyumlu olmayan, katı ve mantıksız, akılcı inançların mantıklı, esnek ve gerçekçi olduğu söylenebilir (Hamarta, Arslan, Saygın ve Özyeşil, 2009). İnsanlar akılcı olmayan düşünme süreçlerine eğilimli dünyaya gelirler, bununla birlikte bu düşünme yöntemini çevresinde bulunan önemli kişilerden öğrenme yoluyla da kazandıkları görülmektedir (Can, 2009).</w:t>
      </w:r>
    </w:p>
    <w:p w14:paraId="01C2F6DD" w14:textId="08DD8D85" w:rsidR="00FE54C0" w:rsidRPr="006F63A5" w:rsidRDefault="00914573">
      <w:pPr>
        <w:shd w:val="clear" w:color="auto" w:fill="FFFFFF" w:themeFill="background1"/>
        <w:spacing w:line="480" w:lineRule="auto"/>
        <w:ind w:firstLine="709"/>
        <w:jc w:val="both"/>
        <w:rPr>
          <w:rFonts w:ascii="Times New Roman" w:hAnsi="Times New Roman" w:cs="Times New Roman"/>
          <w:color w:val="000000" w:themeColor="text1"/>
          <w:sz w:val="20"/>
          <w:szCs w:val="20"/>
        </w:rPr>
      </w:pPr>
      <w:r w:rsidRPr="006F63A5">
        <w:rPr>
          <w:rFonts w:ascii="Times New Roman" w:hAnsi="Times New Roman" w:cs="Times New Roman"/>
          <w:color w:val="000000" w:themeColor="text1"/>
          <w:sz w:val="20"/>
          <w:szCs w:val="20"/>
        </w:rPr>
        <w:t>Akılcı olmayan inançlar romantik ilişkilere yönelik de gelişebilmektedir. Akılcı veya işlevsel olmayan inançlar; bireyin romantik ilişkide kendisi, partneri ve ilişki</w:t>
      </w:r>
      <w:r w:rsidR="006F63A5">
        <w:rPr>
          <w:rFonts w:ascii="Times New Roman" w:hAnsi="Times New Roman" w:cs="Times New Roman"/>
          <w:color w:val="000000" w:themeColor="text1"/>
          <w:sz w:val="20"/>
          <w:szCs w:val="20"/>
        </w:rPr>
        <w:t>si</w:t>
      </w:r>
      <w:r w:rsidRPr="006F63A5">
        <w:rPr>
          <w:rFonts w:ascii="Times New Roman" w:hAnsi="Times New Roman" w:cs="Times New Roman"/>
          <w:color w:val="000000" w:themeColor="text1"/>
          <w:sz w:val="20"/>
          <w:szCs w:val="20"/>
        </w:rPr>
        <w:t>ne yönelik abartılmış, değişmeye dirençli inançl</w:t>
      </w:r>
      <w:r w:rsidR="006F63A5">
        <w:rPr>
          <w:rFonts w:ascii="Times New Roman" w:hAnsi="Times New Roman" w:cs="Times New Roman"/>
          <w:color w:val="000000" w:themeColor="text1"/>
          <w:sz w:val="20"/>
          <w:szCs w:val="20"/>
        </w:rPr>
        <w:t>arı olarak nitelendirilmektedir</w:t>
      </w:r>
      <w:r w:rsidRPr="006F63A5">
        <w:rPr>
          <w:rFonts w:ascii="Times New Roman" w:hAnsi="Times New Roman" w:cs="Times New Roman"/>
          <w:color w:val="000000" w:themeColor="text1"/>
          <w:sz w:val="20"/>
          <w:szCs w:val="20"/>
        </w:rPr>
        <w:t xml:space="preserve"> (Ellis 2003, akt. Sarı, 2008). Sprecher ve Metts (1999) dört inanç belirlemiştir: (1) aşkın bir yol bulup, engel tanımadan yürüyebileceğine; (2) ilk ve tek aşkın, sadece tek bir gerçek aşk olabileceğine; (3) idealleştirmeye, ilişkide her şeyin mükemmel olacağına ve (4) ilk görüşte aşka, gerçek aşkla tanışır tanışmaz anlaşılabileceğine yönelik inançlar. Önceki araştırmalar romantik ilişkilerle ilgili akılcı olmayan inançlarda cinsiyete ve sınıf düzeyine (Küçükarslan ve Gizir,  2015) göre farklılıklar olduğunu göstermektedir. Romantik ilişkilerde akılcı olmayan inançlar ile ilişki doyumu arasında olumsuz bir ilişki bulunduğunu gösteren çalışmalar da bulunmaktadır (Sarı</w:t>
      </w:r>
      <w:r w:rsidR="00BC459B">
        <w:rPr>
          <w:rFonts w:ascii="Times New Roman" w:hAnsi="Times New Roman" w:cs="Times New Roman"/>
          <w:color w:val="000000" w:themeColor="text1"/>
          <w:sz w:val="20"/>
          <w:szCs w:val="20"/>
        </w:rPr>
        <w:t>,</w:t>
      </w:r>
      <w:r w:rsidRPr="006F63A5">
        <w:rPr>
          <w:rFonts w:ascii="Times New Roman" w:hAnsi="Times New Roman" w:cs="Times New Roman"/>
          <w:color w:val="000000" w:themeColor="text1"/>
          <w:sz w:val="20"/>
          <w:szCs w:val="20"/>
        </w:rPr>
        <w:t xml:space="preserve"> 2008;</w:t>
      </w:r>
      <w:r w:rsidR="00BC459B">
        <w:rPr>
          <w:rFonts w:ascii="Times New Roman" w:hAnsi="Times New Roman" w:cs="Times New Roman"/>
          <w:color w:val="000000" w:themeColor="text1"/>
          <w:sz w:val="20"/>
          <w:szCs w:val="20"/>
        </w:rPr>
        <w:t xml:space="preserve"> </w:t>
      </w:r>
      <w:r w:rsidRPr="006F63A5">
        <w:rPr>
          <w:rFonts w:ascii="Times New Roman" w:hAnsi="Times New Roman" w:cs="Times New Roman"/>
          <w:color w:val="000000" w:themeColor="text1"/>
          <w:sz w:val="20"/>
          <w:szCs w:val="20"/>
        </w:rPr>
        <w:t>Öcal Yüceol, 2016;</w:t>
      </w:r>
      <w:r w:rsidR="00BC459B">
        <w:rPr>
          <w:rFonts w:ascii="Times New Roman" w:hAnsi="Times New Roman" w:cs="Times New Roman"/>
          <w:color w:val="000000" w:themeColor="text1"/>
          <w:sz w:val="20"/>
          <w:szCs w:val="20"/>
        </w:rPr>
        <w:t xml:space="preserve"> </w:t>
      </w:r>
      <w:r w:rsidRPr="006F63A5">
        <w:rPr>
          <w:rFonts w:ascii="Times New Roman" w:hAnsi="Times New Roman" w:cs="Times New Roman"/>
          <w:color w:val="000000" w:themeColor="text1"/>
          <w:sz w:val="20"/>
          <w:szCs w:val="20"/>
        </w:rPr>
        <w:t xml:space="preserve">Hamamcı, 2005a; Uebelacker ve Whisman 2005). </w:t>
      </w:r>
    </w:p>
    <w:p w14:paraId="2F8530D0" w14:textId="368ACB95" w:rsidR="00FE54C0" w:rsidRPr="006F63A5" w:rsidRDefault="006F63A5">
      <w:pPr>
        <w:shd w:val="clear" w:color="auto" w:fill="FFFFFF" w:themeFill="background1"/>
        <w:spacing w:line="480" w:lineRule="auto"/>
        <w:ind w:firstLine="708"/>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B</w:t>
      </w:r>
      <w:r w:rsidRPr="006F63A5">
        <w:rPr>
          <w:rFonts w:ascii="Times New Roman" w:hAnsi="Times New Roman" w:cs="Times New Roman"/>
          <w:color w:val="000000" w:themeColor="text1"/>
          <w:sz w:val="20"/>
          <w:szCs w:val="20"/>
        </w:rPr>
        <w:t>ağlanma</w:t>
      </w:r>
      <w:r>
        <w:rPr>
          <w:rFonts w:ascii="Times New Roman" w:hAnsi="Times New Roman" w:cs="Times New Roman"/>
          <w:color w:val="000000" w:themeColor="text1"/>
          <w:sz w:val="20"/>
          <w:szCs w:val="20"/>
        </w:rPr>
        <w:t>,</w:t>
      </w:r>
      <w:r w:rsidRPr="006F63A5">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r</w:t>
      </w:r>
      <w:r w:rsidR="00914573" w:rsidRPr="006F63A5">
        <w:rPr>
          <w:rFonts w:ascii="Times New Roman" w:hAnsi="Times New Roman" w:cs="Times New Roman"/>
          <w:color w:val="000000" w:themeColor="text1"/>
          <w:sz w:val="20"/>
          <w:szCs w:val="20"/>
        </w:rPr>
        <w:t xml:space="preserve">omantik ilişkilerde akılcı olmayan inançlarla ilişkili olabilecek </w:t>
      </w:r>
      <w:r>
        <w:rPr>
          <w:rFonts w:ascii="Times New Roman" w:hAnsi="Times New Roman" w:cs="Times New Roman"/>
          <w:color w:val="000000" w:themeColor="text1"/>
          <w:sz w:val="20"/>
          <w:szCs w:val="20"/>
        </w:rPr>
        <w:t>kavramlar arasında gelmektedir</w:t>
      </w:r>
      <w:r w:rsidR="00914573" w:rsidRPr="006F63A5">
        <w:rPr>
          <w:rFonts w:ascii="Times New Roman" w:hAnsi="Times New Roman" w:cs="Times New Roman"/>
          <w:color w:val="000000" w:themeColor="text1"/>
          <w:sz w:val="20"/>
          <w:szCs w:val="20"/>
        </w:rPr>
        <w:t>. Çocuk ağladığında çocuğun yanına gelen anne-baba ihtiyacını gidererek çocuğu rahatlatır. Çocuk zamanla bu iyi hissetme durumu ile anne-babanın varlığını eşleştirir, anne-babanın varlığı bile çocuk için güven verici olmaya başlar (Cüceloğlu,</w:t>
      </w:r>
      <w:r>
        <w:rPr>
          <w:rFonts w:ascii="Times New Roman" w:hAnsi="Times New Roman" w:cs="Times New Roman"/>
          <w:color w:val="000000" w:themeColor="text1"/>
          <w:sz w:val="20"/>
          <w:szCs w:val="20"/>
        </w:rPr>
        <w:t xml:space="preserve"> </w:t>
      </w:r>
      <w:r w:rsidR="00914573" w:rsidRPr="006F63A5">
        <w:rPr>
          <w:rFonts w:ascii="Times New Roman" w:hAnsi="Times New Roman" w:cs="Times New Roman"/>
          <w:color w:val="000000" w:themeColor="text1"/>
          <w:sz w:val="20"/>
          <w:szCs w:val="20"/>
        </w:rPr>
        <w:t>2006). Bu tekrarlarla çocuk ile bakıcının kurduğu iletişim, bilişsel temsiller olarak kodlanır ve “içsel çalışan modeller” oluşturularak bebek sevilebilir olduğunu ya da desteklenmeye değmez olduğunu düşünür.</w:t>
      </w:r>
      <w:r>
        <w:rPr>
          <w:rFonts w:ascii="Times New Roman" w:hAnsi="Times New Roman" w:cs="Times New Roman"/>
          <w:color w:val="000000" w:themeColor="text1"/>
          <w:sz w:val="20"/>
          <w:szCs w:val="20"/>
        </w:rPr>
        <w:t xml:space="preserve"> </w:t>
      </w:r>
      <w:r w:rsidR="00914573" w:rsidRPr="006F63A5">
        <w:rPr>
          <w:rFonts w:ascii="Times New Roman" w:hAnsi="Times New Roman" w:cs="Times New Roman"/>
          <w:color w:val="000000" w:themeColor="text1"/>
          <w:sz w:val="20"/>
          <w:szCs w:val="20"/>
        </w:rPr>
        <w:t xml:space="preserve">Çocuğun bakım verenle kurduğu ihtiyaçlarına karşılık bulma ilişkisi tekrarlarla çocukta zihinsel temsillere dönüşür (Bowlby, 1973). Anne-baba ile kurulan </w:t>
      </w:r>
      <w:r w:rsidR="00914573" w:rsidRPr="006F63A5">
        <w:rPr>
          <w:rFonts w:ascii="Times New Roman" w:hAnsi="Times New Roman" w:cs="Times New Roman"/>
          <w:color w:val="000000" w:themeColor="text1"/>
          <w:sz w:val="20"/>
          <w:szCs w:val="20"/>
        </w:rPr>
        <w:lastRenderedPageBreak/>
        <w:t>ilişkisinin tekrarları sonucunda bebek; dünyaya, diğer kişilere ve kendine ait şemalar oluşturur (Varlık Özsoy, 2015). Bu şemalarla yaşam boyu kişiler arası etkileşimlerini etkileyecek içsel modeller geliştirir (Günaydın, Selçuk, Sümer ve Uysal, 2005). Bu modeller aracılığıyla kişi kendisinin ne kadar değerli, başkalarının ne kadar ulaşılabilir olduğuna dair bir bilişsel-duygusal çerçeve edinir (Curun ve Çapkın, 2014).</w:t>
      </w:r>
    </w:p>
    <w:p w14:paraId="23AE5BB5" w14:textId="77777777" w:rsidR="00FE54C0" w:rsidRPr="006F63A5" w:rsidRDefault="00914573">
      <w:pPr>
        <w:spacing w:line="480" w:lineRule="auto"/>
        <w:ind w:firstLine="708"/>
        <w:jc w:val="both"/>
        <w:rPr>
          <w:rFonts w:ascii="Times New Roman" w:hAnsi="Times New Roman" w:cs="Times New Roman"/>
          <w:color w:val="000000" w:themeColor="text1"/>
          <w:sz w:val="20"/>
          <w:szCs w:val="20"/>
        </w:rPr>
      </w:pPr>
      <w:r w:rsidRPr="006F63A5">
        <w:rPr>
          <w:rFonts w:ascii="Times New Roman" w:hAnsi="Times New Roman" w:cs="Times New Roman"/>
          <w:color w:val="000000" w:themeColor="text1"/>
          <w:sz w:val="20"/>
          <w:szCs w:val="20"/>
        </w:rPr>
        <w:t>Ainsworth, Blehar, Waters ve Wall (1978) güvenli, kaygılı/kararsız ve kaçınmacı olarak üç bağlanma türü belirlemiştir. Bağlanma bir duygu düzenleme stratejisi olarak, bebek ve bakım veren arasındaki etkileşim sonucu, kişinin kendini ve dünyayı nasıl anlamlandıracağı üzerinde etkili olmaktadır (Bowlby, 2013). Bartholomew ve Horowitz (1991) kişinin pozitif veya negatif olarak kendi imajı ya da başkalarının imajının kombinasyonunu kullanarak tanımlanan dörtlü bağlama modelini önermişlerdir. Pozitif ve negatif olmak üzere kendilik ve başkaları imajı kombinasyonları; güvenli, kaygılı, kayıtsız ve saplantılı bağlanmayı ortaya çıkarır.</w:t>
      </w:r>
    </w:p>
    <w:p w14:paraId="7300E573" w14:textId="05B0E9AD" w:rsidR="00FE54C0" w:rsidRPr="006F63A5" w:rsidRDefault="00914573">
      <w:pPr>
        <w:shd w:val="clear" w:color="auto" w:fill="FFFFFF" w:themeFill="background1"/>
        <w:spacing w:line="480" w:lineRule="auto"/>
        <w:ind w:firstLine="709"/>
        <w:jc w:val="both"/>
        <w:rPr>
          <w:rFonts w:ascii="Times New Roman" w:hAnsi="Times New Roman" w:cs="Times New Roman"/>
          <w:b/>
          <w:color w:val="000000" w:themeColor="text1"/>
          <w:sz w:val="20"/>
          <w:szCs w:val="20"/>
        </w:rPr>
      </w:pPr>
      <w:r w:rsidRPr="006F63A5">
        <w:rPr>
          <w:rFonts w:ascii="Times New Roman" w:eastAsia="Times New Roman" w:hAnsi="Times New Roman" w:cs="Times New Roman"/>
          <w:color w:val="000000" w:themeColor="text1"/>
          <w:sz w:val="20"/>
          <w:szCs w:val="20"/>
        </w:rPr>
        <w:t>Bağlanmanın, farklı kişilik özellikleri ve farklı düzeylerde kişiler arası problemlerle ilişkilendirildiği görülmektedir (Bartholomew ve Horowitz, 1991; Collins ve Read,</w:t>
      </w:r>
      <w:r w:rsidR="00BC459B">
        <w:rPr>
          <w:rFonts w:ascii="Times New Roman" w:eastAsia="Times New Roman" w:hAnsi="Times New Roman" w:cs="Times New Roman"/>
          <w:color w:val="000000" w:themeColor="text1"/>
          <w:sz w:val="20"/>
          <w:szCs w:val="20"/>
        </w:rPr>
        <w:t xml:space="preserve"> </w:t>
      </w:r>
      <w:r w:rsidRPr="006F63A5">
        <w:rPr>
          <w:rFonts w:ascii="Times New Roman" w:eastAsia="Times New Roman" w:hAnsi="Times New Roman" w:cs="Times New Roman"/>
          <w:color w:val="000000" w:themeColor="text1"/>
          <w:sz w:val="20"/>
          <w:szCs w:val="20"/>
        </w:rPr>
        <w:t>1990). Bunlar arasında, yakın ilişkilerde ilişki ve partnere yönelik düşünce, duygu ve beklentilerin bebeklikte oluşan bu içsel çalışma modelinin yansımaları olduğu öne sürülmektedir (Hazan ve Shaver, 1994</w:t>
      </w:r>
      <w:r w:rsidR="00AD3C91">
        <w:rPr>
          <w:rFonts w:ascii="Times New Roman" w:eastAsia="Times New Roman" w:hAnsi="Times New Roman" w:cs="Times New Roman"/>
          <w:color w:val="000000" w:themeColor="text1"/>
          <w:sz w:val="20"/>
          <w:szCs w:val="20"/>
        </w:rPr>
        <w:t>). K</w:t>
      </w:r>
      <w:r w:rsidRPr="006F63A5">
        <w:rPr>
          <w:rFonts w:ascii="Times New Roman" w:eastAsia="Times New Roman" w:hAnsi="Times New Roman" w:cs="Times New Roman"/>
          <w:color w:val="000000" w:themeColor="text1"/>
          <w:sz w:val="20"/>
          <w:szCs w:val="20"/>
        </w:rPr>
        <w:t xml:space="preserve">işinin bağlanma örüntüleri ile romantik ilişki inançları arasında bir ilişki olabileceği düşünülebilir. </w:t>
      </w:r>
      <w:r w:rsidRPr="006F63A5">
        <w:rPr>
          <w:rFonts w:ascii="Times New Roman" w:hAnsi="Times New Roman" w:cs="Times New Roman"/>
          <w:color w:val="000000" w:themeColor="text1"/>
          <w:sz w:val="20"/>
          <w:szCs w:val="20"/>
        </w:rPr>
        <w:t>Bu çalışma kapsamında, yaşamın erken dönemlerinde deneyimlenen yakın ilişkilere dair bilgileri içeren bağlanma temelli zihinsel temsil modelleri ile romantik ilişki inançları arasında bir ilişki olabileceği düşünülmüştür. Bu nedenle, bu araştırmanın amacı üniversite öğrencilerinde bağlanma temsillerinin, romantik ilişki inançlarının yordayıcısı olup olmadığının incelenmesidir.</w:t>
      </w:r>
    </w:p>
    <w:p w14:paraId="046F5D8C" w14:textId="77777777" w:rsidR="00FE54C0" w:rsidRPr="006F63A5" w:rsidRDefault="00FE54C0">
      <w:pPr>
        <w:shd w:val="clear" w:color="auto" w:fill="FFFFFF" w:themeFill="background1"/>
        <w:spacing w:line="480" w:lineRule="auto"/>
        <w:ind w:firstLine="709"/>
        <w:jc w:val="both"/>
        <w:rPr>
          <w:rFonts w:ascii="Times New Roman" w:hAnsi="Times New Roman" w:cs="Times New Roman"/>
          <w:color w:val="000000" w:themeColor="text1"/>
          <w:sz w:val="20"/>
          <w:szCs w:val="20"/>
        </w:rPr>
      </w:pPr>
    </w:p>
    <w:p w14:paraId="3F648592" w14:textId="77777777" w:rsidR="00FE54C0" w:rsidRPr="006F63A5" w:rsidRDefault="00914573">
      <w:pPr>
        <w:shd w:val="clear" w:color="auto" w:fill="FFFFFF" w:themeFill="background1"/>
        <w:spacing w:line="480" w:lineRule="auto"/>
        <w:jc w:val="both"/>
        <w:rPr>
          <w:rFonts w:ascii="Times New Roman" w:hAnsi="Times New Roman" w:cs="Times New Roman"/>
          <w:b/>
          <w:color w:val="000000" w:themeColor="text1"/>
          <w:sz w:val="20"/>
          <w:szCs w:val="20"/>
        </w:rPr>
      </w:pPr>
      <w:r w:rsidRPr="006F63A5">
        <w:rPr>
          <w:rFonts w:ascii="Times New Roman" w:hAnsi="Times New Roman" w:cs="Times New Roman"/>
          <w:b/>
          <w:color w:val="000000" w:themeColor="text1"/>
          <w:sz w:val="20"/>
          <w:szCs w:val="20"/>
        </w:rPr>
        <w:lastRenderedPageBreak/>
        <w:t>YÖNTEM</w:t>
      </w:r>
    </w:p>
    <w:p w14:paraId="0E651758" w14:textId="77777777" w:rsidR="00FE54C0" w:rsidRPr="006F63A5" w:rsidRDefault="00914573">
      <w:pPr>
        <w:shd w:val="clear" w:color="auto" w:fill="FFFFFF" w:themeFill="background1"/>
        <w:spacing w:line="480" w:lineRule="auto"/>
        <w:ind w:firstLine="709"/>
        <w:jc w:val="both"/>
        <w:rPr>
          <w:rFonts w:ascii="Times New Roman" w:hAnsi="Times New Roman" w:cs="Times New Roman"/>
          <w:color w:val="000000" w:themeColor="text1"/>
          <w:sz w:val="20"/>
          <w:szCs w:val="20"/>
        </w:rPr>
      </w:pPr>
      <w:r w:rsidRPr="006F63A5">
        <w:rPr>
          <w:rFonts w:ascii="Times New Roman" w:hAnsi="Times New Roman" w:cs="Times New Roman"/>
          <w:color w:val="000000" w:themeColor="text1"/>
          <w:sz w:val="20"/>
          <w:szCs w:val="20"/>
        </w:rPr>
        <w:t>Bu araştırmanın deseninde ilişkisel tarama modeli kullanılmıştır.</w:t>
      </w:r>
    </w:p>
    <w:p w14:paraId="573D549F" w14:textId="77777777" w:rsidR="00FE54C0" w:rsidRPr="006F63A5" w:rsidRDefault="00914573">
      <w:pPr>
        <w:shd w:val="clear" w:color="auto" w:fill="FFFFFF" w:themeFill="background1"/>
        <w:spacing w:line="480" w:lineRule="auto"/>
        <w:ind w:firstLine="142"/>
        <w:jc w:val="both"/>
        <w:rPr>
          <w:rFonts w:ascii="Times New Roman" w:hAnsi="Times New Roman" w:cs="Times New Roman"/>
          <w:color w:val="000000" w:themeColor="text1"/>
          <w:sz w:val="20"/>
          <w:szCs w:val="20"/>
        </w:rPr>
      </w:pPr>
      <w:r w:rsidRPr="006F63A5">
        <w:rPr>
          <w:rFonts w:ascii="Times New Roman" w:hAnsi="Times New Roman" w:cs="Times New Roman"/>
          <w:b/>
          <w:color w:val="000000" w:themeColor="text1"/>
          <w:sz w:val="20"/>
          <w:szCs w:val="20"/>
        </w:rPr>
        <w:t>Katılımcılar</w:t>
      </w:r>
    </w:p>
    <w:p w14:paraId="17813182" w14:textId="50C6A045" w:rsidR="00BF3BC2" w:rsidRPr="006F63A5" w:rsidRDefault="00914573" w:rsidP="00BF3BC2">
      <w:pPr>
        <w:shd w:val="clear" w:color="auto" w:fill="FFFFFF" w:themeFill="background1"/>
        <w:spacing w:line="360" w:lineRule="auto"/>
        <w:ind w:firstLine="709"/>
        <w:jc w:val="both"/>
        <w:rPr>
          <w:rFonts w:ascii="Times New Roman" w:hAnsi="Times New Roman" w:cs="Times New Roman"/>
          <w:color w:val="000000" w:themeColor="text1"/>
          <w:sz w:val="20"/>
          <w:szCs w:val="20"/>
        </w:rPr>
      </w:pPr>
      <w:r w:rsidRPr="006F63A5">
        <w:rPr>
          <w:rFonts w:ascii="Times New Roman" w:hAnsi="Times New Roman" w:cs="Times New Roman"/>
          <w:color w:val="000000" w:themeColor="text1"/>
          <w:sz w:val="20"/>
          <w:szCs w:val="20"/>
        </w:rPr>
        <w:t xml:space="preserve">Araştırmanın verileri, 2017-2018 Eğitim-Öğretim Yılı Bahar Döneminde, Akdeniz Üniversitesinin Fen-Edebiyat </w:t>
      </w:r>
      <w:r w:rsidR="00AD3C91">
        <w:rPr>
          <w:rFonts w:ascii="Times New Roman" w:hAnsi="Times New Roman" w:cs="Times New Roman"/>
          <w:color w:val="000000" w:themeColor="text1"/>
          <w:sz w:val="20"/>
          <w:szCs w:val="20"/>
        </w:rPr>
        <w:t>F</w:t>
      </w:r>
      <w:r w:rsidRPr="006F63A5">
        <w:rPr>
          <w:rFonts w:ascii="Times New Roman" w:hAnsi="Times New Roman" w:cs="Times New Roman"/>
          <w:color w:val="000000" w:themeColor="text1"/>
          <w:sz w:val="20"/>
          <w:szCs w:val="20"/>
        </w:rPr>
        <w:t xml:space="preserve">akültesi, Hemşirelik Fakültesi ve Eğitim Fakültesinde </w:t>
      </w:r>
      <w:r w:rsidRPr="00AD3C91">
        <w:rPr>
          <w:rFonts w:ascii="Times New Roman" w:hAnsi="Times New Roman" w:cs="Times New Roman"/>
          <w:color w:val="000000" w:themeColor="text1"/>
          <w:sz w:val="20"/>
          <w:szCs w:val="20"/>
        </w:rPr>
        <w:t>ö</w:t>
      </w:r>
      <w:r w:rsidR="003A3617" w:rsidRPr="00AD3C91">
        <w:rPr>
          <w:rFonts w:ascii="Times New Roman" w:hAnsi="Times New Roman" w:cs="Times New Roman"/>
          <w:color w:val="000000" w:themeColor="text1"/>
          <w:sz w:val="20"/>
          <w:szCs w:val="20"/>
        </w:rPr>
        <w:t>ğrenim gören öğrenciler</w:t>
      </w:r>
      <w:r w:rsidR="00BC459B">
        <w:rPr>
          <w:rFonts w:ascii="Times New Roman" w:hAnsi="Times New Roman" w:cs="Times New Roman"/>
          <w:color w:val="000000" w:themeColor="text1"/>
          <w:sz w:val="20"/>
          <w:szCs w:val="20"/>
        </w:rPr>
        <w:t xml:space="preserve">den </w:t>
      </w:r>
      <w:r w:rsidR="003A3617" w:rsidRPr="00AD3C91">
        <w:rPr>
          <w:rFonts w:ascii="Times New Roman" w:hAnsi="Times New Roman" w:cs="Times New Roman"/>
          <w:color w:val="000000" w:themeColor="text1"/>
          <w:sz w:val="20"/>
          <w:szCs w:val="20"/>
        </w:rPr>
        <w:t xml:space="preserve">sınıf ortamında uygulanarak </w:t>
      </w:r>
      <w:r w:rsidRPr="00AD3C91">
        <w:rPr>
          <w:rFonts w:ascii="Times New Roman" w:hAnsi="Times New Roman" w:cs="Times New Roman"/>
          <w:color w:val="000000" w:themeColor="text1"/>
          <w:sz w:val="20"/>
          <w:szCs w:val="20"/>
        </w:rPr>
        <w:t xml:space="preserve">elde edilmiştir. </w:t>
      </w:r>
      <w:r w:rsidRPr="006F63A5">
        <w:rPr>
          <w:rFonts w:ascii="Times New Roman" w:hAnsi="Times New Roman" w:cs="Times New Roman"/>
          <w:color w:val="000000" w:themeColor="text1"/>
          <w:sz w:val="20"/>
          <w:szCs w:val="20"/>
        </w:rPr>
        <w:t>Araştırmanın çalışma grubu, yaşları 19-29 arasında değişen toplam 497 öğrenciden oluşmaktadır. Katılımcıların 340’ı kadın (%68.4), 157’si  erkek</w:t>
      </w:r>
      <w:r w:rsidR="00BF3BC2" w:rsidRPr="006F63A5">
        <w:rPr>
          <w:rFonts w:ascii="Times New Roman" w:hAnsi="Times New Roman" w:cs="Times New Roman"/>
          <w:color w:val="000000" w:themeColor="text1"/>
          <w:sz w:val="20"/>
          <w:szCs w:val="20"/>
        </w:rPr>
        <w:t>tir</w:t>
      </w:r>
      <w:r w:rsidRPr="006F63A5">
        <w:rPr>
          <w:rFonts w:ascii="Times New Roman" w:hAnsi="Times New Roman" w:cs="Times New Roman"/>
          <w:color w:val="000000" w:themeColor="text1"/>
          <w:sz w:val="20"/>
          <w:szCs w:val="20"/>
        </w:rPr>
        <w:t xml:space="preserve"> (%31.6)</w:t>
      </w:r>
      <w:r w:rsidR="00BF3BC2" w:rsidRPr="006F63A5">
        <w:rPr>
          <w:rFonts w:ascii="Times New Roman" w:hAnsi="Times New Roman" w:cs="Times New Roman"/>
          <w:color w:val="000000" w:themeColor="text1"/>
          <w:sz w:val="20"/>
          <w:szCs w:val="20"/>
        </w:rPr>
        <w:t xml:space="preserve"> ve </w:t>
      </w:r>
      <w:r w:rsidR="00BF3BC2" w:rsidRPr="006F63A5">
        <w:rPr>
          <w:rFonts w:ascii="Times New Roman" w:hAnsi="Times New Roman" w:cs="Times New Roman"/>
          <w:color w:val="000000" w:themeColor="text1"/>
          <w:sz w:val="20"/>
          <w:szCs w:val="20"/>
        </w:rPr>
        <w:t xml:space="preserve">141’i (%28.4) Eğitim Fakültesinde, 192’ü (%38.6) Hemşirelik Fakültesi, 164’ü (%33) Edebiyat Fakültesinde eğitim görmektedir. </w:t>
      </w:r>
      <w:r w:rsidR="00387987" w:rsidRPr="006F63A5">
        <w:rPr>
          <w:rFonts w:ascii="Times New Roman" w:hAnsi="Times New Roman" w:cs="Times New Roman"/>
          <w:color w:val="000000" w:themeColor="text1"/>
          <w:sz w:val="20"/>
          <w:szCs w:val="20"/>
        </w:rPr>
        <w:t>Katılımcıların</w:t>
      </w:r>
      <w:r w:rsidR="00BF3BC2" w:rsidRPr="006F63A5">
        <w:rPr>
          <w:rFonts w:ascii="Times New Roman" w:hAnsi="Times New Roman" w:cs="Times New Roman"/>
          <w:color w:val="000000" w:themeColor="text1"/>
          <w:sz w:val="20"/>
          <w:szCs w:val="20"/>
        </w:rPr>
        <w:t xml:space="preserve"> 490’ının (%98.6) annesi</w:t>
      </w:r>
      <w:r w:rsidR="00387987" w:rsidRPr="006F63A5">
        <w:rPr>
          <w:rFonts w:ascii="Times New Roman" w:hAnsi="Times New Roman" w:cs="Times New Roman"/>
          <w:color w:val="000000" w:themeColor="text1"/>
          <w:sz w:val="20"/>
          <w:szCs w:val="20"/>
        </w:rPr>
        <w:t xml:space="preserve"> ve </w:t>
      </w:r>
      <w:r w:rsidR="00BF3BC2" w:rsidRPr="006F63A5">
        <w:rPr>
          <w:rFonts w:ascii="Times New Roman" w:hAnsi="Times New Roman" w:cs="Times New Roman"/>
          <w:color w:val="000000" w:themeColor="text1"/>
          <w:sz w:val="20"/>
          <w:szCs w:val="20"/>
        </w:rPr>
        <w:t xml:space="preserve">477’sinin (%96) babası </w:t>
      </w:r>
      <w:r w:rsidR="00FE2B90">
        <w:rPr>
          <w:rFonts w:ascii="Times New Roman" w:hAnsi="Times New Roman" w:cs="Times New Roman"/>
          <w:color w:val="000000" w:themeColor="text1"/>
          <w:sz w:val="20"/>
          <w:szCs w:val="20"/>
        </w:rPr>
        <w:t xml:space="preserve">sağdır. </w:t>
      </w:r>
      <w:r w:rsidR="00387987" w:rsidRPr="006F63A5">
        <w:rPr>
          <w:rFonts w:ascii="Times New Roman" w:hAnsi="Times New Roman" w:cs="Times New Roman"/>
          <w:color w:val="000000" w:themeColor="text1"/>
          <w:sz w:val="20"/>
          <w:szCs w:val="20"/>
        </w:rPr>
        <w:t>Katılımcıların</w:t>
      </w:r>
      <w:r w:rsidR="00BF3BC2" w:rsidRPr="006F63A5">
        <w:rPr>
          <w:rFonts w:ascii="Times New Roman" w:hAnsi="Times New Roman" w:cs="Times New Roman"/>
          <w:color w:val="000000" w:themeColor="text1"/>
          <w:sz w:val="20"/>
          <w:szCs w:val="20"/>
        </w:rPr>
        <w:t xml:space="preserve"> 43’ünün (%8.7) anne ve babası ayrı, 432</w:t>
      </w:r>
      <w:r w:rsidR="00387987" w:rsidRPr="006F63A5">
        <w:rPr>
          <w:rFonts w:ascii="Times New Roman" w:hAnsi="Times New Roman" w:cs="Times New Roman"/>
          <w:color w:val="000000" w:themeColor="text1"/>
          <w:sz w:val="20"/>
          <w:szCs w:val="20"/>
        </w:rPr>
        <w:t>’</w:t>
      </w:r>
      <w:r w:rsidR="00BF3BC2" w:rsidRPr="006F63A5">
        <w:rPr>
          <w:rFonts w:ascii="Times New Roman" w:hAnsi="Times New Roman" w:cs="Times New Roman"/>
          <w:color w:val="000000" w:themeColor="text1"/>
          <w:sz w:val="20"/>
          <w:szCs w:val="20"/>
        </w:rPr>
        <w:t>sinin (%86.9) birlikte</w:t>
      </w:r>
      <w:r w:rsidR="00387987" w:rsidRPr="006F63A5">
        <w:rPr>
          <w:rFonts w:ascii="Times New Roman" w:hAnsi="Times New Roman" w:cs="Times New Roman"/>
          <w:color w:val="000000" w:themeColor="text1"/>
          <w:sz w:val="20"/>
          <w:szCs w:val="20"/>
        </w:rPr>
        <w:t>dir. Katılımcıların</w:t>
      </w:r>
      <w:r w:rsidR="00BF3BC2" w:rsidRPr="006F63A5">
        <w:rPr>
          <w:rFonts w:ascii="Times New Roman" w:hAnsi="Times New Roman" w:cs="Times New Roman"/>
          <w:color w:val="000000" w:themeColor="text1"/>
          <w:sz w:val="20"/>
          <w:szCs w:val="20"/>
        </w:rPr>
        <w:t xml:space="preserve"> 85’i (%17.1) </w:t>
      </w:r>
      <w:r w:rsidR="00BF3BC2" w:rsidRPr="006F63A5">
        <w:rPr>
          <w:rFonts w:ascii="Times New Roman" w:eastAsia="Times New Roman" w:hAnsi="Times New Roman" w:cs="Times New Roman"/>
          <w:color w:val="000000" w:themeColor="text1"/>
          <w:sz w:val="20"/>
          <w:szCs w:val="20"/>
        </w:rPr>
        <w:t>daha önce romantik bir ilişkim olmamıştı,</w:t>
      </w:r>
      <w:r w:rsidR="00BF3BC2" w:rsidRPr="006F63A5">
        <w:rPr>
          <w:rFonts w:ascii="Times New Roman" w:hAnsi="Times New Roman" w:cs="Times New Roman"/>
          <w:color w:val="000000" w:themeColor="text1"/>
          <w:sz w:val="20"/>
          <w:szCs w:val="20"/>
        </w:rPr>
        <w:t xml:space="preserve"> şimdi romantik bir ilişkim var, 149’u (%30) daha </w:t>
      </w:r>
      <w:r w:rsidR="00BF3BC2" w:rsidRPr="006F63A5">
        <w:rPr>
          <w:rFonts w:ascii="Times New Roman" w:eastAsia="Times New Roman" w:hAnsi="Times New Roman" w:cs="Times New Roman"/>
          <w:color w:val="000000" w:themeColor="text1"/>
          <w:sz w:val="20"/>
          <w:szCs w:val="20"/>
        </w:rPr>
        <w:t>önce romantik bir ilişkim olmuştu, şimdi romantik bir ilişkim yok</w:t>
      </w:r>
      <w:r w:rsidR="00BF3BC2" w:rsidRPr="006F63A5">
        <w:rPr>
          <w:rFonts w:ascii="Times New Roman" w:hAnsi="Times New Roman" w:cs="Times New Roman"/>
          <w:color w:val="000000" w:themeColor="text1"/>
          <w:sz w:val="20"/>
          <w:szCs w:val="20"/>
        </w:rPr>
        <w:t xml:space="preserve">, 77’si (%15.5) </w:t>
      </w:r>
      <w:r w:rsidR="00BF3BC2" w:rsidRPr="006F63A5">
        <w:rPr>
          <w:rFonts w:ascii="Times New Roman" w:eastAsia="Times New Roman" w:hAnsi="Times New Roman" w:cs="Times New Roman"/>
          <w:color w:val="000000" w:themeColor="text1"/>
          <w:sz w:val="20"/>
          <w:szCs w:val="20"/>
        </w:rPr>
        <w:t xml:space="preserve">daha önce romantik ilişkim olmuştu ve şimdi romantik bir ilişkim var </w:t>
      </w:r>
      <w:r w:rsidR="00BF3BC2" w:rsidRPr="006F63A5">
        <w:rPr>
          <w:rFonts w:ascii="Times New Roman" w:hAnsi="Times New Roman" w:cs="Times New Roman"/>
          <w:color w:val="000000" w:themeColor="text1"/>
          <w:sz w:val="20"/>
          <w:szCs w:val="20"/>
        </w:rPr>
        <w:t xml:space="preserve">ve 186’sı (%37.4) hiç romantik ilişkim olmadı </w:t>
      </w:r>
      <w:r w:rsidR="00387987" w:rsidRPr="006F63A5">
        <w:rPr>
          <w:rFonts w:ascii="Times New Roman" w:hAnsi="Times New Roman" w:cs="Times New Roman"/>
          <w:color w:val="000000" w:themeColor="text1"/>
          <w:sz w:val="20"/>
          <w:szCs w:val="20"/>
        </w:rPr>
        <w:t>olarak ifade etmiştir.</w:t>
      </w:r>
    </w:p>
    <w:p w14:paraId="66E446CE" w14:textId="525500A6" w:rsidR="00FE54C0" w:rsidRPr="006F63A5" w:rsidRDefault="00FE54C0">
      <w:pPr>
        <w:shd w:val="clear" w:color="auto" w:fill="FFFFFF" w:themeFill="background1"/>
        <w:spacing w:line="480" w:lineRule="auto"/>
        <w:ind w:firstLine="709"/>
        <w:jc w:val="both"/>
        <w:rPr>
          <w:rFonts w:ascii="Times New Roman" w:hAnsi="Times New Roman" w:cs="Times New Roman"/>
          <w:b/>
          <w:color w:val="000000" w:themeColor="text1"/>
          <w:sz w:val="20"/>
          <w:szCs w:val="20"/>
        </w:rPr>
      </w:pPr>
    </w:p>
    <w:p w14:paraId="5E7D2E04" w14:textId="77777777" w:rsidR="00FE54C0" w:rsidRPr="006F63A5" w:rsidRDefault="00914573">
      <w:pPr>
        <w:shd w:val="clear" w:color="auto" w:fill="FFFFFF" w:themeFill="background1"/>
        <w:spacing w:line="480" w:lineRule="auto"/>
        <w:jc w:val="both"/>
        <w:rPr>
          <w:rFonts w:ascii="Times New Roman" w:hAnsi="Times New Roman" w:cs="Times New Roman"/>
          <w:b/>
          <w:color w:val="000000" w:themeColor="text1"/>
          <w:sz w:val="20"/>
          <w:szCs w:val="20"/>
        </w:rPr>
      </w:pPr>
      <w:r w:rsidRPr="006F63A5">
        <w:rPr>
          <w:rFonts w:ascii="Times New Roman" w:hAnsi="Times New Roman" w:cs="Times New Roman"/>
          <w:b/>
          <w:color w:val="000000" w:themeColor="text1"/>
          <w:sz w:val="20"/>
          <w:szCs w:val="20"/>
        </w:rPr>
        <w:t>Değerlendirme Araçları</w:t>
      </w:r>
    </w:p>
    <w:p w14:paraId="035B3FD9" w14:textId="77777777" w:rsidR="00FE54C0" w:rsidRPr="006F63A5" w:rsidRDefault="00914573">
      <w:pPr>
        <w:shd w:val="clear" w:color="auto" w:fill="FFFFFF" w:themeFill="background1"/>
        <w:spacing w:line="480" w:lineRule="auto"/>
        <w:jc w:val="both"/>
        <w:rPr>
          <w:color w:val="000000" w:themeColor="text1"/>
        </w:rPr>
      </w:pPr>
      <w:r w:rsidRPr="006F63A5">
        <w:rPr>
          <w:rFonts w:ascii="Times New Roman" w:hAnsi="Times New Roman" w:cs="Times New Roman"/>
          <w:b/>
          <w:color w:val="000000" w:themeColor="text1"/>
          <w:sz w:val="20"/>
          <w:szCs w:val="20"/>
        </w:rPr>
        <w:t>Demografik Veri Formu</w:t>
      </w:r>
    </w:p>
    <w:p w14:paraId="5EAD2CFD" w14:textId="3FF934D1" w:rsidR="00FE54C0" w:rsidRPr="006F63A5" w:rsidRDefault="00914573">
      <w:pPr>
        <w:shd w:val="clear" w:color="auto" w:fill="FFFFFF" w:themeFill="background1"/>
        <w:spacing w:line="480" w:lineRule="auto"/>
        <w:jc w:val="both"/>
        <w:rPr>
          <w:color w:val="000000" w:themeColor="text1"/>
        </w:rPr>
      </w:pPr>
      <w:r w:rsidRPr="006F63A5">
        <w:rPr>
          <w:color w:val="000000" w:themeColor="text1"/>
        </w:rPr>
        <w:t xml:space="preserve">              </w:t>
      </w:r>
      <w:r w:rsidR="00FE2B90">
        <w:rPr>
          <w:rFonts w:ascii="Times New Roman" w:hAnsi="Times New Roman"/>
          <w:color w:val="000000" w:themeColor="text1"/>
          <w:sz w:val="20"/>
          <w:szCs w:val="20"/>
        </w:rPr>
        <w:t>Katılımcıların</w:t>
      </w:r>
      <w:r w:rsidRPr="006F63A5">
        <w:rPr>
          <w:rFonts w:ascii="Times New Roman" w:hAnsi="Times New Roman"/>
          <w:color w:val="000000" w:themeColor="text1"/>
          <w:sz w:val="20"/>
          <w:szCs w:val="20"/>
        </w:rPr>
        <w:t xml:space="preserve"> yaş, cinsiyet, öğrenim gördükleri fakülte, anne ve babaya ait bilgiler (sağ-ölü, evli-ayrılmış, eğitim durumları) ve ilişki durumlarına dair özellikleri saptayabilmek için hazırlanmış yarı yapılandırılmış bir formdur.</w:t>
      </w:r>
    </w:p>
    <w:p w14:paraId="34A3D8DA" w14:textId="77777777" w:rsidR="00FE54C0" w:rsidRPr="006F63A5" w:rsidRDefault="00914573">
      <w:pPr>
        <w:shd w:val="clear" w:color="auto" w:fill="FFFFFF" w:themeFill="background1"/>
        <w:spacing w:line="480" w:lineRule="auto"/>
        <w:jc w:val="both"/>
        <w:rPr>
          <w:rFonts w:ascii="Times New Roman" w:hAnsi="Times New Roman" w:cs="Times New Roman"/>
          <w:color w:val="000000" w:themeColor="text1"/>
          <w:sz w:val="20"/>
          <w:szCs w:val="20"/>
        </w:rPr>
      </w:pPr>
      <w:r w:rsidRPr="006F63A5">
        <w:rPr>
          <w:rFonts w:ascii="Times New Roman" w:hAnsi="Times New Roman" w:cs="Times New Roman"/>
          <w:b/>
          <w:color w:val="000000" w:themeColor="text1"/>
          <w:sz w:val="20"/>
          <w:szCs w:val="20"/>
        </w:rPr>
        <w:t>Bağlanma Temelli Zihinsel Temsiller Ölçeği</w:t>
      </w:r>
    </w:p>
    <w:p w14:paraId="0CC2EF1A" w14:textId="566C141C" w:rsidR="00FE54C0" w:rsidRPr="006F63A5" w:rsidRDefault="00914573">
      <w:pPr>
        <w:shd w:val="clear" w:color="auto" w:fill="FFFFFF" w:themeFill="background1"/>
        <w:spacing w:after="0" w:line="480" w:lineRule="auto"/>
        <w:ind w:firstLine="709"/>
        <w:jc w:val="both"/>
        <w:textAlignment w:val="baseline"/>
        <w:rPr>
          <w:rFonts w:ascii="Times New Roman" w:eastAsia="Times New Roman" w:hAnsi="Times New Roman" w:cs="Times New Roman"/>
          <w:color w:val="000000" w:themeColor="text1"/>
          <w:sz w:val="20"/>
          <w:szCs w:val="20"/>
        </w:rPr>
      </w:pPr>
      <w:r w:rsidRPr="006F63A5">
        <w:rPr>
          <w:rFonts w:ascii="Times New Roman" w:hAnsi="Times New Roman" w:cs="Times New Roman"/>
          <w:color w:val="000000" w:themeColor="text1"/>
          <w:sz w:val="20"/>
          <w:szCs w:val="20"/>
        </w:rPr>
        <w:t xml:space="preserve">Varlık Özsoy ve Hisli Şahin (2016) tarafından geliştirilmiş olan Bağlanma Temelli Zihinsel Temsiller Ölçeği 40 maddeden oluşmaktadır. Bağlanma Temelli Zihinsel Temsiller Ölçeği’nin alt boyutlarından; olumlu baba algısı, olumlu anne algısı ve olumlu kendilik algısı birlikte güvenli bağlanma temel boyutu olarak nitelendirilmiştir. Olumsuz anne, olumsuz </w:t>
      </w:r>
      <w:r w:rsidRPr="006F63A5">
        <w:rPr>
          <w:rFonts w:ascii="Times New Roman" w:hAnsi="Times New Roman" w:cs="Times New Roman"/>
          <w:color w:val="000000" w:themeColor="text1"/>
          <w:sz w:val="20"/>
          <w:szCs w:val="20"/>
        </w:rPr>
        <w:lastRenderedPageBreak/>
        <w:t>baba ve olumsuz kendilik birlikte güvensiz bağlanma temel boyutu olarak değerlendirilmiştir.</w:t>
      </w:r>
    </w:p>
    <w:p w14:paraId="2D5B6BFF" w14:textId="77777777" w:rsidR="00FE54C0" w:rsidRPr="006F63A5" w:rsidRDefault="00914573">
      <w:pPr>
        <w:shd w:val="clear" w:color="auto" w:fill="FFFFFF" w:themeFill="background1"/>
        <w:spacing w:after="0" w:line="480" w:lineRule="auto"/>
        <w:ind w:firstLine="709"/>
        <w:jc w:val="both"/>
        <w:textAlignment w:val="baseline"/>
        <w:rPr>
          <w:rFonts w:ascii="Times New Roman" w:eastAsia="Times New Roman" w:hAnsi="Times New Roman" w:cs="Times New Roman"/>
          <w:color w:val="000000" w:themeColor="text1"/>
          <w:sz w:val="20"/>
          <w:szCs w:val="20"/>
        </w:rPr>
      </w:pPr>
      <w:r w:rsidRPr="006F63A5">
        <w:rPr>
          <w:rFonts w:ascii="Times New Roman" w:eastAsia="Times New Roman" w:hAnsi="Times New Roman" w:cs="Times New Roman"/>
          <w:color w:val="000000" w:themeColor="text1"/>
          <w:sz w:val="20"/>
          <w:szCs w:val="20"/>
        </w:rPr>
        <w:t>BTZTÖ’nin Cronbach Alpha güvenirlik katsayısı .77 bulunmuştur. Alt ölçeklerin güvenirlik katsayıları, olumlu anne algısı  .81, olumsuz anne algısı  .83, olumsuz baba algısı .79, olumlu baba algısı .86, olumlu kendilik algısı .72 ve olumsuz kendilik algısı .81’dir. Mevcut araştırmada elde edilen güvenirlik katsayıları ise olumlu anne algısı, olumsuz anne algısı, olumlu baba algısı, olumsuz baba algısı, olumlu kendilik algısı ve olumsuz kendilik algısı için sırasıyla .74, .70, .63, 79, .68 ve .77’dir.</w:t>
      </w:r>
    </w:p>
    <w:p w14:paraId="274AEE47" w14:textId="77777777" w:rsidR="00FE54C0" w:rsidRPr="006F63A5" w:rsidRDefault="00FE54C0">
      <w:pPr>
        <w:shd w:val="clear" w:color="auto" w:fill="FFFFFF" w:themeFill="background1"/>
        <w:spacing w:after="0" w:line="480" w:lineRule="auto"/>
        <w:ind w:firstLine="709"/>
        <w:jc w:val="both"/>
        <w:textAlignment w:val="baseline"/>
        <w:rPr>
          <w:rFonts w:ascii="Times New Roman" w:eastAsia="Times New Roman" w:hAnsi="Times New Roman" w:cs="Times New Roman"/>
          <w:color w:val="000000" w:themeColor="text1"/>
          <w:sz w:val="20"/>
          <w:szCs w:val="20"/>
        </w:rPr>
      </w:pPr>
    </w:p>
    <w:p w14:paraId="00A3EF11" w14:textId="77777777" w:rsidR="00FE54C0" w:rsidRPr="006F63A5" w:rsidRDefault="00914573">
      <w:pPr>
        <w:shd w:val="clear" w:color="auto" w:fill="FFFFFF" w:themeFill="background1"/>
        <w:spacing w:after="0" w:line="480" w:lineRule="auto"/>
        <w:jc w:val="both"/>
        <w:textAlignment w:val="baseline"/>
        <w:rPr>
          <w:rFonts w:ascii="Times New Roman" w:eastAsia="Times New Roman" w:hAnsi="Times New Roman" w:cs="Times New Roman"/>
          <w:color w:val="000000" w:themeColor="text1"/>
          <w:sz w:val="20"/>
          <w:szCs w:val="20"/>
        </w:rPr>
      </w:pPr>
      <w:r w:rsidRPr="006F63A5">
        <w:rPr>
          <w:rFonts w:ascii="Times New Roman" w:hAnsi="Times New Roman" w:cs="Times New Roman"/>
          <w:b/>
          <w:color w:val="000000" w:themeColor="text1"/>
          <w:sz w:val="20"/>
          <w:szCs w:val="20"/>
        </w:rPr>
        <w:t>Romantik İlişkilerde Akılcı Olmayan İnançlar Ölçeği</w:t>
      </w:r>
    </w:p>
    <w:p w14:paraId="2C17076A" w14:textId="77777777" w:rsidR="00FE54C0" w:rsidRPr="006F63A5" w:rsidRDefault="00914573">
      <w:pPr>
        <w:pStyle w:val="NormalWeb"/>
        <w:shd w:val="clear" w:color="auto" w:fill="FFFFFF" w:themeFill="background1"/>
        <w:spacing w:before="280" w:after="280" w:line="480" w:lineRule="auto"/>
        <w:ind w:firstLine="709"/>
        <w:jc w:val="both"/>
        <w:rPr>
          <w:color w:val="000000" w:themeColor="text1"/>
          <w:sz w:val="20"/>
          <w:szCs w:val="20"/>
        </w:rPr>
      </w:pPr>
      <w:r w:rsidRPr="006F63A5">
        <w:rPr>
          <w:color w:val="000000" w:themeColor="text1"/>
          <w:sz w:val="20"/>
          <w:szCs w:val="20"/>
        </w:rPr>
        <w:t>Sarı ve Korkut Owen (2015) tarafından geliştirilmiş olan Romantik ilişkilerde Akılcı Olmayan İnançlar Ölçeği (RAİNÖ) 30 madde ve altı faktörden oluşmaktadır: aşırı beklentiler, sosyal zaman kullanımı, zihin okuma, farklı düşünmek, fiziksel yakınlık ve cinsiyet farklılıkları. Ölçekten alınan puanlar yükseldikçe bireyin romantik ilişkilere yönelik inançları artmaktadır.</w:t>
      </w:r>
    </w:p>
    <w:p w14:paraId="0A8435BE" w14:textId="77777777" w:rsidR="00FE54C0" w:rsidRPr="006F63A5" w:rsidRDefault="00914573">
      <w:pPr>
        <w:pStyle w:val="NormalWeb"/>
        <w:shd w:val="clear" w:color="auto" w:fill="FFFFFF" w:themeFill="background1"/>
        <w:spacing w:before="280" w:after="280" w:line="480" w:lineRule="auto"/>
        <w:ind w:firstLine="709"/>
        <w:jc w:val="both"/>
        <w:rPr>
          <w:color w:val="000000" w:themeColor="text1"/>
          <w:sz w:val="20"/>
          <w:szCs w:val="20"/>
        </w:rPr>
      </w:pPr>
      <w:r w:rsidRPr="006F63A5">
        <w:rPr>
          <w:color w:val="000000" w:themeColor="text1"/>
          <w:sz w:val="20"/>
          <w:szCs w:val="20"/>
        </w:rPr>
        <w:t>RAİNÖ’nin Cronbach Alpha güvenirlik katsayısı .85’dir. Ölçeğin alt ölçekler için bulunan Cronbach Alpha güvenirlik katsayıları da aşırı beklentiler .81, sosyal zaman kullanımı .78, zihin okuma .78, farklı düşünmek .69, fiziksel yakınlık .53, cinsiyet farklılıkları ise .53’dür. Mevcut araştırmada elde edilen güvenirlik katsayıları ise aşırı beklentiler, sosyal zaman kullanımı, zihin okuma, farklı düşünmek, fiziksel yakınlık ve cinsiyet farklılıkları için sırasıyla 77, .76, .82, .69, .60, .65’dir.</w:t>
      </w:r>
    </w:p>
    <w:p w14:paraId="0D0E7CE6" w14:textId="77777777" w:rsidR="00FE54C0" w:rsidRPr="006F63A5" w:rsidRDefault="00914573">
      <w:pPr>
        <w:pStyle w:val="NormalWeb"/>
        <w:shd w:val="clear" w:color="auto" w:fill="FFFFFF" w:themeFill="background1"/>
        <w:spacing w:before="280" w:after="280" w:line="480" w:lineRule="auto"/>
        <w:jc w:val="both"/>
        <w:rPr>
          <w:color w:val="000000" w:themeColor="text1"/>
          <w:sz w:val="20"/>
          <w:szCs w:val="20"/>
        </w:rPr>
      </w:pPr>
      <w:r w:rsidRPr="006F63A5">
        <w:rPr>
          <w:b/>
          <w:color w:val="000000" w:themeColor="text1"/>
          <w:sz w:val="20"/>
          <w:szCs w:val="20"/>
        </w:rPr>
        <w:t>İSTATİKSEL ANALİZ</w:t>
      </w:r>
    </w:p>
    <w:p w14:paraId="7FDA4E98" w14:textId="77777777" w:rsidR="00FE54C0" w:rsidRPr="006F63A5" w:rsidRDefault="00914573">
      <w:pPr>
        <w:pStyle w:val="NormalWeb"/>
        <w:shd w:val="clear" w:color="auto" w:fill="FFFFFF" w:themeFill="background1"/>
        <w:spacing w:before="280" w:after="280" w:line="480" w:lineRule="auto"/>
        <w:ind w:firstLine="709"/>
        <w:jc w:val="both"/>
        <w:rPr>
          <w:color w:val="000000" w:themeColor="text1"/>
          <w:sz w:val="20"/>
          <w:szCs w:val="20"/>
        </w:rPr>
      </w:pPr>
      <w:r w:rsidRPr="006F63A5">
        <w:rPr>
          <w:color w:val="000000" w:themeColor="text1"/>
          <w:sz w:val="20"/>
          <w:szCs w:val="20"/>
        </w:rPr>
        <w:t xml:space="preserve">Araştırmada bağlanma temsilleri alt boyutlarının romantik ilişki inançları alt boyutlarını yordayıp yordamadığı çoklu regresyon analizi ile </w:t>
      </w:r>
      <w:r w:rsidRPr="006F63A5">
        <w:rPr>
          <w:color w:val="000000" w:themeColor="text1"/>
          <w:sz w:val="20"/>
          <w:szCs w:val="20"/>
        </w:rPr>
        <w:lastRenderedPageBreak/>
        <w:t>belirlenmiştir. Analiz öncesinde sayıltıların karşılandığına dair kanıt elde edilmiştir.</w:t>
      </w:r>
    </w:p>
    <w:p w14:paraId="750606E7" w14:textId="77777777" w:rsidR="00FE54C0" w:rsidRPr="006F63A5" w:rsidRDefault="00914573">
      <w:pPr>
        <w:shd w:val="clear" w:color="auto" w:fill="FFFFFF" w:themeFill="background1"/>
        <w:spacing w:line="480" w:lineRule="auto"/>
        <w:jc w:val="both"/>
        <w:rPr>
          <w:rFonts w:ascii="Times New Roman" w:hAnsi="Times New Roman" w:cs="Times New Roman"/>
          <w:b/>
          <w:color w:val="000000" w:themeColor="text1"/>
          <w:sz w:val="20"/>
          <w:szCs w:val="20"/>
        </w:rPr>
      </w:pPr>
      <w:r w:rsidRPr="006F63A5">
        <w:rPr>
          <w:rFonts w:ascii="Times New Roman" w:hAnsi="Times New Roman" w:cs="Times New Roman"/>
          <w:b/>
          <w:color w:val="000000" w:themeColor="text1"/>
          <w:sz w:val="20"/>
          <w:szCs w:val="20"/>
        </w:rPr>
        <w:t>BULGULAR</w:t>
      </w:r>
    </w:p>
    <w:p w14:paraId="0343C0E3" w14:textId="1D3B4E1A" w:rsidR="00FE54C0" w:rsidRPr="006F63A5" w:rsidRDefault="00914573">
      <w:pPr>
        <w:shd w:val="clear" w:color="auto" w:fill="FFFFFF" w:themeFill="background1"/>
        <w:spacing w:after="120" w:line="480" w:lineRule="auto"/>
        <w:jc w:val="both"/>
        <w:rPr>
          <w:rFonts w:ascii="Times New Roman" w:hAnsi="Times New Roman" w:cs="Times New Roman"/>
          <w:color w:val="000000" w:themeColor="text1"/>
          <w:sz w:val="20"/>
          <w:szCs w:val="20"/>
        </w:rPr>
      </w:pPr>
      <w:r w:rsidRPr="006F63A5">
        <w:rPr>
          <w:rFonts w:ascii="Times New Roman" w:hAnsi="Times New Roman" w:cs="Times New Roman"/>
          <w:color w:val="000000" w:themeColor="text1"/>
          <w:sz w:val="20"/>
          <w:szCs w:val="20"/>
        </w:rPr>
        <w:t xml:space="preserve">Bu bölümde bağımlı ve bağımsız değişkenlere yönelik korelasyon analizi ve </w:t>
      </w:r>
      <w:r w:rsidR="00C153A3" w:rsidRPr="006F63A5">
        <w:rPr>
          <w:rFonts w:ascii="Times New Roman" w:hAnsi="Times New Roman" w:cs="Times New Roman"/>
          <w:color w:val="000000" w:themeColor="text1"/>
          <w:sz w:val="20"/>
          <w:szCs w:val="20"/>
        </w:rPr>
        <w:t>çoklu</w:t>
      </w:r>
      <w:r w:rsidRPr="006F63A5">
        <w:rPr>
          <w:rFonts w:ascii="Times New Roman" w:hAnsi="Times New Roman" w:cs="Times New Roman"/>
          <w:color w:val="000000" w:themeColor="text1"/>
          <w:sz w:val="20"/>
          <w:szCs w:val="20"/>
        </w:rPr>
        <w:t xml:space="preserve"> regresyon analizi sonuçları yer almaktadır.</w:t>
      </w:r>
    </w:p>
    <w:p w14:paraId="594B6668" w14:textId="77777777" w:rsidR="00FE54C0" w:rsidRPr="006F63A5" w:rsidRDefault="00914573">
      <w:pPr>
        <w:shd w:val="clear" w:color="auto" w:fill="FFFFFF" w:themeFill="background1"/>
        <w:spacing w:before="360" w:after="240" w:line="480" w:lineRule="auto"/>
        <w:jc w:val="both"/>
        <w:rPr>
          <w:rFonts w:ascii="Times New Roman" w:hAnsi="Times New Roman" w:cs="Times New Roman"/>
          <w:b/>
          <w:color w:val="000000" w:themeColor="text1"/>
          <w:sz w:val="20"/>
          <w:szCs w:val="20"/>
        </w:rPr>
      </w:pPr>
      <w:r w:rsidRPr="006F63A5">
        <w:rPr>
          <w:rFonts w:ascii="Times New Roman" w:hAnsi="Times New Roman" w:cs="Times New Roman"/>
          <w:b/>
          <w:color w:val="000000" w:themeColor="text1"/>
          <w:sz w:val="20"/>
          <w:szCs w:val="20"/>
        </w:rPr>
        <w:t>Aşırı Beklentiler Puanlarına İlişkin Bulgular</w:t>
      </w:r>
    </w:p>
    <w:p w14:paraId="3CA4887D" w14:textId="77777777" w:rsidR="00FE54C0" w:rsidRPr="006F63A5" w:rsidRDefault="00914573">
      <w:pPr>
        <w:shd w:val="clear" w:color="auto" w:fill="FFFFFF" w:themeFill="background1"/>
        <w:spacing w:line="480" w:lineRule="auto"/>
        <w:ind w:firstLine="709"/>
        <w:jc w:val="both"/>
        <w:rPr>
          <w:rFonts w:ascii="Times New Roman" w:hAnsi="Times New Roman" w:cs="Times New Roman"/>
          <w:color w:val="000000" w:themeColor="text1"/>
          <w:sz w:val="20"/>
          <w:szCs w:val="20"/>
        </w:rPr>
      </w:pPr>
      <w:r w:rsidRPr="006F63A5">
        <w:rPr>
          <w:rFonts w:ascii="Times New Roman" w:hAnsi="Times New Roman" w:cs="Times New Roman"/>
          <w:color w:val="000000" w:themeColor="text1"/>
          <w:sz w:val="20"/>
          <w:szCs w:val="20"/>
        </w:rPr>
        <w:t>Öğrencilerin romantik ilişkilerdeki aşırı beklenti düzeylerinin olumlu anne (r=.16, p=.000), olumlu baba (r=.14, p=.001), olumlu kendilik (r=.14, p=.001) ve olumsuz kendilik (r=.19, p=.000) ile pozitif yönde bir ilişkisinin olduğu saptanmıştır. Tablo 1’de sunulan regresyon analizi sonuçlarına göre, bağlanma temsilleri alt boyutlarından olumlu kendilik (</w:t>
      </w:r>
      <w:r w:rsidRPr="006F63A5">
        <w:rPr>
          <w:rFonts w:ascii="Times New Roman" w:hAnsi="Times New Roman" w:cs="Times New Roman"/>
          <w:i/>
          <w:color w:val="000000" w:themeColor="text1"/>
          <w:sz w:val="20"/>
          <w:szCs w:val="20"/>
        </w:rPr>
        <w:t>β</w:t>
      </w:r>
      <w:r w:rsidRPr="006F63A5">
        <w:rPr>
          <w:rFonts w:ascii="Times New Roman" w:hAnsi="Times New Roman" w:cs="Times New Roman"/>
          <w:color w:val="000000" w:themeColor="text1"/>
          <w:sz w:val="20"/>
          <w:szCs w:val="20"/>
        </w:rPr>
        <w:t>=.121) ve olumsuz kendilik (</w:t>
      </w:r>
      <w:r w:rsidRPr="006F63A5">
        <w:rPr>
          <w:rFonts w:ascii="Times New Roman" w:hAnsi="Times New Roman" w:cs="Times New Roman"/>
          <w:i/>
          <w:color w:val="000000" w:themeColor="text1"/>
          <w:sz w:val="20"/>
          <w:szCs w:val="20"/>
        </w:rPr>
        <w:t>β</w:t>
      </w:r>
      <w:r w:rsidRPr="006F63A5">
        <w:rPr>
          <w:rFonts w:ascii="Times New Roman" w:hAnsi="Times New Roman" w:cs="Times New Roman"/>
          <w:color w:val="000000" w:themeColor="text1"/>
          <w:sz w:val="20"/>
          <w:szCs w:val="20"/>
        </w:rPr>
        <w:t>=.204) puanlarının romantik ilişkilerde aşırı beklentiler puanlarını anlamlı düzeyde yordadığı (F(6.490)=6.629,p=.000, R</w:t>
      </w:r>
      <w:r w:rsidRPr="006F63A5">
        <w:rPr>
          <w:rFonts w:ascii="Times New Roman" w:hAnsi="Times New Roman" w:cs="Times New Roman"/>
          <w:color w:val="000000" w:themeColor="text1"/>
          <w:sz w:val="20"/>
          <w:szCs w:val="20"/>
          <w:vertAlign w:val="superscript"/>
        </w:rPr>
        <w:t>2</w:t>
      </w:r>
      <w:r w:rsidRPr="006F63A5">
        <w:rPr>
          <w:rFonts w:ascii="Times New Roman" w:hAnsi="Times New Roman" w:cs="Times New Roman"/>
          <w:color w:val="000000" w:themeColor="text1"/>
          <w:sz w:val="20"/>
          <w:szCs w:val="20"/>
          <w:vertAlign w:val="subscript"/>
        </w:rPr>
        <w:t>düzeltilmiş</w:t>
      </w:r>
      <w:r w:rsidRPr="006F63A5">
        <w:rPr>
          <w:rFonts w:ascii="Times New Roman" w:hAnsi="Times New Roman" w:cs="Times New Roman"/>
          <w:color w:val="000000" w:themeColor="text1"/>
          <w:sz w:val="20"/>
          <w:szCs w:val="20"/>
        </w:rPr>
        <w:t>=.064) ve aşırı beklentiler puanlarındaki varyansın %7.5’ini açıkladığı görülmüştür.</w:t>
      </w:r>
    </w:p>
    <w:p w14:paraId="0F14F2B0" w14:textId="77777777" w:rsidR="00FE54C0" w:rsidRPr="006F63A5" w:rsidRDefault="00914573">
      <w:pPr>
        <w:shd w:val="clear" w:color="auto" w:fill="FFFFFF" w:themeFill="background1"/>
        <w:spacing w:line="480" w:lineRule="auto"/>
        <w:jc w:val="both"/>
        <w:rPr>
          <w:rFonts w:ascii="Times New Roman" w:hAnsi="Times New Roman" w:cs="Times New Roman"/>
          <w:color w:val="000000" w:themeColor="text1"/>
          <w:sz w:val="20"/>
          <w:szCs w:val="20"/>
        </w:rPr>
      </w:pPr>
      <w:r w:rsidRPr="006F63A5">
        <w:rPr>
          <w:rFonts w:ascii="Times New Roman" w:hAnsi="Times New Roman" w:cs="Times New Roman"/>
          <w:color w:val="000000" w:themeColor="text1"/>
          <w:sz w:val="20"/>
          <w:szCs w:val="20"/>
        </w:rPr>
        <w:t>Tablo 1 buraya gelecek</w:t>
      </w:r>
    </w:p>
    <w:p w14:paraId="31AF0428" w14:textId="77777777" w:rsidR="00FE54C0" w:rsidRPr="006F63A5" w:rsidRDefault="00914573">
      <w:pPr>
        <w:shd w:val="clear" w:color="auto" w:fill="FFFFFF" w:themeFill="background1"/>
        <w:spacing w:before="360" w:after="240" w:line="480" w:lineRule="auto"/>
        <w:jc w:val="both"/>
        <w:rPr>
          <w:rFonts w:ascii="Times New Roman" w:hAnsi="Times New Roman" w:cs="Times New Roman"/>
          <w:b/>
          <w:color w:val="000000" w:themeColor="text1"/>
          <w:sz w:val="20"/>
          <w:szCs w:val="20"/>
        </w:rPr>
      </w:pPr>
      <w:r w:rsidRPr="006F63A5">
        <w:rPr>
          <w:rFonts w:ascii="Times New Roman" w:hAnsi="Times New Roman" w:cs="Times New Roman"/>
          <w:b/>
          <w:color w:val="000000" w:themeColor="text1"/>
          <w:sz w:val="20"/>
          <w:szCs w:val="20"/>
        </w:rPr>
        <w:t>Sosyal Zaman Kullanımı Puanlarına İlişkin Bulgular</w:t>
      </w:r>
    </w:p>
    <w:p w14:paraId="223F518B" w14:textId="77777777" w:rsidR="00FE54C0" w:rsidRPr="006F63A5" w:rsidRDefault="00914573">
      <w:pPr>
        <w:shd w:val="clear" w:color="auto" w:fill="FFFFFF" w:themeFill="background1"/>
        <w:spacing w:line="480" w:lineRule="auto"/>
        <w:ind w:firstLine="709"/>
        <w:jc w:val="both"/>
        <w:rPr>
          <w:rFonts w:ascii="Times New Roman" w:hAnsi="Times New Roman" w:cs="Times New Roman"/>
          <w:color w:val="000000" w:themeColor="text1"/>
          <w:sz w:val="20"/>
          <w:szCs w:val="20"/>
        </w:rPr>
      </w:pPr>
      <w:r w:rsidRPr="006F63A5">
        <w:rPr>
          <w:rFonts w:ascii="Times New Roman" w:hAnsi="Times New Roman" w:cs="Times New Roman"/>
          <w:color w:val="000000" w:themeColor="text1"/>
          <w:sz w:val="20"/>
          <w:szCs w:val="20"/>
        </w:rPr>
        <w:t>Öğrencilerin romantik ilişkilerdeki sosyal zaman kullanımı düzeylerinin olumsuz anne (r=.13, p=.001) pozitif yönde ve olumlu kendilik (-.11, p=.005) ile negatif yönde ilişkisinin olduğu saptanmıştır. Tablo 1’de sunulan regresyon analizi sonuçlarına göre, bağlanma temsilleri alt boyutlarından olumlu kendilik (</w:t>
      </w:r>
      <w:r w:rsidRPr="006F63A5">
        <w:rPr>
          <w:rFonts w:ascii="Times New Roman" w:hAnsi="Times New Roman" w:cs="Times New Roman"/>
          <w:i/>
          <w:color w:val="000000" w:themeColor="text1"/>
          <w:sz w:val="20"/>
          <w:szCs w:val="20"/>
        </w:rPr>
        <w:t>β</w:t>
      </w:r>
      <w:r w:rsidRPr="006F63A5">
        <w:rPr>
          <w:rFonts w:ascii="Times New Roman" w:hAnsi="Times New Roman" w:cs="Times New Roman"/>
          <w:color w:val="000000" w:themeColor="text1"/>
          <w:sz w:val="20"/>
          <w:szCs w:val="20"/>
        </w:rPr>
        <w:t>=-.106) ve olumsuz anne (</w:t>
      </w:r>
      <w:r w:rsidRPr="006F63A5">
        <w:rPr>
          <w:rFonts w:ascii="Times New Roman" w:hAnsi="Times New Roman" w:cs="Times New Roman"/>
          <w:i/>
          <w:color w:val="000000" w:themeColor="text1"/>
          <w:sz w:val="20"/>
          <w:szCs w:val="20"/>
        </w:rPr>
        <w:t>β</w:t>
      </w:r>
      <w:r w:rsidRPr="006F63A5">
        <w:rPr>
          <w:rFonts w:ascii="Times New Roman" w:hAnsi="Times New Roman" w:cs="Times New Roman"/>
          <w:color w:val="000000" w:themeColor="text1"/>
          <w:sz w:val="20"/>
          <w:szCs w:val="20"/>
        </w:rPr>
        <w:t>=.142) puanlarının romantik ilişkilerde sosyal zaman kullanımı puanlarını anlamlı düzeyde yordadığı (F(6.490)=2.560,p=.019, R</w:t>
      </w:r>
      <w:r w:rsidRPr="006F63A5">
        <w:rPr>
          <w:rFonts w:ascii="Times New Roman" w:hAnsi="Times New Roman" w:cs="Times New Roman"/>
          <w:color w:val="000000" w:themeColor="text1"/>
          <w:sz w:val="20"/>
          <w:szCs w:val="20"/>
          <w:vertAlign w:val="superscript"/>
        </w:rPr>
        <w:t>2</w:t>
      </w:r>
      <w:r w:rsidRPr="006F63A5">
        <w:rPr>
          <w:rFonts w:ascii="Times New Roman" w:hAnsi="Times New Roman" w:cs="Times New Roman"/>
          <w:color w:val="000000" w:themeColor="text1"/>
          <w:sz w:val="20"/>
          <w:szCs w:val="20"/>
          <w:vertAlign w:val="subscript"/>
        </w:rPr>
        <w:t>düzeltilmiş</w:t>
      </w:r>
      <w:r w:rsidRPr="006F63A5">
        <w:rPr>
          <w:rFonts w:ascii="Times New Roman" w:hAnsi="Times New Roman" w:cs="Times New Roman"/>
          <w:color w:val="000000" w:themeColor="text1"/>
          <w:sz w:val="20"/>
          <w:szCs w:val="20"/>
        </w:rPr>
        <w:t>=.019) ve sosyal zaman puanlarındaki varyansın %3’ünü açıkladığı görülmüştür.</w:t>
      </w:r>
    </w:p>
    <w:p w14:paraId="72280142" w14:textId="77777777" w:rsidR="00FE54C0" w:rsidRPr="006F63A5" w:rsidRDefault="00FE54C0">
      <w:pPr>
        <w:shd w:val="clear" w:color="auto" w:fill="FFFFFF" w:themeFill="background1"/>
        <w:spacing w:before="480" w:after="360" w:line="480" w:lineRule="auto"/>
        <w:jc w:val="both"/>
        <w:rPr>
          <w:rFonts w:ascii="Times New Roman" w:hAnsi="Times New Roman" w:cs="Times New Roman"/>
          <w:b/>
          <w:color w:val="000000" w:themeColor="text1"/>
          <w:sz w:val="20"/>
          <w:szCs w:val="20"/>
        </w:rPr>
      </w:pPr>
    </w:p>
    <w:p w14:paraId="03C530EC" w14:textId="77777777" w:rsidR="00FE54C0" w:rsidRPr="006F63A5" w:rsidRDefault="00FE54C0">
      <w:pPr>
        <w:shd w:val="clear" w:color="auto" w:fill="FFFFFF" w:themeFill="background1"/>
        <w:spacing w:before="480" w:after="360" w:line="480" w:lineRule="auto"/>
        <w:jc w:val="both"/>
        <w:rPr>
          <w:rFonts w:ascii="Times New Roman" w:hAnsi="Times New Roman" w:cs="Times New Roman"/>
          <w:b/>
          <w:color w:val="000000" w:themeColor="text1"/>
          <w:sz w:val="20"/>
          <w:szCs w:val="20"/>
        </w:rPr>
      </w:pPr>
    </w:p>
    <w:p w14:paraId="3EF28F99" w14:textId="77777777" w:rsidR="00FE54C0" w:rsidRPr="006F63A5" w:rsidRDefault="00914573">
      <w:pPr>
        <w:shd w:val="clear" w:color="auto" w:fill="FFFFFF" w:themeFill="background1"/>
        <w:spacing w:before="480" w:after="360" w:line="480" w:lineRule="auto"/>
        <w:jc w:val="both"/>
        <w:rPr>
          <w:rFonts w:ascii="Times New Roman" w:hAnsi="Times New Roman" w:cs="Times New Roman"/>
          <w:b/>
          <w:color w:val="000000" w:themeColor="text1"/>
          <w:sz w:val="20"/>
          <w:szCs w:val="20"/>
        </w:rPr>
      </w:pPr>
      <w:r w:rsidRPr="006F63A5">
        <w:rPr>
          <w:rFonts w:ascii="Times New Roman" w:hAnsi="Times New Roman" w:cs="Times New Roman"/>
          <w:b/>
          <w:color w:val="000000" w:themeColor="text1"/>
          <w:sz w:val="20"/>
          <w:szCs w:val="20"/>
        </w:rPr>
        <w:t>Fiziksel Yakınlık Puanlarına İlişkin Bulgular</w:t>
      </w:r>
    </w:p>
    <w:p w14:paraId="7A7BAD75" w14:textId="77777777" w:rsidR="00FE54C0" w:rsidRPr="006F63A5" w:rsidRDefault="00914573">
      <w:pPr>
        <w:shd w:val="clear" w:color="auto" w:fill="FFFFFF" w:themeFill="background1"/>
        <w:spacing w:line="480" w:lineRule="auto"/>
        <w:ind w:firstLine="709"/>
        <w:jc w:val="both"/>
        <w:rPr>
          <w:rFonts w:ascii="Times New Roman" w:hAnsi="Times New Roman" w:cs="Times New Roman"/>
          <w:color w:val="000000" w:themeColor="text1"/>
          <w:sz w:val="20"/>
          <w:szCs w:val="20"/>
        </w:rPr>
      </w:pPr>
      <w:r w:rsidRPr="006F63A5">
        <w:rPr>
          <w:rFonts w:ascii="Times New Roman" w:hAnsi="Times New Roman" w:cs="Times New Roman"/>
          <w:color w:val="000000" w:themeColor="text1"/>
          <w:sz w:val="20"/>
          <w:szCs w:val="20"/>
        </w:rPr>
        <w:t>Öğrencilerin romantik ilişkilerdeki fiziksel yakınlık düzeylerinin olumlu anne (r=.14, p=.001), olumlu baba(r=.12, p=.003) ve olumsuz kendilik (r=.07, p=.049) ile pozitif yönde bir ilişkide olduğu saptanmıştır. Tablo 1’de sunulan regresyon analizi sonuçlarına göre, bağlanma temsilleri alt boyutlarından oluşan modelin fiziksel yakınlık puanlarını anlamlı düzeyde yordadığı (F(6.490)=2.490, p=.022, R</w:t>
      </w:r>
      <w:r w:rsidRPr="006F63A5">
        <w:rPr>
          <w:rFonts w:ascii="Times New Roman" w:hAnsi="Times New Roman" w:cs="Times New Roman"/>
          <w:color w:val="000000" w:themeColor="text1"/>
          <w:sz w:val="20"/>
          <w:szCs w:val="20"/>
          <w:vertAlign w:val="superscript"/>
        </w:rPr>
        <w:t>2</w:t>
      </w:r>
      <w:r w:rsidRPr="006F63A5">
        <w:rPr>
          <w:rFonts w:ascii="Times New Roman" w:hAnsi="Times New Roman" w:cs="Times New Roman"/>
          <w:color w:val="000000" w:themeColor="text1"/>
          <w:sz w:val="20"/>
          <w:szCs w:val="20"/>
          <w:vertAlign w:val="subscript"/>
        </w:rPr>
        <w:t>düzeltilmiş</w:t>
      </w:r>
      <w:r w:rsidRPr="006F63A5">
        <w:rPr>
          <w:rFonts w:ascii="Times New Roman" w:hAnsi="Times New Roman" w:cs="Times New Roman"/>
          <w:color w:val="000000" w:themeColor="text1"/>
          <w:sz w:val="20"/>
          <w:szCs w:val="20"/>
        </w:rPr>
        <w:t>=.018) ve fiziksel yakınlık puanlarındaki varyansın %3’ünü açıkladığı ancak bağlanma temsilleri alt boyutlarından hiçbirinin tek başına fiziksel yakınlık puanlarını anlamlı şekilde yordamadığı görülmüştür.</w:t>
      </w:r>
    </w:p>
    <w:p w14:paraId="75BA4947" w14:textId="77777777" w:rsidR="00FE54C0" w:rsidRPr="006F63A5" w:rsidRDefault="00914573">
      <w:pPr>
        <w:shd w:val="clear" w:color="auto" w:fill="FFFFFF" w:themeFill="background1"/>
        <w:spacing w:line="480" w:lineRule="auto"/>
        <w:jc w:val="both"/>
        <w:rPr>
          <w:rFonts w:ascii="Times New Roman" w:hAnsi="Times New Roman" w:cs="Times New Roman"/>
          <w:b/>
          <w:color w:val="000000" w:themeColor="text1"/>
          <w:sz w:val="20"/>
          <w:szCs w:val="20"/>
        </w:rPr>
      </w:pPr>
      <w:r w:rsidRPr="006F63A5">
        <w:rPr>
          <w:rFonts w:ascii="Times New Roman" w:hAnsi="Times New Roman" w:cs="Times New Roman"/>
          <w:b/>
          <w:color w:val="000000" w:themeColor="text1"/>
          <w:sz w:val="20"/>
          <w:szCs w:val="20"/>
        </w:rPr>
        <w:t>Zihin Okuma Puanlarına İlişkin Bulgular</w:t>
      </w:r>
    </w:p>
    <w:p w14:paraId="069A18AA" w14:textId="77777777" w:rsidR="00FE54C0" w:rsidRPr="006F63A5" w:rsidRDefault="00914573">
      <w:pPr>
        <w:shd w:val="clear" w:color="auto" w:fill="FFFFFF" w:themeFill="background1"/>
        <w:spacing w:line="480" w:lineRule="auto"/>
        <w:ind w:firstLine="709"/>
        <w:jc w:val="both"/>
        <w:rPr>
          <w:rFonts w:ascii="Times New Roman" w:hAnsi="Times New Roman" w:cs="Times New Roman"/>
          <w:color w:val="000000" w:themeColor="text1"/>
          <w:sz w:val="20"/>
          <w:szCs w:val="20"/>
        </w:rPr>
      </w:pPr>
      <w:r w:rsidRPr="006F63A5">
        <w:rPr>
          <w:rFonts w:ascii="Times New Roman" w:hAnsi="Times New Roman" w:cs="Times New Roman"/>
          <w:color w:val="000000" w:themeColor="text1"/>
          <w:sz w:val="20"/>
          <w:szCs w:val="20"/>
        </w:rPr>
        <w:t>Öğrencilerin romantik ilişkilerdeki zihin okuma düzeylerinin olumlu anne(r=.15, p=.000)  ve olumlu baba (r=.09, p=.022) olumlu kendilik (r=.15, p=.000)  ve olumsuz kendilik (r=.25, p=.000)  ile pozitif yönde bir ilişkide olduğu saptanmıştır. Tablo 1’de sunulan regresyon analizi sonuçlarına göre, bağlanma temsilleri alt boyutlarından olumlu kendilik (</w:t>
      </w:r>
      <w:r w:rsidRPr="006F63A5">
        <w:rPr>
          <w:rFonts w:ascii="Times New Roman" w:hAnsi="Times New Roman" w:cs="Times New Roman"/>
          <w:i/>
          <w:color w:val="000000" w:themeColor="text1"/>
          <w:sz w:val="20"/>
          <w:szCs w:val="20"/>
        </w:rPr>
        <w:t>β</w:t>
      </w:r>
      <w:r w:rsidRPr="006F63A5">
        <w:rPr>
          <w:rFonts w:ascii="Times New Roman" w:hAnsi="Times New Roman" w:cs="Times New Roman"/>
          <w:color w:val="000000" w:themeColor="text1"/>
          <w:sz w:val="20"/>
          <w:szCs w:val="20"/>
        </w:rPr>
        <w:t>=.174) ve olumsuz kendilik (</w:t>
      </w:r>
      <w:r w:rsidRPr="006F63A5">
        <w:rPr>
          <w:rFonts w:ascii="Times New Roman" w:hAnsi="Times New Roman" w:cs="Times New Roman"/>
          <w:i/>
          <w:color w:val="000000" w:themeColor="text1"/>
          <w:sz w:val="20"/>
          <w:szCs w:val="20"/>
        </w:rPr>
        <w:t>β</w:t>
      </w:r>
      <w:r w:rsidRPr="006F63A5">
        <w:rPr>
          <w:rFonts w:ascii="Times New Roman" w:hAnsi="Times New Roman" w:cs="Times New Roman"/>
          <w:color w:val="000000" w:themeColor="text1"/>
          <w:sz w:val="20"/>
          <w:szCs w:val="20"/>
        </w:rPr>
        <w:t>=.254) puanlarının romantik ilişkilerde zihin okuma puanlarını anlamlı düzeyde yordadığı (F(6.490)=9.741,p=.000, R</w:t>
      </w:r>
      <w:r w:rsidRPr="006F63A5">
        <w:rPr>
          <w:rFonts w:ascii="Times New Roman" w:hAnsi="Times New Roman" w:cs="Times New Roman"/>
          <w:color w:val="000000" w:themeColor="text1"/>
          <w:sz w:val="20"/>
          <w:szCs w:val="20"/>
          <w:vertAlign w:val="superscript"/>
        </w:rPr>
        <w:t>2</w:t>
      </w:r>
      <w:r w:rsidRPr="006F63A5">
        <w:rPr>
          <w:rFonts w:ascii="Times New Roman" w:hAnsi="Times New Roman" w:cs="Times New Roman"/>
          <w:color w:val="000000" w:themeColor="text1"/>
          <w:sz w:val="20"/>
          <w:szCs w:val="20"/>
          <w:vertAlign w:val="subscript"/>
        </w:rPr>
        <w:t>düzeltilmiş</w:t>
      </w:r>
      <w:r w:rsidRPr="006F63A5">
        <w:rPr>
          <w:rFonts w:ascii="Times New Roman" w:hAnsi="Times New Roman" w:cs="Times New Roman"/>
          <w:color w:val="000000" w:themeColor="text1"/>
          <w:sz w:val="20"/>
          <w:szCs w:val="20"/>
        </w:rPr>
        <w:t>=.096) ve sosyal zaman puanlarındaki varyansın %10.7’sini açıkladığı görülmüştür.</w:t>
      </w:r>
    </w:p>
    <w:p w14:paraId="60B0EC93" w14:textId="77777777" w:rsidR="00FE54C0" w:rsidRPr="006F63A5" w:rsidRDefault="00914573">
      <w:pPr>
        <w:shd w:val="clear" w:color="auto" w:fill="FFFFFF" w:themeFill="background1"/>
        <w:spacing w:before="480" w:after="360" w:line="480" w:lineRule="auto"/>
        <w:jc w:val="both"/>
        <w:rPr>
          <w:rFonts w:ascii="Times New Roman" w:hAnsi="Times New Roman" w:cs="Times New Roman"/>
          <w:b/>
          <w:color w:val="000000" w:themeColor="text1"/>
          <w:sz w:val="20"/>
          <w:szCs w:val="20"/>
        </w:rPr>
      </w:pPr>
      <w:r w:rsidRPr="006F63A5">
        <w:rPr>
          <w:rFonts w:ascii="Times New Roman" w:hAnsi="Times New Roman" w:cs="Times New Roman"/>
          <w:b/>
          <w:color w:val="000000" w:themeColor="text1"/>
          <w:sz w:val="20"/>
          <w:szCs w:val="20"/>
        </w:rPr>
        <w:t>Cinsiyet Farklılıkları Puanlarına İlişkin Bulgular</w:t>
      </w:r>
    </w:p>
    <w:p w14:paraId="7E70B3CB" w14:textId="77777777" w:rsidR="00FE54C0" w:rsidRPr="006F63A5" w:rsidRDefault="00914573">
      <w:pPr>
        <w:shd w:val="clear" w:color="auto" w:fill="FFFFFF" w:themeFill="background1"/>
        <w:spacing w:line="480" w:lineRule="auto"/>
        <w:ind w:firstLine="709"/>
        <w:jc w:val="both"/>
        <w:rPr>
          <w:rFonts w:ascii="Times New Roman" w:hAnsi="Times New Roman" w:cs="Times New Roman"/>
          <w:color w:val="000000" w:themeColor="text1"/>
          <w:sz w:val="20"/>
          <w:szCs w:val="20"/>
        </w:rPr>
      </w:pPr>
      <w:r w:rsidRPr="006F63A5">
        <w:rPr>
          <w:rFonts w:ascii="Times New Roman" w:hAnsi="Times New Roman" w:cs="Times New Roman"/>
          <w:color w:val="000000" w:themeColor="text1"/>
          <w:sz w:val="20"/>
          <w:szCs w:val="20"/>
        </w:rPr>
        <w:t xml:space="preserve">Öğrencilerin romantik ilişkilerdeki cinsiyet farklılıkları düzeylerinin olumsuz anne (r=.18, p=.000),olumsuz baba (r=.081, p=.036) </w:t>
      </w:r>
      <w:r w:rsidRPr="006F63A5">
        <w:rPr>
          <w:rFonts w:ascii="Times New Roman" w:hAnsi="Times New Roman" w:cs="Times New Roman"/>
          <w:color w:val="000000" w:themeColor="text1"/>
          <w:sz w:val="20"/>
          <w:szCs w:val="20"/>
        </w:rPr>
        <w:lastRenderedPageBreak/>
        <w:t>ve olumsuz kendilik (r=.18, p=.000) ile pozitif yönde bir ilişkide olduğu saptanmıştır. Tablo 1’de sunulan regresyon analizi sonuçlarına göre, bağlanma temsilleri alt boyutlarından olumsuz anne (</w:t>
      </w:r>
      <w:r w:rsidRPr="006F63A5">
        <w:rPr>
          <w:rFonts w:ascii="Times New Roman" w:hAnsi="Times New Roman" w:cs="Times New Roman"/>
          <w:i/>
          <w:color w:val="000000" w:themeColor="text1"/>
          <w:sz w:val="20"/>
          <w:szCs w:val="20"/>
        </w:rPr>
        <w:t>β</w:t>
      </w:r>
      <w:r w:rsidRPr="006F63A5">
        <w:rPr>
          <w:rFonts w:ascii="Times New Roman" w:hAnsi="Times New Roman" w:cs="Times New Roman"/>
          <w:color w:val="000000" w:themeColor="text1"/>
          <w:sz w:val="20"/>
          <w:szCs w:val="20"/>
        </w:rPr>
        <w:t>=.175) ve olumsuz kendilik (</w:t>
      </w:r>
      <w:r w:rsidRPr="006F63A5">
        <w:rPr>
          <w:rFonts w:ascii="Times New Roman" w:hAnsi="Times New Roman" w:cs="Times New Roman"/>
          <w:i/>
          <w:color w:val="000000" w:themeColor="text1"/>
          <w:sz w:val="20"/>
          <w:szCs w:val="20"/>
        </w:rPr>
        <w:t>β</w:t>
      </w:r>
      <w:r w:rsidRPr="006F63A5">
        <w:rPr>
          <w:rFonts w:ascii="Times New Roman" w:hAnsi="Times New Roman" w:cs="Times New Roman"/>
          <w:color w:val="000000" w:themeColor="text1"/>
          <w:sz w:val="20"/>
          <w:szCs w:val="20"/>
        </w:rPr>
        <w:t>=.138) puanlarının romantik ilişkilerde cinsiyet farklılıkları puanlarını anlamlı düzeyde yordadığı (F(6.490)=5.213, p=.000, R</w:t>
      </w:r>
      <w:r w:rsidRPr="006F63A5">
        <w:rPr>
          <w:rFonts w:ascii="Times New Roman" w:hAnsi="Times New Roman" w:cs="Times New Roman"/>
          <w:color w:val="000000" w:themeColor="text1"/>
          <w:sz w:val="20"/>
          <w:szCs w:val="20"/>
          <w:vertAlign w:val="superscript"/>
        </w:rPr>
        <w:t>2</w:t>
      </w:r>
      <w:r w:rsidRPr="006F63A5">
        <w:rPr>
          <w:rFonts w:ascii="Times New Roman" w:hAnsi="Times New Roman" w:cs="Times New Roman"/>
          <w:color w:val="000000" w:themeColor="text1"/>
          <w:sz w:val="20"/>
          <w:szCs w:val="20"/>
          <w:vertAlign w:val="subscript"/>
        </w:rPr>
        <w:t>düzeltilmiş</w:t>
      </w:r>
      <w:r w:rsidRPr="006F63A5">
        <w:rPr>
          <w:rFonts w:ascii="Times New Roman" w:hAnsi="Times New Roman" w:cs="Times New Roman"/>
          <w:color w:val="000000" w:themeColor="text1"/>
          <w:sz w:val="20"/>
          <w:szCs w:val="20"/>
        </w:rPr>
        <w:t>=.048) ve cinsiyet farklılıkları puanlarındaki varyansın %6’sını açıkladığı görülmüştür.</w:t>
      </w:r>
    </w:p>
    <w:p w14:paraId="44AE5E45" w14:textId="77777777" w:rsidR="00FE54C0" w:rsidRPr="006F63A5" w:rsidRDefault="00914573">
      <w:pPr>
        <w:shd w:val="clear" w:color="auto" w:fill="FFFFFF" w:themeFill="background1"/>
        <w:spacing w:before="480" w:after="360" w:line="480" w:lineRule="auto"/>
        <w:jc w:val="both"/>
        <w:rPr>
          <w:rFonts w:ascii="Times New Roman" w:hAnsi="Times New Roman" w:cs="Times New Roman"/>
          <w:b/>
          <w:color w:val="000000" w:themeColor="text1"/>
          <w:sz w:val="20"/>
          <w:szCs w:val="20"/>
        </w:rPr>
      </w:pPr>
      <w:r w:rsidRPr="006F63A5">
        <w:rPr>
          <w:rFonts w:ascii="Times New Roman" w:hAnsi="Times New Roman" w:cs="Times New Roman"/>
          <w:b/>
          <w:color w:val="000000" w:themeColor="text1"/>
          <w:sz w:val="20"/>
          <w:szCs w:val="20"/>
        </w:rPr>
        <w:t>Farklı Düşünmek Puanlarına İlişkin Bulgular</w:t>
      </w:r>
    </w:p>
    <w:p w14:paraId="706349B7" w14:textId="32F9BD4B" w:rsidR="00FE54C0" w:rsidRPr="006F63A5" w:rsidRDefault="00914573">
      <w:pPr>
        <w:shd w:val="clear" w:color="auto" w:fill="FFFFFF" w:themeFill="background1"/>
        <w:spacing w:line="480" w:lineRule="auto"/>
        <w:ind w:firstLine="709"/>
        <w:jc w:val="both"/>
        <w:rPr>
          <w:rFonts w:ascii="Times New Roman" w:hAnsi="Times New Roman" w:cs="Times New Roman"/>
          <w:color w:val="000000" w:themeColor="text1"/>
          <w:sz w:val="20"/>
          <w:szCs w:val="20"/>
        </w:rPr>
      </w:pPr>
      <w:r w:rsidRPr="006F63A5">
        <w:rPr>
          <w:rFonts w:ascii="Times New Roman" w:hAnsi="Times New Roman" w:cs="Times New Roman"/>
          <w:color w:val="000000" w:themeColor="text1"/>
          <w:sz w:val="20"/>
          <w:szCs w:val="20"/>
        </w:rPr>
        <w:t>Öğrencilerin romantik ilişkilerdeki farklı düşünmek düzeylerinin olumsuz anne (r=.17, p=.000), olumsuz baba(r=.09, p=.020) ve olumsuz kendilik (r=.18, p=.000) ile pozitif yönde bir ilişkide olduğu olumlu kendilik(r=-.16, p=.000)  ile negatif yönde bir ilişkide olduğu saptanmıştır. Tablo 1’de sunulan regresyon analizi sonuçlarına göre, bağlanma temsilleri alt boyutlarından olumlu anne (β=.171), olumlu kendilik (</w:t>
      </w:r>
      <w:r w:rsidRPr="006F63A5">
        <w:rPr>
          <w:rFonts w:ascii="Times New Roman" w:hAnsi="Times New Roman" w:cs="Times New Roman"/>
          <w:i/>
          <w:color w:val="000000" w:themeColor="text1"/>
          <w:sz w:val="20"/>
          <w:szCs w:val="20"/>
        </w:rPr>
        <w:t>β</w:t>
      </w:r>
      <w:r w:rsidRPr="006F63A5">
        <w:rPr>
          <w:rFonts w:ascii="Times New Roman" w:hAnsi="Times New Roman" w:cs="Times New Roman"/>
          <w:color w:val="000000" w:themeColor="text1"/>
          <w:sz w:val="20"/>
          <w:szCs w:val="20"/>
        </w:rPr>
        <w:t>= -.152) ve olumsuz anne (</w:t>
      </w:r>
      <w:r w:rsidRPr="006F63A5">
        <w:rPr>
          <w:rFonts w:ascii="Times New Roman" w:hAnsi="Times New Roman" w:cs="Times New Roman"/>
          <w:i/>
          <w:color w:val="000000" w:themeColor="text1"/>
          <w:sz w:val="20"/>
          <w:szCs w:val="20"/>
        </w:rPr>
        <w:t>β</w:t>
      </w:r>
      <w:r w:rsidRPr="006F63A5">
        <w:rPr>
          <w:rFonts w:ascii="Times New Roman" w:hAnsi="Times New Roman" w:cs="Times New Roman"/>
          <w:color w:val="000000" w:themeColor="text1"/>
          <w:sz w:val="20"/>
          <w:szCs w:val="20"/>
        </w:rPr>
        <w:t>=.190) puanlarının romantik ilişkilerde farklı düşünmek puanlarını anlamlı düzeyde yordadığı (F(6.490)=7.348, p=.000, R</w:t>
      </w:r>
      <w:r w:rsidRPr="006F63A5">
        <w:rPr>
          <w:rFonts w:ascii="Times New Roman" w:hAnsi="Times New Roman" w:cs="Times New Roman"/>
          <w:color w:val="000000" w:themeColor="text1"/>
          <w:sz w:val="20"/>
          <w:szCs w:val="20"/>
          <w:vertAlign w:val="superscript"/>
        </w:rPr>
        <w:t>2</w:t>
      </w:r>
      <w:r w:rsidRPr="006F63A5">
        <w:rPr>
          <w:rFonts w:ascii="Times New Roman" w:hAnsi="Times New Roman" w:cs="Times New Roman"/>
          <w:color w:val="000000" w:themeColor="text1"/>
          <w:sz w:val="20"/>
          <w:szCs w:val="20"/>
          <w:vertAlign w:val="subscript"/>
        </w:rPr>
        <w:t>düzeltilmiş</w:t>
      </w:r>
      <w:r w:rsidRPr="006F63A5">
        <w:rPr>
          <w:rFonts w:ascii="Times New Roman" w:hAnsi="Times New Roman" w:cs="Times New Roman"/>
          <w:color w:val="000000" w:themeColor="text1"/>
          <w:sz w:val="20"/>
          <w:szCs w:val="20"/>
        </w:rPr>
        <w:t>=.071)</w:t>
      </w:r>
      <w:r w:rsidR="004D20B7">
        <w:rPr>
          <w:rFonts w:ascii="Times New Roman" w:hAnsi="Times New Roman" w:cs="Times New Roman"/>
          <w:color w:val="000000" w:themeColor="text1"/>
          <w:sz w:val="20"/>
          <w:szCs w:val="20"/>
        </w:rPr>
        <w:t xml:space="preserve"> </w:t>
      </w:r>
      <w:r w:rsidRPr="006F63A5">
        <w:rPr>
          <w:rFonts w:ascii="Times New Roman" w:hAnsi="Times New Roman" w:cs="Times New Roman"/>
          <w:color w:val="000000" w:themeColor="text1"/>
          <w:sz w:val="20"/>
          <w:szCs w:val="20"/>
        </w:rPr>
        <w:t>ve farklı düşünmek puanlarındaki varyansın %8.3’ünü açıkladığı görülmüştür.</w:t>
      </w:r>
    </w:p>
    <w:p w14:paraId="2C0FEAB7" w14:textId="77777777" w:rsidR="00FE54C0" w:rsidRPr="006F63A5" w:rsidRDefault="00914573">
      <w:pPr>
        <w:shd w:val="clear" w:color="auto" w:fill="FFFFFF" w:themeFill="background1"/>
        <w:spacing w:line="480" w:lineRule="auto"/>
        <w:jc w:val="both"/>
        <w:rPr>
          <w:rFonts w:ascii="Times New Roman" w:hAnsi="Times New Roman" w:cs="Times New Roman"/>
          <w:b/>
          <w:color w:val="000000" w:themeColor="text1"/>
          <w:sz w:val="20"/>
          <w:szCs w:val="20"/>
        </w:rPr>
      </w:pPr>
      <w:r w:rsidRPr="006F63A5">
        <w:rPr>
          <w:rFonts w:ascii="Times New Roman" w:hAnsi="Times New Roman" w:cs="Times New Roman"/>
          <w:b/>
          <w:color w:val="000000" w:themeColor="text1"/>
          <w:sz w:val="20"/>
          <w:szCs w:val="20"/>
        </w:rPr>
        <w:t>TARTIŞMA VE SONUÇ</w:t>
      </w:r>
    </w:p>
    <w:p w14:paraId="79AC446C" w14:textId="77777777" w:rsidR="00FE54C0" w:rsidRPr="006F63A5" w:rsidRDefault="00914573">
      <w:pPr>
        <w:shd w:val="clear" w:color="auto" w:fill="FFFFFF" w:themeFill="background1"/>
        <w:spacing w:line="480" w:lineRule="auto"/>
        <w:jc w:val="both"/>
        <w:rPr>
          <w:rFonts w:ascii="Times New Roman" w:hAnsi="Times New Roman" w:cs="Times New Roman"/>
          <w:color w:val="000000" w:themeColor="text1"/>
          <w:sz w:val="20"/>
          <w:szCs w:val="20"/>
        </w:rPr>
      </w:pPr>
      <w:r w:rsidRPr="006F63A5">
        <w:rPr>
          <w:rFonts w:ascii="Times New Roman" w:hAnsi="Times New Roman" w:cs="Times New Roman"/>
          <w:b/>
          <w:color w:val="000000" w:themeColor="text1"/>
          <w:sz w:val="20"/>
          <w:szCs w:val="20"/>
          <w:shd w:val="clear" w:color="auto" w:fill="FFFFFF"/>
        </w:rPr>
        <w:t>Romantik İlişkilerde Aşırı Beklentilere İlişkin Sonuçlar</w:t>
      </w:r>
    </w:p>
    <w:p w14:paraId="60C9CA2F" w14:textId="4B041269" w:rsidR="00FE54C0" w:rsidRPr="006F63A5" w:rsidRDefault="00914573" w:rsidP="00BC459B">
      <w:pPr>
        <w:shd w:val="clear" w:color="auto" w:fill="FFFFFF" w:themeFill="background1"/>
        <w:spacing w:line="480" w:lineRule="auto"/>
        <w:ind w:firstLine="709"/>
        <w:jc w:val="both"/>
        <w:rPr>
          <w:rFonts w:ascii="Times New Roman" w:hAnsi="Times New Roman" w:cs="Times New Roman"/>
          <w:color w:val="000000" w:themeColor="text1"/>
          <w:sz w:val="20"/>
          <w:szCs w:val="20"/>
          <w:shd w:val="clear" w:color="auto" w:fill="FFFFFF"/>
        </w:rPr>
      </w:pPr>
      <w:r w:rsidRPr="006F63A5">
        <w:rPr>
          <w:rFonts w:ascii="Times New Roman" w:hAnsi="Times New Roman" w:cs="Times New Roman"/>
          <w:color w:val="000000" w:themeColor="text1"/>
          <w:sz w:val="20"/>
          <w:szCs w:val="20"/>
          <w:shd w:val="clear" w:color="auto" w:fill="FFFFFF"/>
        </w:rPr>
        <w:t>Katılımcıların olumlu ve olumsuz kendilik puanları arttıkça, romantik ilişkilerde aşırı beklentilerinin de arttığı bulunmuştur. Buna göre, aşırı beklentileri güvenli ve güvensiz bağlanma alt boyutlarından birer alt boyutunu yordadığı görülmektedir. Alanyazında endişeli bağlanma (Sarı ve Tagay,</w:t>
      </w:r>
      <w:r w:rsidR="004D20B7">
        <w:rPr>
          <w:rFonts w:ascii="Times New Roman" w:hAnsi="Times New Roman" w:cs="Times New Roman"/>
          <w:color w:val="000000" w:themeColor="text1"/>
          <w:sz w:val="20"/>
          <w:szCs w:val="20"/>
          <w:shd w:val="clear" w:color="auto" w:fill="FFFFFF"/>
        </w:rPr>
        <w:t xml:space="preserve"> </w:t>
      </w:r>
      <w:r w:rsidRPr="006F63A5">
        <w:rPr>
          <w:rFonts w:ascii="Times New Roman" w:hAnsi="Times New Roman" w:cs="Times New Roman"/>
          <w:color w:val="000000" w:themeColor="text1"/>
          <w:sz w:val="20"/>
          <w:szCs w:val="20"/>
          <w:shd w:val="clear" w:color="auto" w:fill="FFFFFF"/>
        </w:rPr>
        <w:t>2016) ve güvensiz bağlanmanın (Sarı,</w:t>
      </w:r>
      <w:r w:rsidR="004D20B7">
        <w:rPr>
          <w:rFonts w:ascii="Times New Roman" w:hAnsi="Times New Roman" w:cs="Times New Roman"/>
          <w:color w:val="000000" w:themeColor="text1"/>
          <w:sz w:val="20"/>
          <w:szCs w:val="20"/>
          <w:shd w:val="clear" w:color="auto" w:fill="FFFFFF"/>
        </w:rPr>
        <w:t xml:space="preserve"> </w:t>
      </w:r>
      <w:r w:rsidRPr="006F63A5">
        <w:rPr>
          <w:rFonts w:ascii="Times New Roman" w:hAnsi="Times New Roman" w:cs="Times New Roman"/>
          <w:color w:val="000000" w:themeColor="text1"/>
          <w:sz w:val="20"/>
          <w:szCs w:val="20"/>
          <w:shd w:val="clear" w:color="auto" w:fill="FFFFFF"/>
        </w:rPr>
        <w:t xml:space="preserve">2008) aşırı beklentileri yordadığı görülmüştür.  Aşırı beklentiler alt boyutu biz olma ve paylaşma idealini içermektedir. Olumlu ve olumsuz kendiliğin, romantik ilişkilerdeki </w:t>
      </w:r>
      <w:r w:rsidRPr="006F63A5">
        <w:rPr>
          <w:rFonts w:ascii="Times New Roman" w:hAnsi="Times New Roman" w:cs="Times New Roman"/>
          <w:color w:val="000000" w:themeColor="text1"/>
          <w:sz w:val="20"/>
          <w:szCs w:val="20"/>
          <w:shd w:val="clear" w:color="auto" w:fill="FFFFFF"/>
        </w:rPr>
        <w:lastRenderedPageBreak/>
        <w:t>aşırı beklentileri yordaması, bu durumun gençlerin romantik ilişki ideali üzerine medyanın bir etkisi olabileceğini düşündürmektedir. Galloway, Engstrom ve Emmers</w:t>
      </w:r>
      <w:r w:rsidR="004D20B7">
        <w:rPr>
          <w:rFonts w:ascii="Times New Roman" w:hAnsi="Times New Roman" w:cs="Times New Roman"/>
          <w:color w:val="000000" w:themeColor="text1"/>
          <w:sz w:val="20"/>
          <w:szCs w:val="20"/>
          <w:shd w:val="clear" w:color="auto" w:fill="FFFFFF"/>
        </w:rPr>
        <w:t xml:space="preserve"> </w:t>
      </w:r>
      <w:r w:rsidRPr="006F63A5">
        <w:rPr>
          <w:rFonts w:ascii="Times New Roman" w:hAnsi="Times New Roman" w:cs="Times New Roman"/>
          <w:color w:val="000000" w:themeColor="text1"/>
          <w:sz w:val="20"/>
          <w:szCs w:val="20"/>
          <w:shd w:val="clear" w:color="auto" w:fill="FFFFFF"/>
        </w:rPr>
        <w:t>Sommer (2015) genç yetişkinlerle yaptıkları çalışmada romantik komedi ve drama türü film tercihleri ile ideal aşk beklentileri arasında anlamlı bir ilişkinin olduğu bulunmuştur. Benzer çalışmalarda bu ilişkiyi doğrulanmıştır (Galloway, 2013; Reizer ve Hetsroni,</w:t>
      </w:r>
      <w:r w:rsidR="004D20B7">
        <w:rPr>
          <w:rFonts w:ascii="Times New Roman" w:hAnsi="Times New Roman" w:cs="Times New Roman"/>
          <w:color w:val="000000" w:themeColor="text1"/>
          <w:sz w:val="20"/>
          <w:szCs w:val="20"/>
          <w:shd w:val="clear" w:color="auto" w:fill="FFFFFF"/>
        </w:rPr>
        <w:t xml:space="preserve"> </w:t>
      </w:r>
      <w:r w:rsidRPr="006F63A5">
        <w:rPr>
          <w:rFonts w:ascii="Times New Roman" w:hAnsi="Times New Roman" w:cs="Times New Roman"/>
          <w:color w:val="000000" w:themeColor="text1"/>
          <w:sz w:val="20"/>
          <w:szCs w:val="20"/>
          <w:shd w:val="clear" w:color="auto" w:fill="FFFFFF"/>
        </w:rPr>
        <w:t>2014; Driesmans, Vandenbosch ve Eggermont, 2016). Yurt içi alanyazınında bu görüşü destekleyecek bir bulguya ulaşılamamıştır. Alanyazında idealize edilmiş yüksek beklentili romantik ilişkinin istendik görüldüğünü düşündüren araştırma bulguları da mevcuttur. Ş</w:t>
      </w:r>
      <w:r w:rsidRPr="006F63A5">
        <w:rPr>
          <w:rFonts w:ascii="Times New Roman" w:hAnsi="Times New Roman" w:cs="Segoe UI"/>
          <w:color w:val="000000" w:themeColor="text1"/>
          <w:sz w:val="20"/>
          <w:szCs w:val="20"/>
          <w:shd w:val="clear" w:color="auto" w:fill="FFFFFF"/>
        </w:rPr>
        <w:t>efkatli, özgecil davranışların ilişkilerde güven duygusunu sağla</w:t>
      </w:r>
      <w:r w:rsidR="00387987" w:rsidRPr="006F63A5">
        <w:rPr>
          <w:rFonts w:ascii="Times New Roman" w:hAnsi="Times New Roman" w:cs="Segoe UI"/>
          <w:color w:val="000000" w:themeColor="text1"/>
          <w:sz w:val="20"/>
          <w:szCs w:val="20"/>
          <w:shd w:val="clear" w:color="auto" w:fill="FFFFFF"/>
        </w:rPr>
        <w:t>ması</w:t>
      </w:r>
      <w:r w:rsidRPr="006F63A5">
        <w:rPr>
          <w:rFonts w:ascii="Times New Roman" w:hAnsi="Times New Roman" w:cs="Segoe UI"/>
          <w:color w:val="000000" w:themeColor="text1"/>
          <w:sz w:val="20"/>
          <w:szCs w:val="20"/>
          <w:shd w:val="clear" w:color="auto" w:fill="FFFFFF"/>
        </w:rPr>
        <w:t xml:space="preserve"> (Mikulincer ve Shaver, 2005)</w:t>
      </w:r>
      <w:r w:rsidR="00387987" w:rsidRPr="006F63A5">
        <w:rPr>
          <w:rFonts w:ascii="Times New Roman" w:hAnsi="Times New Roman" w:cs="Segoe UI"/>
          <w:color w:val="000000" w:themeColor="text1"/>
          <w:sz w:val="20"/>
          <w:szCs w:val="20"/>
          <w:shd w:val="clear" w:color="auto" w:fill="FFFFFF"/>
        </w:rPr>
        <w:t xml:space="preserve"> ve </w:t>
      </w:r>
      <w:r w:rsidRPr="006F63A5">
        <w:rPr>
          <w:rFonts w:ascii="Times New Roman" w:hAnsi="Times New Roman" w:cs="Segoe UI"/>
          <w:color w:val="000000" w:themeColor="text1"/>
          <w:sz w:val="20"/>
          <w:szCs w:val="20"/>
          <w:shd w:val="clear" w:color="auto" w:fill="FFFFFF"/>
        </w:rPr>
        <w:t xml:space="preserve">çiftlerin aralarındaki bağlılığın yüksek olmasının ilişki yürütmekte önemli olduğunu düşünmeleri (Kurdek ve Schmitt, 1986) bu görüşü desteklemektedir. Tüm bu bulgular göz önünde bulundurulduğunda </w:t>
      </w:r>
      <w:r w:rsidRPr="006F63A5">
        <w:rPr>
          <w:rFonts w:ascii="Times New Roman" w:eastAsia="Calibri" w:hAnsi="Times New Roman" w:cs="Segoe UI"/>
          <w:color w:val="000000" w:themeColor="text1"/>
          <w:sz w:val="20"/>
          <w:szCs w:val="20"/>
          <w:shd w:val="clear" w:color="auto" w:fill="FFFFFF"/>
        </w:rPr>
        <w:t>romantik ilişki beklentilerinin olumlu</w:t>
      </w:r>
      <w:r w:rsidR="00FE2B90">
        <w:rPr>
          <w:rFonts w:ascii="Times New Roman" w:eastAsia="Calibri" w:hAnsi="Times New Roman" w:cs="Segoe UI"/>
          <w:color w:val="000000" w:themeColor="text1"/>
          <w:sz w:val="20"/>
          <w:szCs w:val="20"/>
          <w:shd w:val="clear" w:color="auto" w:fill="FFFFFF"/>
        </w:rPr>
        <w:t xml:space="preserve"> ve</w:t>
      </w:r>
      <w:r w:rsidRPr="006F63A5">
        <w:rPr>
          <w:rFonts w:ascii="Times New Roman" w:eastAsia="Calibri" w:hAnsi="Times New Roman" w:cs="Segoe UI"/>
          <w:color w:val="000000" w:themeColor="text1"/>
          <w:sz w:val="20"/>
          <w:szCs w:val="20"/>
          <w:shd w:val="clear" w:color="auto" w:fill="FFFFFF"/>
        </w:rPr>
        <w:t xml:space="preserve"> olumsuz </w:t>
      </w:r>
      <w:r w:rsidR="00C1244F">
        <w:rPr>
          <w:rFonts w:ascii="Times New Roman" w:eastAsia="Calibri" w:hAnsi="Times New Roman" w:cs="Segoe UI"/>
          <w:color w:val="000000" w:themeColor="text1"/>
          <w:sz w:val="20"/>
          <w:szCs w:val="20"/>
          <w:shd w:val="clear" w:color="auto" w:fill="FFFFFF"/>
        </w:rPr>
        <w:t>kendilik</w:t>
      </w:r>
      <w:r w:rsidRPr="006F63A5">
        <w:rPr>
          <w:rFonts w:ascii="Times New Roman" w:eastAsia="Calibri" w:hAnsi="Times New Roman" w:cs="Segoe UI"/>
          <w:color w:val="000000" w:themeColor="text1"/>
          <w:sz w:val="20"/>
          <w:szCs w:val="20"/>
          <w:shd w:val="clear" w:color="auto" w:fill="FFFFFF"/>
        </w:rPr>
        <w:t xml:space="preserve"> </w:t>
      </w:r>
      <w:r w:rsidR="00FE2B90">
        <w:rPr>
          <w:rFonts w:ascii="Times New Roman" w:eastAsia="Calibri" w:hAnsi="Times New Roman" w:cs="Segoe UI"/>
          <w:color w:val="000000" w:themeColor="text1"/>
          <w:sz w:val="20"/>
          <w:szCs w:val="20"/>
          <w:shd w:val="clear" w:color="auto" w:fill="FFFFFF"/>
        </w:rPr>
        <w:t xml:space="preserve">ile ilişkisinde </w:t>
      </w:r>
      <w:r w:rsidRPr="006F63A5">
        <w:rPr>
          <w:rFonts w:ascii="Times New Roman" w:eastAsia="Calibri" w:hAnsi="Times New Roman" w:cs="Segoe UI"/>
          <w:color w:val="000000" w:themeColor="text1"/>
          <w:sz w:val="20"/>
          <w:szCs w:val="20"/>
          <w:shd w:val="clear" w:color="auto" w:fill="FFFFFF"/>
        </w:rPr>
        <w:t>medya</w:t>
      </w:r>
      <w:r w:rsidR="00FE2B90">
        <w:rPr>
          <w:rFonts w:ascii="Times New Roman" w:eastAsia="Calibri" w:hAnsi="Times New Roman" w:cs="Segoe UI"/>
          <w:color w:val="000000" w:themeColor="text1"/>
          <w:sz w:val="20"/>
          <w:szCs w:val="20"/>
          <w:shd w:val="clear" w:color="auto" w:fill="FFFFFF"/>
        </w:rPr>
        <w:t>nın</w:t>
      </w:r>
      <w:r w:rsidRPr="006F63A5">
        <w:rPr>
          <w:rFonts w:ascii="Times New Roman" w:eastAsia="Calibri" w:hAnsi="Times New Roman" w:cs="Segoe UI"/>
          <w:color w:val="000000" w:themeColor="text1"/>
          <w:sz w:val="20"/>
          <w:szCs w:val="20"/>
          <w:shd w:val="clear" w:color="auto" w:fill="FFFFFF"/>
        </w:rPr>
        <w:t xml:space="preserve"> </w:t>
      </w:r>
      <w:r w:rsidR="00FE2B90">
        <w:rPr>
          <w:rFonts w:ascii="Times New Roman" w:eastAsia="Calibri" w:hAnsi="Times New Roman" w:cs="Segoe UI"/>
          <w:color w:val="000000" w:themeColor="text1"/>
          <w:sz w:val="20"/>
          <w:szCs w:val="20"/>
          <w:shd w:val="clear" w:color="auto" w:fill="FFFFFF"/>
        </w:rPr>
        <w:t xml:space="preserve">etkisinin olabileceği </w:t>
      </w:r>
      <w:r w:rsidRPr="006F63A5">
        <w:rPr>
          <w:rFonts w:ascii="Times New Roman" w:eastAsia="Calibri" w:hAnsi="Times New Roman" w:cs="Segoe UI"/>
          <w:color w:val="000000" w:themeColor="text1"/>
          <w:sz w:val="20"/>
          <w:szCs w:val="20"/>
          <w:shd w:val="clear" w:color="auto" w:fill="FFFFFF"/>
        </w:rPr>
        <w:t>düşünülmektedir.</w:t>
      </w:r>
    </w:p>
    <w:p w14:paraId="385E5D18" w14:textId="77777777" w:rsidR="00FE54C0" w:rsidRPr="006F63A5" w:rsidRDefault="00914573">
      <w:pPr>
        <w:shd w:val="clear" w:color="auto" w:fill="FFFFFF" w:themeFill="background1"/>
        <w:spacing w:line="480" w:lineRule="auto"/>
        <w:jc w:val="both"/>
        <w:rPr>
          <w:rFonts w:ascii="Times New Roman" w:hAnsi="Times New Roman" w:cs="Times New Roman"/>
          <w:b/>
          <w:color w:val="000000" w:themeColor="text1"/>
          <w:sz w:val="20"/>
          <w:szCs w:val="20"/>
          <w:shd w:val="clear" w:color="auto" w:fill="FFFFFF"/>
        </w:rPr>
      </w:pPr>
      <w:r w:rsidRPr="006F63A5">
        <w:rPr>
          <w:rFonts w:ascii="Times New Roman" w:hAnsi="Times New Roman" w:cs="Times New Roman"/>
          <w:b/>
          <w:color w:val="000000" w:themeColor="text1"/>
          <w:sz w:val="20"/>
          <w:szCs w:val="20"/>
          <w:shd w:val="clear" w:color="auto" w:fill="FFFFFF"/>
        </w:rPr>
        <w:t>Romantik İlişkilerde Sosyal Zaman Kullanımına İlişkin Sonuçlar</w:t>
      </w:r>
    </w:p>
    <w:p w14:paraId="17262A67" w14:textId="77777777" w:rsidR="00FE54C0" w:rsidRPr="006F63A5" w:rsidRDefault="00914573">
      <w:pPr>
        <w:shd w:val="clear" w:color="auto" w:fill="FFFFFF" w:themeFill="background1"/>
        <w:spacing w:line="480" w:lineRule="auto"/>
        <w:ind w:firstLine="708"/>
        <w:jc w:val="both"/>
        <w:rPr>
          <w:rFonts w:ascii="Times New Roman" w:hAnsi="Times New Roman" w:cs="Times New Roman"/>
          <w:color w:val="000000" w:themeColor="text1"/>
          <w:sz w:val="20"/>
          <w:szCs w:val="20"/>
          <w:shd w:val="clear" w:color="auto" w:fill="FFFFFF"/>
        </w:rPr>
      </w:pPr>
      <w:r w:rsidRPr="006F63A5">
        <w:rPr>
          <w:rFonts w:ascii="Times New Roman" w:hAnsi="Times New Roman" w:cs="Times New Roman"/>
          <w:color w:val="000000" w:themeColor="text1"/>
          <w:sz w:val="20"/>
          <w:szCs w:val="20"/>
          <w:shd w:val="clear" w:color="auto" w:fill="FFFFFF"/>
        </w:rPr>
        <w:t xml:space="preserve"> Katılımcıların olumlu kendilik puanları arttıkça sosyal zaman kullanımı beklentileri azalırken, olumlu anne puanları arttıkça sosyal zaman kullanımı beklentilerinin arttığı bulunmuştur. Bu bulgular, güvensiz bağlanma alt boyutlarından olumsuz annenin sosyal zaman kullanımı puanlarını olumlu bir biçimde yordadığını, güvenli bağlanma alt boyutlarından olumlu kendiliğin ise sosyal zaman kullanımı puanlarını olumsuz şekilde yordadığını göstermektedir. Sarı ve Tagay (2016) güvensiz bağlanmanın sosyal zaman kullanımını yordadığı sonucuna ulaşmışlardır. Sarı (2008), bağlanmanın kaçınma boyutu arttıkça sosyal zaman kullanımı ile ilgili beklentilerinin arttığını tespit etmiştir. </w:t>
      </w:r>
    </w:p>
    <w:p w14:paraId="2E356C3D" w14:textId="77777777" w:rsidR="00FE54C0" w:rsidRPr="006F63A5" w:rsidRDefault="00914573">
      <w:pPr>
        <w:shd w:val="clear" w:color="auto" w:fill="FFFFFF" w:themeFill="background1"/>
        <w:spacing w:line="480" w:lineRule="auto"/>
        <w:ind w:firstLine="708"/>
        <w:jc w:val="both"/>
        <w:rPr>
          <w:rFonts w:ascii="Times New Roman" w:hAnsi="Times New Roman" w:cs="Times New Roman"/>
          <w:b/>
          <w:color w:val="000000" w:themeColor="text1"/>
          <w:sz w:val="20"/>
          <w:szCs w:val="20"/>
          <w:highlight w:val="white"/>
        </w:rPr>
      </w:pPr>
      <w:r w:rsidRPr="006F63A5">
        <w:rPr>
          <w:rFonts w:ascii="Times New Roman" w:hAnsi="Times New Roman" w:cs="Times New Roman"/>
          <w:color w:val="000000" w:themeColor="text1"/>
          <w:sz w:val="20"/>
          <w:szCs w:val="20"/>
          <w:shd w:val="clear" w:color="auto" w:fill="FFFFFF"/>
        </w:rPr>
        <w:t xml:space="preserve">Sosyal zaman kullanımı alt boyutu, romantik partnerin bağımsız olarak sosyalleşmesinin kişinin sevilebilirliğinin tehdit altında olduğunu </w:t>
      </w:r>
      <w:r w:rsidRPr="006F63A5">
        <w:rPr>
          <w:rFonts w:ascii="Times New Roman" w:hAnsi="Times New Roman" w:cs="Times New Roman"/>
          <w:color w:val="000000" w:themeColor="text1"/>
          <w:sz w:val="20"/>
          <w:szCs w:val="20"/>
          <w:shd w:val="clear" w:color="auto" w:fill="FFFFFF"/>
        </w:rPr>
        <w:lastRenderedPageBreak/>
        <w:t xml:space="preserve">hissetmesi yönünde bir inanca karşılık gelmektedir. Olumsuz benlik modellerine sahip kişilerin daha az doyurucu ilişkilerde bulundukları, partnerleri tarafından sevildiklerine inanmakta zorlandıkları ve partnerlerinin bağlılıklarına daha az güvendikleri görülmektedir (Murray, Holmes, Griffin, Bellavia ve Rose, 2001; Demirtaş ve Dönmez, 2006). Benzer şekilde, mevcut araştırmanın bulgularında, olumsuz anne puanları arttıkça sosyal zaman kullanımı beklentileri artmaktadır. </w:t>
      </w:r>
      <w:r w:rsidRPr="006F63A5">
        <w:rPr>
          <w:rFonts w:ascii="Times New Roman" w:hAnsi="Times New Roman" w:cs="Times New Roman"/>
          <w:color w:val="000000" w:themeColor="text1"/>
          <w:sz w:val="20"/>
          <w:szCs w:val="20"/>
        </w:rPr>
        <w:t>Yaşamın önceki yıllarında ebeveynler ile kurulan biyososyal sürecin yetişkinlik döneminde romantik ilişki bağlarının kurulmasının temelini oluşturduğu bilinmektedir  (Hazan ve Shaver, 1987).</w:t>
      </w:r>
      <w:r w:rsidRPr="006F63A5">
        <w:rPr>
          <w:rFonts w:ascii="Times New Roman" w:hAnsi="Times New Roman" w:cs="Times New Roman"/>
          <w:color w:val="000000" w:themeColor="text1"/>
          <w:sz w:val="20"/>
          <w:szCs w:val="20"/>
          <w:shd w:val="clear" w:color="auto" w:fill="FFFFFF"/>
        </w:rPr>
        <w:t xml:space="preserve"> Bağlanma kuramına göre bağlanma sistemi; potansiyel ayrılma ve ilişkisel tehditlerden kaynaklanan düşünce, duygu ve davranışları yönetmek için harekete geçirilir (Guerrero, 1998). Bu anlamda romantik kıskançlığın duygusal, davranışsal ve bilişsel özellikleri, bağlanma ile ilişkilendirilebilir (Sharpsteen ve Kirkpatrick, 1997). </w:t>
      </w:r>
    </w:p>
    <w:p w14:paraId="52862A30" w14:textId="77777777" w:rsidR="00FE54C0" w:rsidRPr="006F63A5" w:rsidRDefault="00914573">
      <w:pPr>
        <w:shd w:val="clear" w:color="auto" w:fill="FFFFFF" w:themeFill="background1"/>
        <w:spacing w:line="480" w:lineRule="auto"/>
        <w:jc w:val="both"/>
        <w:rPr>
          <w:rFonts w:ascii="Times New Roman" w:hAnsi="Times New Roman" w:cs="Times New Roman"/>
          <w:b/>
          <w:color w:val="000000" w:themeColor="text1"/>
          <w:sz w:val="20"/>
          <w:szCs w:val="20"/>
          <w:highlight w:val="white"/>
        </w:rPr>
      </w:pPr>
      <w:r w:rsidRPr="006F63A5">
        <w:rPr>
          <w:rFonts w:ascii="Times New Roman" w:hAnsi="Times New Roman" w:cs="Times New Roman"/>
          <w:b/>
          <w:color w:val="000000" w:themeColor="text1"/>
          <w:sz w:val="20"/>
          <w:szCs w:val="20"/>
          <w:shd w:val="clear" w:color="auto" w:fill="FFFFFF"/>
        </w:rPr>
        <w:t>Romantik İlişkilerde Zihin Okumaya İlişkin Sonuçlar</w:t>
      </w:r>
    </w:p>
    <w:p w14:paraId="000D5EF7" w14:textId="77777777" w:rsidR="00FE54C0" w:rsidRPr="006F63A5" w:rsidRDefault="00914573">
      <w:pPr>
        <w:shd w:val="clear" w:color="auto" w:fill="FFFFFF" w:themeFill="background1"/>
        <w:spacing w:line="480" w:lineRule="auto"/>
        <w:ind w:firstLine="709"/>
        <w:jc w:val="both"/>
        <w:rPr>
          <w:rFonts w:ascii="Times New Roman" w:hAnsi="Times New Roman" w:cs="Times New Roman"/>
          <w:color w:val="000000" w:themeColor="text1"/>
          <w:sz w:val="20"/>
          <w:szCs w:val="20"/>
          <w:shd w:val="clear" w:color="auto" w:fill="FFFFFF"/>
        </w:rPr>
      </w:pPr>
      <w:r w:rsidRPr="006F63A5">
        <w:rPr>
          <w:rFonts w:ascii="Times New Roman" w:hAnsi="Times New Roman" w:cs="Times New Roman"/>
          <w:color w:val="000000" w:themeColor="text1"/>
          <w:sz w:val="20"/>
          <w:szCs w:val="20"/>
          <w:shd w:val="clear" w:color="auto" w:fill="FFFFFF"/>
        </w:rPr>
        <w:t xml:space="preserve">Katılımcıların olumlu ve olumsuz kendilik puanları arttıkça, romantik ilişkilerde zihin okuma puanlarının da arttığı görülmüştür. Alanyazında Sarı ve Tagay (2016) güvensiz bağlanmanın zihin okuma puanlarını olumlu olarak yordadığını bulmuştur. Sarı (2008) bağlanmanın kaçınma boyutu arttıkça zihin okuma ile ilgili puanların azaldığını tespit etmiştir. Bu çalışmada ise bağlanmanın güvenli ve güvensiz alt boyutlarından birer tane alt boyutun zihin okuma puanlarını yordadığı görülmektedir. Buna göre literatürden farklı bir sonuca ulaşıldığı söylenebilir. Yapılan çalışmalara bakıldığında toplumsal cinsiyet rolleri ile romantik ilişkilerde akılcı olmayan inançların alt boyutlarından zihin okuma arasında pozitif yönde bir ilişki olduğu bulunmuştur (Öcal Yüceol, 2016). Thomas ve Fletcher’e (2003) göre iki kişinin arasındaki ilişkinin kalitesi doğru bir şekilde zihin okumaktan geçer. Hamamcı da (2005b) çalışmasında kadınlarda zihin okumanın evlilik doyumu ile ilişkili olduğunu göstermiştir. Bu bulgular ışığında hem olumlu hem de olumsuz kendilik alt boyutlarının </w:t>
      </w:r>
      <w:r w:rsidRPr="006F63A5">
        <w:rPr>
          <w:rFonts w:ascii="Times New Roman" w:hAnsi="Times New Roman" w:cs="Times New Roman"/>
          <w:color w:val="000000" w:themeColor="text1"/>
          <w:sz w:val="20"/>
          <w:szCs w:val="20"/>
          <w:shd w:val="clear" w:color="auto" w:fill="FFFFFF"/>
        </w:rPr>
        <w:lastRenderedPageBreak/>
        <w:t>romantik ilişkilerde zihin okuma puanlarını olumlu bir şekilde yordamasının, bu durumun, ilişkiye özgü bir gereklilik olarak değerlendirilmesinden kaynaklı olabileceği söylenebilir.</w:t>
      </w:r>
    </w:p>
    <w:p w14:paraId="1C00CFF2" w14:textId="77777777" w:rsidR="00FE54C0" w:rsidRPr="006F63A5" w:rsidRDefault="00914573">
      <w:pPr>
        <w:shd w:val="clear" w:color="auto" w:fill="FFFFFF" w:themeFill="background1"/>
        <w:spacing w:line="480" w:lineRule="auto"/>
        <w:jc w:val="both"/>
        <w:rPr>
          <w:rFonts w:ascii="Times New Roman" w:hAnsi="Times New Roman" w:cs="Times New Roman"/>
          <w:b/>
          <w:color w:val="000000" w:themeColor="text1"/>
          <w:sz w:val="20"/>
          <w:szCs w:val="20"/>
          <w:highlight w:val="white"/>
        </w:rPr>
      </w:pPr>
      <w:r w:rsidRPr="006F63A5">
        <w:rPr>
          <w:rFonts w:ascii="Times New Roman" w:hAnsi="Times New Roman" w:cs="Times New Roman"/>
          <w:b/>
          <w:color w:val="000000" w:themeColor="text1"/>
          <w:sz w:val="20"/>
          <w:szCs w:val="20"/>
          <w:shd w:val="clear" w:color="auto" w:fill="FFFFFF"/>
        </w:rPr>
        <w:t>Romantik İlişkilerde Cinsiyet Farklılıklarına İlişkin Sonuçlar</w:t>
      </w:r>
    </w:p>
    <w:p w14:paraId="663642D1" w14:textId="5D38BC4C" w:rsidR="00FE54C0" w:rsidRPr="006F63A5" w:rsidRDefault="00914573">
      <w:pPr>
        <w:shd w:val="clear" w:color="auto" w:fill="FFFFFF" w:themeFill="background1"/>
        <w:spacing w:line="480" w:lineRule="auto"/>
        <w:ind w:firstLine="709"/>
        <w:jc w:val="both"/>
        <w:rPr>
          <w:rFonts w:ascii="Times New Roman" w:hAnsi="Times New Roman" w:cs="Times New Roman"/>
          <w:color w:val="000000" w:themeColor="text1"/>
          <w:sz w:val="20"/>
          <w:szCs w:val="20"/>
          <w:highlight w:val="yellow"/>
        </w:rPr>
      </w:pPr>
      <w:r w:rsidRPr="006F63A5">
        <w:rPr>
          <w:rFonts w:ascii="Times New Roman" w:hAnsi="Times New Roman" w:cs="Times New Roman"/>
          <w:color w:val="000000" w:themeColor="text1"/>
          <w:sz w:val="20"/>
          <w:szCs w:val="20"/>
          <w:shd w:val="clear" w:color="auto" w:fill="FFFFFF"/>
        </w:rPr>
        <w:t>Katılımcıların olumsuz anne ve olumsuz kendilik puanları arttıkça, romantik ilişkilerde cinsiyet farklılıkları puanlarının da arttığı bulunmuştur. Bu bulgu, bağlanmanın kaygı boyutu arttıkça cinsiyet farklılıklarına ilişkin inançların arttığını (Sarı, 2008) destekler niteliktedir. Cinsiyet farklılıkları alt boyutunda erkek ve kadının iki zıt kutup olarak algılandığı ve bu algının biyolojik özelliklerle değil kadın ve erkek cinsiyet rolleri ile şekillendiği görülmektedir. Toplumsal cinsiyet farklılıkları öğrenilen, bireyden bireye ve kültürden kültüre değişiklik gösteren farklılıklardır (Keller ve Evelyn, 2016</w:t>
      </w:r>
      <w:r w:rsidR="00C1244F">
        <w:rPr>
          <w:rFonts w:ascii="Times New Roman" w:hAnsi="Times New Roman" w:cs="Times New Roman"/>
          <w:color w:val="000000" w:themeColor="text1"/>
          <w:sz w:val="20"/>
          <w:szCs w:val="20"/>
          <w:shd w:val="clear" w:color="auto" w:fill="FFFFFF"/>
        </w:rPr>
        <w:t xml:space="preserve">, </w:t>
      </w:r>
      <w:r w:rsidRPr="006F63A5">
        <w:rPr>
          <w:rFonts w:ascii="Times New Roman" w:hAnsi="Times New Roman" w:cs="Times New Roman"/>
          <w:color w:val="000000" w:themeColor="text1"/>
          <w:sz w:val="20"/>
          <w:szCs w:val="20"/>
          <w:shd w:val="clear" w:color="auto" w:fill="FFFFFF"/>
        </w:rPr>
        <w:t>akt. Çetin ve Bilir Güler, 2018). Bireylerin en önemli öz-bilgi kaynağı diğerlerinden aldıkları geribildirim ve sosyal karşılaştırmalardır (Schwalbe ve Clifford, 1991). Bu anlamda, toplumsal cinsiyetin benlik algısında önemli bir etkisi olduğu söylenebilir. Sakallı ve Curun (2001) kadının erkeğin gücünü kabul ettiği düşmanca cinsiyetçilik ile kadının geleneksel rollerini yücelterek ilişkilerde kadının erkeğe bağımlılığını vurgulayan dostça cinsiyetçiliğin romantik ilişkilere yönelik kalıp yargılarla ilişki içerisinde olduğunu vurgulamışlardır. Olumsuz kendilik algısı olan birinin çevreden gelen bu mesajları kolaylıkla kabullenerek yaşamında yer vereceği düşünülmektedir. Kendilik algısının gelişiminde çocukluk çağı yaşantılarının özellikle hem erkekler hem de kızlar tarafından bakım verme açısından daha önemli algılanan annelerin önemli bir yeri vardır (Hopkins ve Klein, 1993). Sümer ve Anafarta Şendağ (2009),</w:t>
      </w:r>
      <w:r w:rsidRPr="006F63A5">
        <w:rPr>
          <w:rFonts w:ascii="Times New Roman" w:hAnsi="Times New Roman" w:cs="Times New Roman"/>
          <w:color w:val="000000" w:themeColor="text1"/>
          <w:sz w:val="20"/>
          <w:szCs w:val="20"/>
        </w:rPr>
        <w:t xml:space="preserve"> benlik değerlendirmelerinin bağlanma ile kaygı arasında tam aracı değişken rolü üstlendiği</w:t>
      </w:r>
      <w:r w:rsidR="00C1244F">
        <w:rPr>
          <w:rFonts w:ascii="Times New Roman" w:hAnsi="Times New Roman" w:cs="Times New Roman"/>
          <w:color w:val="000000" w:themeColor="text1"/>
          <w:sz w:val="20"/>
          <w:szCs w:val="20"/>
        </w:rPr>
        <w:t>ni</w:t>
      </w:r>
      <w:r w:rsidRPr="006F63A5">
        <w:rPr>
          <w:rFonts w:ascii="Times New Roman" w:hAnsi="Times New Roman" w:cs="Times New Roman"/>
          <w:color w:val="000000" w:themeColor="text1"/>
          <w:sz w:val="20"/>
          <w:szCs w:val="20"/>
        </w:rPr>
        <w:t xml:space="preserve"> saptamıştır. Bu çalışmada da güvensiz bağlanma altboyutları olumsuz anne ve olumsuz kendilik cinsiyet farklılıklarını yordamıştır. </w:t>
      </w:r>
      <w:r w:rsidRPr="006F63A5">
        <w:rPr>
          <w:rFonts w:ascii="Times New Roman" w:hAnsi="Times New Roman" w:cs="Times New Roman"/>
          <w:b/>
          <w:color w:val="000000" w:themeColor="text1"/>
          <w:sz w:val="20"/>
          <w:szCs w:val="20"/>
          <w:shd w:val="clear" w:color="auto" w:fill="FFFFFF"/>
        </w:rPr>
        <w:t xml:space="preserve"> </w:t>
      </w:r>
    </w:p>
    <w:p w14:paraId="4AAE337A" w14:textId="77777777" w:rsidR="00FE54C0" w:rsidRPr="006F63A5" w:rsidRDefault="00914573">
      <w:pPr>
        <w:shd w:val="clear" w:color="auto" w:fill="FFFFFF" w:themeFill="background1"/>
        <w:spacing w:line="480" w:lineRule="auto"/>
        <w:jc w:val="both"/>
        <w:rPr>
          <w:rFonts w:ascii="Times New Roman" w:hAnsi="Times New Roman" w:cs="Times New Roman"/>
          <w:color w:val="000000" w:themeColor="text1"/>
          <w:sz w:val="20"/>
          <w:szCs w:val="20"/>
          <w:highlight w:val="yellow"/>
        </w:rPr>
      </w:pPr>
      <w:r w:rsidRPr="006F63A5">
        <w:rPr>
          <w:rFonts w:ascii="Times New Roman" w:hAnsi="Times New Roman" w:cs="Times New Roman"/>
          <w:b/>
          <w:color w:val="000000" w:themeColor="text1"/>
          <w:sz w:val="20"/>
          <w:szCs w:val="20"/>
          <w:shd w:val="clear" w:color="auto" w:fill="FFFFFF"/>
        </w:rPr>
        <w:t>Romantik İlişkilerde Farklı Düşünmeye İlişkin Sonuçlar</w:t>
      </w:r>
    </w:p>
    <w:p w14:paraId="17F9AA36" w14:textId="7643145E" w:rsidR="00FE54C0" w:rsidRPr="006F63A5" w:rsidRDefault="00914573">
      <w:pPr>
        <w:shd w:val="clear" w:color="auto" w:fill="FFFFFF" w:themeFill="background1"/>
        <w:spacing w:line="480" w:lineRule="auto"/>
        <w:ind w:firstLine="709"/>
        <w:jc w:val="both"/>
        <w:rPr>
          <w:rFonts w:ascii="Times New Roman" w:hAnsi="Times New Roman" w:cs="Times New Roman"/>
          <w:color w:val="000000" w:themeColor="text1"/>
          <w:sz w:val="20"/>
          <w:szCs w:val="20"/>
        </w:rPr>
      </w:pPr>
      <w:r w:rsidRPr="006F63A5">
        <w:rPr>
          <w:rFonts w:ascii="Times New Roman" w:hAnsi="Times New Roman" w:cs="Times New Roman"/>
          <w:color w:val="000000" w:themeColor="text1"/>
          <w:sz w:val="20"/>
          <w:szCs w:val="20"/>
          <w:shd w:val="clear" w:color="auto" w:fill="FFFFFF"/>
        </w:rPr>
        <w:lastRenderedPageBreak/>
        <w:t xml:space="preserve">Katılımcıların olumlu anne ve olumsuz anne puanı arttıkça farklı düşünmek puanları artarken, olumlu kendilik puanları arttıkça farklı düşünmek puanlarının azaldığı bulunmuştur. Sarı (2008) bağlanmanın kaygı boyutu arttıkça farklı düşünmek puanlarının yükseldiğini tespit etmiştir. Mevcut çalışmada güvenli bağlanma ve güvensiz bağlanma alt boyutlarının farklı düşünmek puanlarını yordadığı görülmektedir. Buna dayanarak, bu bulgunun literatür için farklı bir bulgu olduğu söylenebilir. Farklı düşünmek alt boyutu, farklı düşünmenin çatışma yaratacağı ve ilişkinin olumsuz etkileneceği yönünde bir inanca karşılık gelmektedir. </w:t>
      </w:r>
      <w:r w:rsidRPr="006F63A5">
        <w:rPr>
          <w:rFonts w:ascii="Times New Roman" w:hAnsi="Times New Roman" w:cs="Times New Roman"/>
          <w:color w:val="000000" w:themeColor="text1"/>
          <w:sz w:val="20"/>
          <w:szCs w:val="20"/>
        </w:rPr>
        <w:t>Soylu ve Kağnıcı (2015), itaat etmenin evlilik doyumunu olumlu yordadığını göstermiştir. Farklı düşünmek romantik inancının ilişki doyumunu yükselttiğini (Sarı,</w:t>
      </w:r>
      <w:r w:rsidR="004D20B7">
        <w:rPr>
          <w:rFonts w:ascii="Times New Roman" w:hAnsi="Times New Roman" w:cs="Times New Roman"/>
          <w:color w:val="000000" w:themeColor="text1"/>
          <w:sz w:val="20"/>
          <w:szCs w:val="20"/>
        </w:rPr>
        <w:t xml:space="preserve"> </w:t>
      </w:r>
      <w:r w:rsidRPr="006F63A5">
        <w:rPr>
          <w:rFonts w:ascii="Times New Roman" w:hAnsi="Times New Roman" w:cs="Times New Roman"/>
          <w:color w:val="000000" w:themeColor="text1"/>
          <w:sz w:val="20"/>
          <w:szCs w:val="20"/>
        </w:rPr>
        <w:t xml:space="preserve">2008) ve toplumsal cinsiyet rolleriyle ilişkili olduğunu (Öcal Yüceol, 2016) gösteren çalışmalar bulunmaktadır. Tüm bu bulgular birlikte ele alındığında,  olumlu veya olumsuz zihinsel temsilleri bulunan annenin, eşiyle kurduğu çatışma çözme biçiminde kültürel etkilerin bulunduğu, bunun da çocukların gelecekteki romantik ilişkilerdeki çatışma çözme yönelimlerine yansıdığı söylenebilir. Alanyazında güvensiz bağlanma örüntülerinin, etkili olmayan kişiler arası problem çözme davranışlarıyla (Ergin ve Dağ, 2013) ve olumlu kendilik algısının etkili problem çözme becerileriyle ilişkilendirildiği (Şahin, Basim ve Çetin, 2009) çalışmalara rastlanmıştır. </w:t>
      </w:r>
      <w:r w:rsidRPr="006F63A5">
        <w:rPr>
          <w:rFonts w:ascii="Times New Roman" w:hAnsi="Times New Roman" w:cs="Times New Roman"/>
          <w:color w:val="000000" w:themeColor="text1"/>
          <w:sz w:val="20"/>
          <w:szCs w:val="20"/>
          <w:shd w:val="clear" w:color="auto" w:fill="F8F9FA"/>
        </w:rPr>
        <w:t>Kişiliğin değişip,  gelişebileceğine inanan bireyler çatışmalar sırasında açıkça ve yapıcı bir şekilde başkalarına karşı memnuniyetsizliklerini dile getirebilirken, kişiliğin temelde sabit olduğuna inananların memnuniyetsizliklerini doğrudan dile getirme olasılıklarının daha düşük olduğu görülmüştür (Kammrath ve Dweck, 2006). Mevcut çalışmada elde edilen olumlu kendilik ile farklı düşünmek arasındaki negatif ilişki bu bulgular doğrultusunda açıklanabilir.</w:t>
      </w:r>
    </w:p>
    <w:p w14:paraId="600399C1" w14:textId="156D7BAE" w:rsidR="00FE54C0" w:rsidRPr="006F63A5" w:rsidRDefault="00914573">
      <w:pPr>
        <w:shd w:val="clear" w:color="auto" w:fill="FFFFFF" w:themeFill="background1"/>
        <w:spacing w:after="200" w:line="480" w:lineRule="auto"/>
        <w:ind w:firstLine="709"/>
        <w:jc w:val="both"/>
        <w:rPr>
          <w:rFonts w:ascii="Segoe UI" w:hAnsi="Segoe UI" w:cs="Segoe UI"/>
          <w:color w:val="000000" w:themeColor="text1"/>
          <w:sz w:val="23"/>
          <w:szCs w:val="23"/>
          <w:shd w:val="clear" w:color="auto" w:fill="FFFFFF"/>
        </w:rPr>
      </w:pPr>
      <w:r w:rsidRPr="004D20B7">
        <w:rPr>
          <w:rFonts w:ascii="Times New Roman" w:hAnsi="Times New Roman" w:cs="Segoe UI"/>
          <w:color w:val="000000" w:themeColor="text1"/>
          <w:sz w:val="20"/>
          <w:szCs w:val="20"/>
          <w:shd w:val="clear" w:color="auto" w:fill="F8F9FA"/>
        </w:rPr>
        <w:t xml:space="preserve">Varlık Özsoy ve Hisli Şahin (2016) geliştirdiği Türk kültürüne uygun olan bilgi işleme sistemi kaynaklı zihinsel temsiller </w:t>
      </w:r>
      <w:r w:rsidR="00C1244F" w:rsidRPr="004D20B7">
        <w:rPr>
          <w:rFonts w:ascii="Times New Roman" w:hAnsi="Times New Roman" w:cs="Segoe UI"/>
          <w:color w:val="000000" w:themeColor="text1"/>
          <w:sz w:val="20"/>
          <w:szCs w:val="20"/>
          <w:shd w:val="clear" w:color="auto" w:fill="F8F9FA"/>
        </w:rPr>
        <w:t>ölçeği</w:t>
      </w:r>
      <w:r w:rsidRPr="004D20B7">
        <w:rPr>
          <w:rFonts w:ascii="Times New Roman" w:hAnsi="Times New Roman" w:cs="Segoe UI"/>
          <w:color w:val="000000" w:themeColor="text1"/>
          <w:sz w:val="20"/>
          <w:szCs w:val="20"/>
          <w:shd w:val="clear" w:color="auto" w:fill="F8F9FA"/>
        </w:rPr>
        <w:t xml:space="preserve"> ve Sarı ve Korkut Owen’in (2015) geliştirdiği ölçekle yapılan bu çalışmanın; bağlanma stilleri ve ilişki inançları arasındaki ilişkilerin daha iyi anlaşılması ve </w:t>
      </w:r>
      <w:r w:rsidRPr="004D20B7">
        <w:rPr>
          <w:rFonts w:ascii="Times New Roman" w:hAnsi="Times New Roman" w:cs="Segoe UI"/>
          <w:color w:val="000000" w:themeColor="text1"/>
          <w:sz w:val="20"/>
          <w:szCs w:val="20"/>
          <w:shd w:val="clear" w:color="auto" w:fill="F8F9FA"/>
        </w:rPr>
        <w:lastRenderedPageBreak/>
        <w:t xml:space="preserve">kültürel bir perspektif sağlayarak romantik ilişkilerle ilgili literatüre ve alanda yapılan uygulamalara katkı sağlayacağına inanılmaktadır. </w:t>
      </w:r>
      <w:r w:rsidRPr="004D20B7">
        <w:rPr>
          <w:rFonts w:ascii="Times New Roman" w:hAnsi="Times New Roman" w:cs="Times New Roman"/>
          <w:color w:val="000000" w:themeColor="text1"/>
          <w:sz w:val="20"/>
          <w:szCs w:val="20"/>
          <w:shd w:val="clear" w:color="auto" w:fill="FFFFFF"/>
        </w:rPr>
        <w:t>Çalışmada</w:t>
      </w:r>
      <w:r w:rsidRPr="006F63A5">
        <w:rPr>
          <w:rFonts w:ascii="Times New Roman" w:hAnsi="Times New Roman" w:cs="Times New Roman"/>
          <w:color w:val="000000" w:themeColor="text1"/>
          <w:sz w:val="20"/>
          <w:szCs w:val="20"/>
          <w:shd w:val="clear" w:color="auto" w:fill="FFFFFF"/>
        </w:rPr>
        <w:t xml:space="preserve"> babaya bağlanmanın; romantik ilişki inançlarının boyutlarından hiçbirini yordamadığı görülmektedir. Bu bulgunun araştırmanın örneklemenin</w:t>
      </w:r>
      <w:r w:rsidR="00C1244F">
        <w:rPr>
          <w:rFonts w:ascii="Times New Roman" w:hAnsi="Times New Roman" w:cs="Times New Roman"/>
          <w:color w:val="000000" w:themeColor="text1"/>
          <w:sz w:val="20"/>
          <w:szCs w:val="20"/>
          <w:shd w:val="clear" w:color="auto" w:fill="FFFFFF"/>
        </w:rPr>
        <w:t xml:space="preserve"> cinisyet dağılımı</w:t>
      </w:r>
      <w:r w:rsidRPr="006F63A5">
        <w:rPr>
          <w:rFonts w:ascii="Times New Roman" w:hAnsi="Times New Roman" w:cs="Times New Roman"/>
          <w:color w:val="000000" w:themeColor="text1"/>
          <w:sz w:val="20"/>
          <w:szCs w:val="20"/>
          <w:shd w:val="clear" w:color="auto" w:fill="FFFFFF"/>
        </w:rPr>
        <w:t xml:space="preserve"> sınırlılığından kaynakla</w:t>
      </w:r>
      <w:r w:rsidR="00C1244F">
        <w:rPr>
          <w:rFonts w:ascii="Times New Roman" w:hAnsi="Times New Roman" w:cs="Times New Roman"/>
          <w:color w:val="000000" w:themeColor="text1"/>
          <w:sz w:val="20"/>
          <w:szCs w:val="20"/>
          <w:shd w:val="clear" w:color="auto" w:fill="FFFFFF"/>
        </w:rPr>
        <w:t>nabileceği</w:t>
      </w:r>
      <w:r w:rsidRPr="006F63A5">
        <w:rPr>
          <w:rFonts w:ascii="Times New Roman" w:eastAsia="Calibri" w:hAnsi="Times New Roman" w:cs="Times New Roman"/>
          <w:color w:val="000000" w:themeColor="text1"/>
          <w:sz w:val="20"/>
          <w:szCs w:val="20"/>
          <w:shd w:val="clear" w:color="auto" w:fill="FFFFFF"/>
        </w:rPr>
        <w:t xml:space="preserve"> </w:t>
      </w:r>
      <w:r w:rsidRPr="006F63A5">
        <w:rPr>
          <w:rFonts w:ascii="Times New Roman" w:hAnsi="Times New Roman" w:cs="Times New Roman"/>
          <w:color w:val="000000" w:themeColor="text1"/>
          <w:sz w:val="20"/>
          <w:szCs w:val="20"/>
          <w:shd w:val="clear" w:color="auto" w:fill="FFFFFF"/>
        </w:rPr>
        <w:t>düşünülmekle birlikte, alanyazında babaya bağlanma ile ilgili sınırlı sayıda çalışmaya rastlanmıştır. Bu nedenle, babaya bağlanma ile ilgili ek çalışmalara ihtiyaç olduğu söylenebilir. Çalışmada romantik ilişki inançlarının aşırı beklentiler boyutunu yordayan bağlanma boyutları göz önüne alındığında, medyanın romantik ilişkilerde aşırı beklentileri artırabileceği düşünülmüştür. Yurtdışında yapılan çalışma bulgularıyla bu görüş desteklenirken ülkemizde böyle bir çalışmaya rastlanmamıştır. Sonraki araştırmalarda medyanın romantik ilişki inançlarına etkisi araştırılabilir. R</w:t>
      </w:r>
      <w:r w:rsidRPr="006F63A5">
        <w:rPr>
          <w:rFonts w:ascii="Times New Roman" w:hAnsi="Times New Roman" w:cs="Segoe UI"/>
          <w:color w:val="000000" w:themeColor="text1"/>
          <w:sz w:val="20"/>
          <w:szCs w:val="20"/>
          <w:shd w:val="clear" w:color="auto" w:fill="FFFFFF"/>
        </w:rPr>
        <w:t xml:space="preserve">omantik partnerlerin ya da evli çiftlerin birlikte katılımları sağlanarak akılcı olmayan </w:t>
      </w:r>
      <w:r w:rsidR="004B0210">
        <w:rPr>
          <w:rFonts w:ascii="Times New Roman" w:hAnsi="Times New Roman" w:cs="Segoe UI"/>
          <w:color w:val="000000" w:themeColor="text1"/>
          <w:sz w:val="20"/>
          <w:szCs w:val="20"/>
          <w:shd w:val="clear" w:color="auto" w:fill="FFFFFF"/>
        </w:rPr>
        <w:t>ilişki</w:t>
      </w:r>
      <w:r w:rsidRPr="006F63A5">
        <w:rPr>
          <w:rFonts w:ascii="Times New Roman" w:hAnsi="Times New Roman" w:cs="Segoe UI"/>
          <w:color w:val="000000" w:themeColor="text1"/>
          <w:sz w:val="20"/>
          <w:szCs w:val="20"/>
          <w:shd w:val="clear" w:color="auto" w:fill="FFFFFF"/>
        </w:rPr>
        <w:t xml:space="preserve"> inançları</w:t>
      </w:r>
      <w:r w:rsidR="004B0210">
        <w:rPr>
          <w:rFonts w:ascii="Times New Roman" w:hAnsi="Times New Roman" w:cs="Segoe UI"/>
          <w:color w:val="000000" w:themeColor="text1"/>
          <w:sz w:val="20"/>
          <w:szCs w:val="20"/>
          <w:shd w:val="clear" w:color="auto" w:fill="FFFFFF"/>
        </w:rPr>
        <w:t xml:space="preserve"> farklı değişlenlerle birlikte</w:t>
      </w:r>
      <w:r w:rsidRPr="006F63A5">
        <w:rPr>
          <w:rFonts w:ascii="Times New Roman" w:hAnsi="Times New Roman" w:cs="Segoe UI"/>
          <w:color w:val="000000" w:themeColor="text1"/>
          <w:sz w:val="20"/>
          <w:szCs w:val="20"/>
          <w:shd w:val="clear" w:color="auto" w:fill="FFFFFF"/>
        </w:rPr>
        <w:t xml:space="preserve"> incelenebilir.</w:t>
      </w:r>
    </w:p>
    <w:p w14:paraId="052E6D8A" w14:textId="77777777" w:rsidR="00FE54C0" w:rsidRPr="006F63A5" w:rsidRDefault="00FE54C0">
      <w:pPr>
        <w:shd w:val="clear" w:color="auto" w:fill="FFFFFF" w:themeFill="background1"/>
        <w:spacing w:line="480" w:lineRule="auto"/>
        <w:ind w:firstLine="709"/>
        <w:jc w:val="both"/>
        <w:rPr>
          <w:rFonts w:ascii="Times New Roman" w:hAnsi="Times New Roman" w:cs="Times New Roman"/>
          <w:color w:val="000000" w:themeColor="text1"/>
          <w:sz w:val="20"/>
          <w:szCs w:val="20"/>
        </w:rPr>
      </w:pPr>
    </w:p>
    <w:p w14:paraId="612CF43D" w14:textId="77777777" w:rsidR="00FE54C0" w:rsidRPr="006F63A5" w:rsidRDefault="00FE54C0">
      <w:pPr>
        <w:shd w:val="clear" w:color="auto" w:fill="FFFFFF" w:themeFill="background1"/>
        <w:spacing w:line="480" w:lineRule="auto"/>
        <w:ind w:firstLine="709"/>
        <w:jc w:val="both"/>
        <w:rPr>
          <w:rFonts w:ascii="Times New Roman" w:hAnsi="Times New Roman" w:cs="Times New Roman"/>
          <w:color w:val="000000" w:themeColor="text1"/>
          <w:sz w:val="20"/>
          <w:szCs w:val="20"/>
        </w:rPr>
      </w:pPr>
    </w:p>
    <w:p w14:paraId="14A2AF57" w14:textId="77777777" w:rsidR="00FE54C0" w:rsidRPr="006F63A5" w:rsidRDefault="00914573">
      <w:pPr>
        <w:shd w:val="clear" w:color="auto" w:fill="FFFFFF" w:themeFill="background1"/>
        <w:spacing w:line="480" w:lineRule="auto"/>
        <w:jc w:val="both"/>
        <w:rPr>
          <w:rFonts w:ascii="Times New Roman" w:hAnsi="Times New Roman" w:cs="Times New Roman"/>
          <w:color w:val="000000" w:themeColor="text1"/>
          <w:sz w:val="20"/>
          <w:szCs w:val="20"/>
        </w:rPr>
      </w:pPr>
      <w:r w:rsidRPr="006F63A5">
        <w:rPr>
          <w:rFonts w:ascii="Times New Roman" w:hAnsi="Times New Roman" w:cs="Times New Roman"/>
          <w:color w:val="000000" w:themeColor="text1"/>
          <w:sz w:val="20"/>
          <w:szCs w:val="20"/>
          <w:shd w:val="clear" w:color="auto" w:fill="FFFFFF"/>
        </w:rPr>
        <w:t xml:space="preserve"> </w:t>
      </w:r>
    </w:p>
    <w:p w14:paraId="402D54A7" w14:textId="77777777" w:rsidR="00FE54C0" w:rsidRPr="006F63A5" w:rsidRDefault="00FE54C0">
      <w:pPr>
        <w:shd w:val="clear" w:color="auto" w:fill="FFFFFF" w:themeFill="background1"/>
        <w:spacing w:line="480" w:lineRule="auto"/>
        <w:jc w:val="both"/>
        <w:rPr>
          <w:rFonts w:ascii="Times New Roman" w:hAnsi="Times New Roman" w:cs="Times New Roman"/>
          <w:color w:val="000000" w:themeColor="text1"/>
          <w:sz w:val="20"/>
          <w:szCs w:val="20"/>
          <w:shd w:val="clear" w:color="auto" w:fill="FFFFFF"/>
        </w:rPr>
      </w:pPr>
    </w:p>
    <w:p w14:paraId="26155F6A" w14:textId="77777777" w:rsidR="00FE54C0" w:rsidRPr="006F63A5" w:rsidRDefault="00FE54C0">
      <w:pPr>
        <w:shd w:val="clear" w:color="auto" w:fill="FFFFFF" w:themeFill="background1"/>
        <w:spacing w:line="480" w:lineRule="auto"/>
        <w:jc w:val="both"/>
        <w:rPr>
          <w:rFonts w:ascii="Times New Roman" w:hAnsi="Times New Roman" w:cs="Times New Roman"/>
          <w:color w:val="000000" w:themeColor="text1"/>
          <w:sz w:val="20"/>
          <w:szCs w:val="20"/>
          <w:shd w:val="clear" w:color="auto" w:fill="FFFFFF"/>
        </w:rPr>
      </w:pPr>
    </w:p>
    <w:p w14:paraId="1CFA29B2" w14:textId="77777777" w:rsidR="00FE54C0" w:rsidRPr="006F63A5" w:rsidRDefault="00FE54C0">
      <w:pPr>
        <w:shd w:val="clear" w:color="auto" w:fill="FFFFFF" w:themeFill="background1"/>
        <w:spacing w:line="480" w:lineRule="auto"/>
        <w:jc w:val="both"/>
        <w:rPr>
          <w:rFonts w:ascii="Times New Roman" w:hAnsi="Times New Roman" w:cs="Times New Roman"/>
          <w:color w:val="000000" w:themeColor="text1"/>
          <w:sz w:val="20"/>
          <w:szCs w:val="20"/>
          <w:shd w:val="clear" w:color="auto" w:fill="FFFFFF"/>
        </w:rPr>
      </w:pPr>
    </w:p>
    <w:p w14:paraId="441E5061" w14:textId="77777777" w:rsidR="00FE54C0" w:rsidRPr="006F63A5" w:rsidRDefault="00FE54C0">
      <w:pPr>
        <w:shd w:val="clear" w:color="auto" w:fill="FFFFFF" w:themeFill="background1"/>
        <w:spacing w:line="480" w:lineRule="auto"/>
        <w:jc w:val="both"/>
        <w:rPr>
          <w:rFonts w:ascii="Times New Roman" w:hAnsi="Times New Roman" w:cs="Times New Roman"/>
          <w:color w:val="000000" w:themeColor="text1"/>
          <w:sz w:val="20"/>
          <w:szCs w:val="20"/>
          <w:shd w:val="clear" w:color="auto" w:fill="FFFFFF"/>
        </w:rPr>
      </w:pPr>
    </w:p>
    <w:p w14:paraId="59FE745A" w14:textId="77777777" w:rsidR="00FE54C0" w:rsidRPr="006F63A5" w:rsidRDefault="00FE54C0">
      <w:pPr>
        <w:shd w:val="clear" w:color="auto" w:fill="FFFFFF" w:themeFill="background1"/>
        <w:spacing w:line="480" w:lineRule="auto"/>
        <w:jc w:val="both"/>
        <w:rPr>
          <w:rFonts w:ascii="Times New Roman" w:hAnsi="Times New Roman" w:cs="Times New Roman"/>
          <w:color w:val="000000" w:themeColor="text1"/>
          <w:sz w:val="20"/>
          <w:szCs w:val="20"/>
          <w:shd w:val="clear" w:color="auto" w:fill="FFFFFF"/>
        </w:rPr>
      </w:pPr>
    </w:p>
    <w:p w14:paraId="11C275BE" w14:textId="77777777" w:rsidR="00FE54C0" w:rsidRPr="006F63A5" w:rsidRDefault="00FE54C0">
      <w:pPr>
        <w:shd w:val="clear" w:color="auto" w:fill="FFFFFF" w:themeFill="background1"/>
        <w:spacing w:line="480" w:lineRule="auto"/>
        <w:jc w:val="both"/>
        <w:rPr>
          <w:rFonts w:ascii="Times New Roman" w:hAnsi="Times New Roman" w:cs="Times New Roman"/>
          <w:color w:val="000000" w:themeColor="text1"/>
          <w:sz w:val="20"/>
          <w:szCs w:val="20"/>
          <w:shd w:val="clear" w:color="auto" w:fill="FFFFFF"/>
        </w:rPr>
      </w:pPr>
    </w:p>
    <w:p w14:paraId="6C2BB3B7" w14:textId="77777777" w:rsidR="00FE54C0" w:rsidRPr="006F63A5" w:rsidRDefault="00FE54C0">
      <w:pPr>
        <w:shd w:val="clear" w:color="auto" w:fill="FFFFFF" w:themeFill="background1"/>
        <w:spacing w:line="480" w:lineRule="auto"/>
        <w:jc w:val="both"/>
        <w:rPr>
          <w:rFonts w:ascii="Times New Roman" w:hAnsi="Times New Roman" w:cs="Times New Roman"/>
          <w:color w:val="000000" w:themeColor="text1"/>
          <w:sz w:val="20"/>
          <w:szCs w:val="20"/>
          <w:shd w:val="clear" w:color="auto" w:fill="FFFFFF"/>
        </w:rPr>
      </w:pPr>
    </w:p>
    <w:p w14:paraId="639A6E70" w14:textId="77777777" w:rsidR="00FE54C0" w:rsidRPr="006F63A5" w:rsidRDefault="00FE54C0">
      <w:pPr>
        <w:shd w:val="clear" w:color="auto" w:fill="FFFFFF" w:themeFill="background1"/>
        <w:spacing w:line="480" w:lineRule="auto"/>
        <w:jc w:val="both"/>
        <w:rPr>
          <w:rFonts w:ascii="Times New Roman" w:hAnsi="Times New Roman" w:cs="Times New Roman"/>
          <w:color w:val="000000" w:themeColor="text1"/>
          <w:sz w:val="20"/>
          <w:szCs w:val="20"/>
          <w:shd w:val="clear" w:color="auto" w:fill="FFFFFF"/>
        </w:rPr>
      </w:pPr>
    </w:p>
    <w:p w14:paraId="5C8F6E72" w14:textId="77777777" w:rsidR="00FE54C0" w:rsidRPr="006F63A5" w:rsidRDefault="00914573">
      <w:pPr>
        <w:shd w:val="clear" w:color="auto" w:fill="FFFFFF" w:themeFill="background1"/>
        <w:spacing w:line="480" w:lineRule="auto"/>
        <w:jc w:val="both"/>
        <w:rPr>
          <w:rFonts w:ascii="Times New Roman" w:hAnsi="Times New Roman" w:cs="Times New Roman"/>
          <w:color w:val="000000" w:themeColor="text1"/>
          <w:sz w:val="16"/>
          <w:szCs w:val="16"/>
          <w:highlight w:val="white"/>
        </w:rPr>
      </w:pPr>
      <w:r w:rsidRPr="006F63A5">
        <w:rPr>
          <w:rFonts w:ascii="Times New Roman" w:hAnsi="Times New Roman" w:cs="Times New Roman"/>
          <w:color w:val="000000" w:themeColor="text1"/>
          <w:sz w:val="16"/>
          <w:szCs w:val="16"/>
          <w:highlight w:val="white"/>
        </w:rPr>
        <w:lastRenderedPageBreak/>
        <w:t>Tablo1  Romantik ilişki inançları alt boyutlarını yordayan değişkenler</w:t>
      </w:r>
    </w:p>
    <w:tbl>
      <w:tblPr>
        <w:tblStyle w:val="TableGrid"/>
        <w:tblW w:w="5806" w:type="dxa"/>
        <w:tblLayout w:type="fixed"/>
        <w:tblLook w:val="04A0" w:firstRow="1" w:lastRow="0" w:firstColumn="1" w:lastColumn="0" w:noHBand="0" w:noVBand="1"/>
      </w:tblPr>
      <w:tblGrid>
        <w:gridCol w:w="478"/>
        <w:gridCol w:w="1945"/>
        <w:gridCol w:w="622"/>
        <w:gridCol w:w="790"/>
        <w:gridCol w:w="561"/>
        <w:gridCol w:w="562"/>
        <w:gridCol w:w="848"/>
      </w:tblGrid>
      <w:tr w:rsidR="006F63A5" w:rsidRPr="006F63A5" w14:paraId="6B10CEFD" w14:textId="77777777">
        <w:tc>
          <w:tcPr>
            <w:tcW w:w="2422" w:type="dxa"/>
            <w:gridSpan w:val="2"/>
            <w:tcBorders>
              <w:left w:val="nil"/>
              <w:right w:val="nil"/>
            </w:tcBorders>
          </w:tcPr>
          <w:p w14:paraId="058D05DA" w14:textId="77777777" w:rsidR="00FE54C0" w:rsidRPr="006F63A5" w:rsidRDefault="00FE54C0">
            <w:pPr>
              <w:widowControl w:val="0"/>
              <w:spacing w:after="0" w:line="480" w:lineRule="auto"/>
              <w:jc w:val="both"/>
              <w:rPr>
                <w:rFonts w:ascii="Times New Roman" w:hAnsi="Times New Roman" w:cs="Times New Roman"/>
                <w:color w:val="000000" w:themeColor="text1"/>
                <w:sz w:val="18"/>
                <w:szCs w:val="18"/>
                <w:highlight w:val="white"/>
              </w:rPr>
            </w:pPr>
          </w:p>
        </w:tc>
        <w:tc>
          <w:tcPr>
            <w:tcW w:w="622" w:type="dxa"/>
            <w:tcBorders>
              <w:left w:val="nil"/>
              <w:right w:val="nil"/>
            </w:tcBorders>
          </w:tcPr>
          <w:p w14:paraId="0E263F09" w14:textId="77777777" w:rsidR="00FE54C0" w:rsidRPr="006F63A5" w:rsidRDefault="00914573">
            <w:pPr>
              <w:widowControl w:val="0"/>
              <w:spacing w:after="0" w:line="480" w:lineRule="auto"/>
              <w:jc w:val="both"/>
              <w:rPr>
                <w:rFonts w:ascii="Times New Roman" w:hAnsi="Times New Roman" w:cs="Times New Roman"/>
                <w:i/>
                <w:color w:val="000000" w:themeColor="text1"/>
                <w:sz w:val="18"/>
                <w:szCs w:val="18"/>
                <w:highlight w:val="white"/>
              </w:rPr>
            </w:pPr>
            <w:r w:rsidRPr="006F63A5">
              <w:rPr>
                <w:rFonts w:ascii="Times New Roman" w:hAnsi="Times New Roman" w:cs="Times New Roman"/>
                <w:i/>
                <w:color w:val="000000" w:themeColor="text1"/>
                <w:sz w:val="18"/>
                <w:szCs w:val="18"/>
                <w:highlight w:val="white"/>
              </w:rPr>
              <w:t>B</w:t>
            </w:r>
          </w:p>
        </w:tc>
        <w:tc>
          <w:tcPr>
            <w:tcW w:w="790" w:type="dxa"/>
            <w:tcBorders>
              <w:left w:val="nil"/>
              <w:right w:val="nil"/>
            </w:tcBorders>
          </w:tcPr>
          <w:p w14:paraId="6C4CF0A4" w14:textId="77777777" w:rsidR="00FE54C0" w:rsidRPr="006F63A5" w:rsidRDefault="00914573">
            <w:pPr>
              <w:widowControl w:val="0"/>
              <w:spacing w:after="0" w:line="480" w:lineRule="auto"/>
              <w:jc w:val="both"/>
              <w:rPr>
                <w:rFonts w:ascii="Times New Roman" w:hAnsi="Times New Roman" w:cs="Times New Roman"/>
                <w:i/>
                <w:color w:val="000000" w:themeColor="text1"/>
                <w:sz w:val="18"/>
                <w:szCs w:val="18"/>
                <w:highlight w:val="white"/>
              </w:rPr>
            </w:pPr>
            <w:r w:rsidRPr="006F63A5">
              <w:rPr>
                <w:rFonts w:ascii="Times New Roman" w:hAnsi="Times New Roman" w:cs="Times New Roman"/>
                <w:i/>
                <w:color w:val="000000" w:themeColor="text1"/>
                <w:sz w:val="18"/>
                <w:szCs w:val="18"/>
                <w:highlight w:val="white"/>
              </w:rPr>
              <w:t>T</w:t>
            </w:r>
          </w:p>
        </w:tc>
        <w:tc>
          <w:tcPr>
            <w:tcW w:w="561" w:type="dxa"/>
            <w:tcBorders>
              <w:left w:val="nil"/>
              <w:right w:val="nil"/>
            </w:tcBorders>
          </w:tcPr>
          <w:p w14:paraId="5EB8C281" w14:textId="77777777" w:rsidR="00FE54C0" w:rsidRPr="006F63A5" w:rsidRDefault="00914573">
            <w:pPr>
              <w:widowControl w:val="0"/>
              <w:spacing w:after="0" w:line="480" w:lineRule="auto"/>
              <w:jc w:val="both"/>
              <w:rPr>
                <w:rFonts w:ascii="Times New Roman" w:hAnsi="Times New Roman" w:cs="Times New Roman"/>
                <w:i/>
                <w:color w:val="000000" w:themeColor="text1"/>
                <w:sz w:val="18"/>
                <w:szCs w:val="18"/>
                <w:highlight w:val="white"/>
              </w:rPr>
            </w:pPr>
            <w:r w:rsidRPr="006F63A5">
              <w:rPr>
                <w:rFonts w:ascii="Times New Roman" w:hAnsi="Times New Roman" w:cs="Times New Roman"/>
                <w:i/>
                <w:color w:val="000000" w:themeColor="text1"/>
                <w:sz w:val="18"/>
                <w:szCs w:val="18"/>
                <w:highlight w:val="white"/>
              </w:rPr>
              <w:t>R</w:t>
            </w:r>
          </w:p>
        </w:tc>
        <w:tc>
          <w:tcPr>
            <w:tcW w:w="562" w:type="dxa"/>
            <w:tcBorders>
              <w:left w:val="nil"/>
              <w:right w:val="nil"/>
            </w:tcBorders>
          </w:tcPr>
          <w:p w14:paraId="710AC3AC" w14:textId="77777777" w:rsidR="00FE54C0" w:rsidRPr="006F63A5" w:rsidRDefault="00914573">
            <w:pPr>
              <w:widowControl w:val="0"/>
              <w:spacing w:after="0" w:line="480" w:lineRule="auto"/>
              <w:jc w:val="both"/>
              <w:rPr>
                <w:rFonts w:ascii="Times New Roman" w:hAnsi="Times New Roman" w:cs="Times New Roman"/>
                <w:color w:val="000000" w:themeColor="text1"/>
                <w:sz w:val="18"/>
                <w:szCs w:val="18"/>
                <w:highlight w:val="white"/>
              </w:rPr>
            </w:pPr>
            <w:r w:rsidRPr="006F63A5">
              <w:rPr>
                <w:rFonts w:ascii="Times New Roman" w:hAnsi="Times New Roman" w:cs="Times New Roman"/>
                <w:i/>
                <w:color w:val="000000" w:themeColor="text1"/>
                <w:sz w:val="18"/>
                <w:szCs w:val="18"/>
              </w:rPr>
              <w:t>R</w:t>
            </w:r>
            <w:r w:rsidRPr="006F63A5">
              <w:rPr>
                <w:rFonts w:ascii="Times New Roman" w:hAnsi="Times New Roman" w:cs="Times New Roman"/>
                <w:i/>
                <w:color w:val="000000" w:themeColor="text1"/>
                <w:sz w:val="18"/>
                <w:szCs w:val="18"/>
                <w:vertAlign w:val="superscript"/>
              </w:rPr>
              <w:t>2</w:t>
            </w:r>
          </w:p>
        </w:tc>
        <w:tc>
          <w:tcPr>
            <w:tcW w:w="848" w:type="dxa"/>
            <w:tcBorders>
              <w:left w:val="nil"/>
              <w:right w:val="nil"/>
            </w:tcBorders>
          </w:tcPr>
          <w:p w14:paraId="4501A481" w14:textId="77777777" w:rsidR="00FE54C0" w:rsidRPr="006F63A5" w:rsidRDefault="00914573">
            <w:pPr>
              <w:widowControl w:val="0"/>
              <w:spacing w:after="0" w:line="480" w:lineRule="auto"/>
              <w:jc w:val="both"/>
              <w:rPr>
                <w:rFonts w:ascii="Times New Roman" w:hAnsi="Times New Roman" w:cs="Times New Roman"/>
                <w:i/>
                <w:color w:val="000000" w:themeColor="text1"/>
                <w:sz w:val="18"/>
                <w:szCs w:val="18"/>
                <w:highlight w:val="white"/>
              </w:rPr>
            </w:pPr>
            <w:r w:rsidRPr="006F63A5">
              <w:rPr>
                <w:rFonts w:ascii="Times New Roman" w:hAnsi="Times New Roman" w:cs="Times New Roman"/>
                <w:i/>
                <w:color w:val="000000" w:themeColor="text1"/>
                <w:sz w:val="18"/>
                <w:szCs w:val="18"/>
                <w:highlight w:val="white"/>
              </w:rPr>
              <w:t>F</w:t>
            </w:r>
          </w:p>
        </w:tc>
      </w:tr>
      <w:tr w:rsidR="006F63A5" w:rsidRPr="006F63A5" w14:paraId="29E0B69D" w14:textId="77777777">
        <w:trPr>
          <w:trHeight w:val="347"/>
        </w:trPr>
        <w:tc>
          <w:tcPr>
            <w:tcW w:w="2422" w:type="dxa"/>
            <w:gridSpan w:val="2"/>
            <w:tcBorders>
              <w:left w:val="nil"/>
              <w:bottom w:val="nil"/>
              <w:right w:val="nil"/>
            </w:tcBorders>
          </w:tcPr>
          <w:p w14:paraId="7EE1AFD9" w14:textId="77777777" w:rsidR="00FE54C0" w:rsidRPr="006F63A5" w:rsidRDefault="00914573">
            <w:pPr>
              <w:widowControl w:val="0"/>
              <w:spacing w:after="0" w:line="480" w:lineRule="auto"/>
              <w:jc w:val="both"/>
              <w:rPr>
                <w:rFonts w:ascii="Times New Roman" w:hAnsi="Times New Roman" w:cs="Times New Roman"/>
                <w:color w:val="000000" w:themeColor="text1"/>
                <w:sz w:val="16"/>
                <w:szCs w:val="16"/>
                <w:highlight w:val="white"/>
              </w:rPr>
            </w:pPr>
            <w:r w:rsidRPr="006F63A5">
              <w:rPr>
                <w:rFonts w:ascii="Times New Roman" w:hAnsi="Times New Roman" w:cs="Times New Roman"/>
                <w:color w:val="000000" w:themeColor="text1"/>
                <w:sz w:val="16"/>
                <w:szCs w:val="16"/>
                <w:highlight w:val="white"/>
              </w:rPr>
              <w:t>Aşırı Beklentiler</w:t>
            </w:r>
          </w:p>
        </w:tc>
        <w:tc>
          <w:tcPr>
            <w:tcW w:w="622" w:type="dxa"/>
            <w:tcBorders>
              <w:left w:val="nil"/>
              <w:bottom w:val="nil"/>
              <w:right w:val="nil"/>
            </w:tcBorders>
          </w:tcPr>
          <w:p w14:paraId="3324266C" w14:textId="77777777" w:rsidR="00FE54C0" w:rsidRPr="006F63A5" w:rsidRDefault="00FE54C0">
            <w:pPr>
              <w:widowControl w:val="0"/>
              <w:spacing w:after="0" w:line="480" w:lineRule="auto"/>
              <w:jc w:val="both"/>
              <w:rPr>
                <w:rFonts w:ascii="Times New Roman" w:hAnsi="Times New Roman" w:cs="Times New Roman"/>
                <w:color w:val="000000" w:themeColor="text1"/>
                <w:sz w:val="16"/>
                <w:szCs w:val="16"/>
                <w:highlight w:val="white"/>
              </w:rPr>
            </w:pPr>
          </w:p>
        </w:tc>
        <w:tc>
          <w:tcPr>
            <w:tcW w:w="790" w:type="dxa"/>
            <w:tcBorders>
              <w:left w:val="nil"/>
              <w:bottom w:val="nil"/>
              <w:right w:val="nil"/>
            </w:tcBorders>
          </w:tcPr>
          <w:p w14:paraId="0CE2CA30" w14:textId="77777777" w:rsidR="00FE54C0" w:rsidRPr="006F63A5" w:rsidRDefault="00FE54C0">
            <w:pPr>
              <w:widowControl w:val="0"/>
              <w:spacing w:after="0" w:line="480" w:lineRule="auto"/>
              <w:jc w:val="both"/>
              <w:rPr>
                <w:rFonts w:ascii="Times New Roman" w:hAnsi="Times New Roman" w:cs="Times New Roman"/>
                <w:color w:val="000000" w:themeColor="text1"/>
                <w:sz w:val="16"/>
                <w:szCs w:val="16"/>
                <w:highlight w:val="white"/>
              </w:rPr>
            </w:pPr>
          </w:p>
        </w:tc>
        <w:tc>
          <w:tcPr>
            <w:tcW w:w="561" w:type="dxa"/>
            <w:tcBorders>
              <w:left w:val="nil"/>
              <w:bottom w:val="nil"/>
              <w:right w:val="nil"/>
            </w:tcBorders>
          </w:tcPr>
          <w:p w14:paraId="73735BD1" w14:textId="77777777" w:rsidR="00FE54C0" w:rsidRPr="006F63A5" w:rsidRDefault="00914573">
            <w:pPr>
              <w:widowControl w:val="0"/>
              <w:spacing w:after="0" w:line="480" w:lineRule="auto"/>
              <w:jc w:val="both"/>
              <w:rPr>
                <w:rFonts w:ascii="Times New Roman" w:hAnsi="Times New Roman" w:cs="Times New Roman"/>
                <w:color w:val="000000" w:themeColor="text1"/>
                <w:sz w:val="16"/>
                <w:szCs w:val="16"/>
                <w:highlight w:val="white"/>
              </w:rPr>
            </w:pPr>
            <w:r w:rsidRPr="006F63A5">
              <w:rPr>
                <w:rFonts w:ascii="Times New Roman" w:hAnsi="Times New Roman" w:cs="Times New Roman"/>
                <w:color w:val="000000" w:themeColor="text1"/>
                <w:sz w:val="16"/>
                <w:szCs w:val="16"/>
              </w:rPr>
              <w:t>.274</w:t>
            </w:r>
          </w:p>
        </w:tc>
        <w:tc>
          <w:tcPr>
            <w:tcW w:w="562" w:type="dxa"/>
            <w:tcBorders>
              <w:left w:val="nil"/>
              <w:bottom w:val="nil"/>
              <w:right w:val="nil"/>
            </w:tcBorders>
          </w:tcPr>
          <w:p w14:paraId="2B964C99" w14:textId="77777777" w:rsidR="00FE54C0" w:rsidRPr="006F63A5" w:rsidRDefault="00914573">
            <w:pPr>
              <w:widowControl w:val="0"/>
              <w:spacing w:after="0" w:line="480" w:lineRule="auto"/>
              <w:jc w:val="both"/>
              <w:rPr>
                <w:rFonts w:ascii="Times New Roman" w:hAnsi="Times New Roman" w:cs="Times New Roman"/>
                <w:color w:val="000000" w:themeColor="text1"/>
                <w:sz w:val="16"/>
                <w:szCs w:val="16"/>
                <w:highlight w:val="white"/>
              </w:rPr>
            </w:pPr>
            <w:r w:rsidRPr="006F63A5">
              <w:rPr>
                <w:rFonts w:ascii="Times New Roman" w:hAnsi="Times New Roman" w:cs="Times New Roman"/>
                <w:color w:val="000000" w:themeColor="text1"/>
                <w:sz w:val="16"/>
                <w:szCs w:val="16"/>
              </w:rPr>
              <w:t>.075</w:t>
            </w:r>
          </w:p>
        </w:tc>
        <w:tc>
          <w:tcPr>
            <w:tcW w:w="848" w:type="dxa"/>
            <w:tcBorders>
              <w:left w:val="nil"/>
              <w:bottom w:val="nil"/>
              <w:right w:val="nil"/>
            </w:tcBorders>
          </w:tcPr>
          <w:p w14:paraId="4005642C" w14:textId="77777777" w:rsidR="00FE54C0" w:rsidRPr="006F63A5" w:rsidRDefault="00914573">
            <w:pPr>
              <w:widowControl w:val="0"/>
              <w:shd w:val="clear" w:color="auto" w:fill="FFFFFF" w:themeFill="background1"/>
              <w:spacing w:after="0" w:line="480" w:lineRule="auto"/>
              <w:jc w:val="both"/>
              <w:rPr>
                <w:rFonts w:ascii="Times New Roman" w:hAnsi="Times New Roman" w:cs="Times New Roman"/>
                <w:color w:val="000000" w:themeColor="text1"/>
                <w:sz w:val="16"/>
                <w:szCs w:val="16"/>
                <w:highlight w:val="white"/>
              </w:rPr>
            </w:pPr>
            <w:r w:rsidRPr="006F63A5">
              <w:rPr>
                <w:rFonts w:ascii="Times New Roman" w:hAnsi="Times New Roman" w:cs="Times New Roman"/>
                <w:color w:val="000000" w:themeColor="text1"/>
                <w:sz w:val="16"/>
                <w:szCs w:val="16"/>
              </w:rPr>
              <w:t>6.629*</w:t>
            </w:r>
          </w:p>
        </w:tc>
      </w:tr>
      <w:tr w:rsidR="006F63A5" w:rsidRPr="006F63A5" w14:paraId="73A2D488" w14:textId="77777777">
        <w:tc>
          <w:tcPr>
            <w:tcW w:w="477" w:type="dxa"/>
            <w:tcBorders>
              <w:top w:val="nil"/>
              <w:left w:val="nil"/>
              <w:bottom w:val="nil"/>
              <w:right w:val="nil"/>
            </w:tcBorders>
          </w:tcPr>
          <w:p w14:paraId="2CCA7B94" w14:textId="77777777" w:rsidR="00FE54C0" w:rsidRPr="006F63A5" w:rsidRDefault="00FE54C0">
            <w:pPr>
              <w:widowControl w:val="0"/>
              <w:spacing w:after="0" w:line="480" w:lineRule="auto"/>
              <w:jc w:val="both"/>
              <w:rPr>
                <w:rFonts w:ascii="Times New Roman" w:hAnsi="Times New Roman" w:cs="Times New Roman"/>
                <w:color w:val="000000" w:themeColor="text1"/>
                <w:sz w:val="16"/>
                <w:szCs w:val="16"/>
                <w:highlight w:val="white"/>
              </w:rPr>
            </w:pPr>
          </w:p>
        </w:tc>
        <w:tc>
          <w:tcPr>
            <w:tcW w:w="1945" w:type="dxa"/>
            <w:tcBorders>
              <w:top w:val="nil"/>
              <w:left w:val="nil"/>
              <w:bottom w:val="nil"/>
              <w:right w:val="nil"/>
            </w:tcBorders>
          </w:tcPr>
          <w:p w14:paraId="6EF3AEBC" w14:textId="77777777" w:rsidR="00FE54C0" w:rsidRPr="006F63A5" w:rsidRDefault="00914573">
            <w:pPr>
              <w:widowControl w:val="0"/>
              <w:spacing w:after="0" w:line="480" w:lineRule="auto"/>
              <w:jc w:val="both"/>
              <w:rPr>
                <w:rFonts w:ascii="Times New Roman" w:hAnsi="Times New Roman" w:cs="Times New Roman"/>
                <w:color w:val="000000" w:themeColor="text1"/>
                <w:sz w:val="16"/>
                <w:szCs w:val="16"/>
                <w:highlight w:val="white"/>
              </w:rPr>
            </w:pPr>
            <w:r w:rsidRPr="006F63A5">
              <w:rPr>
                <w:rFonts w:ascii="Times New Roman" w:hAnsi="Times New Roman" w:cs="Times New Roman"/>
                <w:color w:val="000000" w:themeColor="text1"/>
                <w:sz w:val="16"/>
                <w:szCs w:val="16"/>
                <w:highlight w:val="white"/>
              </w:rPr>
              <w:t>Olumlu Kendilik</w:t>
            </w:r>
          </w:p>
        </w:tc>
        <w:tc>
          <w:tcPr>
            <w:tcW w:w="622" w:type="dxa"/>
            <w:tcBorders>
              <w:top w:val="nil"/>
              <w:left w:val="nil"/>
              <w:bottom w:val="nil"/>
              <w:right w:val="nil"/>
            </w:tcBorders>
          </w:tcPr>
          <w:p w14:paraId="15835790" w14:textId="77777777" w:rsidR="00FE54C0" w:rsidRPr="006F63A5" w:rsidRDefault="00914573">
            <w:pPr>
              <w:widowControl w:val="0"/>
              <w:spacing w:after="0" w:line="480" w:lineRule="auto"/>
              <w:jc w:val="both"/>
              <w:rPr>
                <w:rFonts w:ascii="Times New Roman" w:hAnsi="Times New Roman" w:cs="Times New Roman"/>
                <w:color w:val="000000" w:themeColor="text1"/>
                <w:sz w:val="16"/>
                <w:szCs w:val="16"/>
                <w:highlight w:val="white"/>
              </w:rPr>
            </w:pPr>
            <w:r w:rsidRPr="006F63A5">
              <w:rPr>
                <w:rFonts w:ascii="Times New Roman" w:hAnsi="Times New Roman" w:cs="Times New Roman"/>
                <w:color w:val="000000" w:themeColor="text1"/>
                <w:sz w:val="16"/>
                <w:szCs w:val="16"/>
                <w:highlight w:val="white"/>
              </w:rPr>
              <w:t>.143</w:t>
            </w:r>
          </w:p>
        </w:tc>
        <w:tc>
          <w:tcPr>
            <w:tcW w:w="790" w:type="dxa"/>
            <w:tcBorders>
              <w:top w:val="nil"/>
              <w:left w:val="nil"/>
              <w:bottom w:val="nil"/>
              <w:right w:val="nil"/>
            </w:tcBorders>
          </w:tcPr>
          <w:p w14:paraId="6AC2ED20" w14:textId="77777777" w:rsidR="00FE54C0" w:rsidRPr="006F63A5" w:rsidRDefault="00914573">
            <w:pPr>
              <w:widowControl w:val="0"/>
              <w:spacing w:after="0" w:line="480" w:lineRule="auto"/>
              <w:jc w:val="both"/>
              <w:rPr>
                <w:rFonts w:ascii="Times New Roman" w:hAnsi="Times New Roman" w:cs="Times New Roman"/>
                <w:color w:val="000000" w:themeColor="text1"/>
                <w:sz w:val="16"/>
                <w:szCs w:val="16"/>
                <w:highlight w:val="white"/>
              </w:rPr>
            </w:pPr>
            <w:r w:rsidRPr="006F63A5">
              <w:rPr>
                <w:rFonts w:ascii="Times New Roman" w:hAnsi="Times New Roman" w:cs="Times New Roman"/>
                <w:color w:val="000000" w:themeColor="text1"/>
                <w:sz w:val="16"/>
                <w:szCs w:val="16"/>
                <w:highlight w:val="white"/>
              </w:rPr>
              <w:t>2.551*</w:t>
            </w:r>
          </w:p>
        </w:tc>
        <w:tc>
          <w:tcPr>
            <w:tcW w:w="561" w:type="dxa"/>
            <w:tcBorders>
              <w:top w:val="nil"/>
              <w:left w:val="nil"/>
              <w:bottom w:val="nil"/>
              <w:right w:val="nil"/>
            </w:tcBorders>
          </w:tcPr>
          <w:p w14:paraId="530FDF35" w14:textId="77777777" w:rsidR="00FE54C0" w:rsidRPr="006F63A5" w:rsidRDefault="00FE54C0">
            <w:pPr>
              <w:widowControl w:val="0"/>
              <w:spacing w:after="0" w:line="480" w:lineRule="auto"/>
              <w:jc w:val="both"/>
              <w:rPr>
                <w:rFonts w:ascii="Times New Roman" w:hAnsi="Times New Roman" w:cs="Times New Roman"/>
                <w:color w:val="000000" w:themeColor="text1"/>
                <w:sz w:val="16"/>
                <w:szCs w:val="16"/>
                <w:highlight w:val="white"/>
              </w:rPr>
            </w:pPr>
          </w:p>
        </w:tc>
        <w:tc>
          <w:tcPr>
            <w:tcW w:w="562" w:type="dxa"/>
            <w:tcBorders>
              <w:top w:val="nil"/>
              <w:left w:val="nil"/>
              <w:bottom w:val="nil"/>
              <w:right w:val="nil"/>
            </w:tcBorders>
          </w:tcPr>
          <w:p w14:paraId="22F2D464" w14:textId="77777777" w:rsidR="00FE54C0" w:rsidRPr="006F63A5" w:rsidRDefault="00FE54C0">
            <w:pPr>
              <w:widowControl w:val="0"/>
              <w:spacing w:after="0" w:line="480" w:lineRule="auto"/>
              <w:jc w:val="both"/>
              <w:rPr>
                <w:rFonts w:ascii="Times New Roman" w:hAnsi="Times New Roman" w:cs="Times New Roman"/>
                <w:color w:val="000000" w:themeColor="text1"/>
                <w:sz w:val="18"/>
                <w:szCs w:val="18"/>
                <w:highlight w:val="white"/>
              </w:rPr>
            </w:pPr>
          </w:p>
        </w:tc>
        <w:tc>
          <w:tcPr>
            <w:tcW w:w="848" w:type="dxa"/>
            <w:tcBorders>
              <w:top w:val="nil"/>
              <w:left w:val="nil"/>
              <w:bottom w:val="nil"/>
              <w:right w:val="nil"/>
            </w:tcBorders>
          </w:tcPr>
          <w:p w14:paraId="58CAB587" w14:textId="77777777" w:rsidR="00FE54C0" w:rsidRPr="006F63A5" w:rsidRDefault="00FE54C0">
            <w:pPr>
              <w:widowControl w:val="0"/>
              <w:spacing w:after="0" w:line="480" w:lineRule="auto"/>
              <w:jc w:val="both"/>
              <w:rPr>
                <w:rFonts w:ascii="Times New Roman" w:hAnsi="Times New Roman" w:cs="Times New Roman"/>
                <w:color w:val="000000" w:themeColor="text1"/>
                <w:sz w:val="18"/>
                <w:szCs w:val="18"/>
                <w:highlight w:val="white"/>
              </w:rPr>
            </w:pPr>
          </w:p>
        </w:tc>
      </w:tr>
      <w:tr w:rsidR="006F63A5" w:rsidRPr="006F63A5" w14:paraId="0086894B" w14:textId="77777777">
        <w:tc>
          <w:tcPr>
            <w:tcW w:w="477" w:type="dxa"/>
            <w:tcBorders>
              <w:top w:val="nil"/>
              <w:left w:val="nil"/>
              <w:right w:val="nil"/>
            </w:tcBorders>
          </w:tcPr>
          <w:p w14:paraId="48C0531A" w14:textId="77777777" w:rsidR="00FE54C0" w:rsidRPr="006F63A5" w:rsidRDefault="00FE54C0">
            <w:pPr>
              <w:widowControl w:val="0"/>
              <w:spacing w:after="0" w:line="480" w:lineRule="auto"/>
              <w:jc w:val="both"/>
              <w:rPr>
                <w:rFonts w:ascii="Times New Roman" w:hAnsi="Times New Roman" w:cs="Times New Roman"/>
                <w:color w:val="000000" w:themeColor="text1"/>
                <w:sz w:val="16"/>
                <w:szCs w:val="16"/>
                <w:highlight w:val="white"/>
              </w:rPr>
            </w:pPr>
          </w:p>
        </w:tc>
        <w:tc>
          <w:tcPr>
            <w:tcW w:w="1945" w:type="dxa"/>
            <w:tcBorders>
              <w:top w:val="nil"/>
              <w:left w:val="nil"/>
              <w:right w:val="nil"/>
            </w:tcBorders>
          </w:tcPr>
          <w:p w14:paraId="1540E34A" w14:textId="77777777" w:rsidR="00FE54C0" w:rsidRPr="006F63A5" w:rsidRDefault="00914573">
            <w:pPr>
              <w:widowControl w:val="0"/>
              <w:spacing w:after="0" w:line="480" w:lineRule="auto"/>
              <w:jc w:val="both"/>
              <w:rPr>
                <w:rFonts w:ascii="Times New Roman" w:hAnsi="Times New Roman" w:cs="Times New Roman"/>
                <w:color w:val="000000" w:themeColor="text1"/>
                <w:sz w:val="16"/>
                <w:szCs w:val="16"/>
                <w:highlight w:val="white"/>
              </w:rPr>
            </w:pPr>
            <w:r w:rsidRPr="006F63A5">
              <w:rPr>
                <w:rFonts w:ascii="Times New Roman" w:hAnsi="Times New Roman" w:cs="Times New Roman"/>
                <w:color w:val="000000" w:themeColor="text1"/>
                <w:sz w:val="16"/>
                <w:szCs w:val="16"/>
                <w:highlight w:val="white"/>
              </w:rPr>
              <w:t>Olumsuz Kendilik</w:t>
            </w:r>
          </w:p>
        </w:tc>
        <w:tc>
          <w:tcPr>
            <w:tcW w:w="622" w:type="dxa"/>
            <w:tcBorders>
              <w:top w:val="nil"/>
              <w:left w:val="nil"/>
              <w:right w:val="nil"/>
            </w:tcBorders>
          </w:tcPr>
          <w:p w14:paraId="755C555D" w14:textId="77777777" w:rsidR="00FE54C0" w:rsidRPr="006F63A5" w:rsidRDefault="00914573">
            <w:pPr>
              <w:widowControl w:val="0"/>
              <w:spacing w:after="0" w:line="480" w:lineRule="auto"/>
              <w:jc w:val="both"/>
              <w:rPr>
                <w:rFonts w:ascii="Times New Roman" w:hAnsi="Times New Roman" w:cs="Times New Roman"/>
                <w:color w:val="000000" w:themeColor="text1"/>
                <w:sz w:val="16"/>
                <w:szCs w:val="16"/>
                <w:highlight w:val="white"/>
              </w:rPr>
            </w:pPr>
            <w:r w:rsidRPr="006F63A5">
              <w:rPr>
                <w:rFonts w:ascii="Times New Roman" w:hAnsi="Times New Roman" w:cs="Times New Roman"/>
                <w:color w:val="000000" w:themeColor="text1"/>
                <w:sz w:val="16"/>
                <w:szCs w:val="16"/>
                <w:highlight w:val="white"/>
              </w:rPr>
              <w:t>.160</w:t>
            </w:r>
          </w:p>
        </w:tc>
        <w:tc>
          <w:tcPr>
            <w:tcW w:w="790" w:type="dxa"/>
            <w:tcBorders>
              <w:top w:val="nil"/>
              <w:left w:val="nil"/>
              <w:right w:val="nil"/>
            </w:tcBorders>
          </w:tcPr>
          <w:p w14:paraId="7243B590" w14:textId="77777777" w:rsidR="00FE54C0" w:rsidRPr="006F63A5" w:rsidRDefault="00914573">
            <w:pPr>
              <w:widowControl w:val="0"/>
              <w:spacing w:after="0" w:line="480" w:lineRule="auto"/>
              <w:jc w:val="both"/>
              <w:rPr>
                <w:rFonts w:ascii="Times New Roman" w:hAnsi="Times New Roman" w:cs="Times New Roman"/>
                <w:color w:val="000000" w:themeColor="text1"/>
                <w:sz w:val="16"/>
                <w:szCs w:val="16"/>
                <w:highlight w:val="white"/>
              </w:rPr>
            </w:pPr>
            <w:r w:rsidRPr="006F63A5">
              <w:rPr>
                <w:rFonts w:ascii="Times New Roman" w:hAnsi="Times New Roman" w:cs="Times New Roman"/>
                <w:color w:val="000000" w:themeColor="text1"/>
                <w:sz w:val="16"/>
                <w:szCs w:val="16"/>
                <w:highlight w:val="white"/>
              </w:rPr>
              <w:t>4.300*</w:t>
            </w:r>
          </w:p>
        </w:tc>
        <w:tc>
          <w:tcPr>
            <w:tcW w:w="561" w:type="dxa"/>
            <w:tcBorders>
              <w:top w:val="nil"/>
              <w:left w:val="nil"/>
              <w:right w:val="nil"/>
            </w:tcBorders>
          </w:tcPr>
          <w:p w14:paraId="2A993AFE" w14:textId="77777777" w:rsidR="00FE54C0" w:rsidRPr="006F63A5" w:rsidRDefault="00FE54C0">
            <w:pPr>
              <w:widowControl w:val="0"/>
              <w:spacing w:after="0" w:line="480" w:lineRule="auto"/>
              <w:jc w:val="both"/>
              <w:rPr>
                <w:rFonts w:ascii="Times New Roman" w:hAnsi="Times New Roman" w:cs="Times New Roman"/>
                <w:color w:val="000000" w:themeColor="text1"/>
                <w:sz w:val="18"/>
                <w:szCs w:val="18"/>
                <w:highlight w:val="white"/>
              </w:rPr>
            </w:pPr>
          </w:p>
        </w:tc>
        <w:tc>
          <w:tcPr>
            <w:tcW w:w="562" w:type="dxa"/>
            <w:tcBorders>
              <w:top w:val="nil"/>
              <w:left w:val="nil"/>
              <w:right w:val="nil"/>
            </w:tcBorders>
          </w:tcPr>
          <w:p w14:paraId="5378E87B" w14:textId="77777777" w:rsidR="00FE54C0" w:rsidRPr="006F63A5" w:rsidRDefault="00FE54C0">
            <w:pPr>
              <w:widowControl w:val="0"/>
              <w:spacing w:after="0" w:line="480" w:lineRule="auto"/>
              <w:jc w:val="both"/>
              <w:rPr>
                <w:rFonts w:ascii="Times New Roman" w:hAnsi="Times New Roman" w:cs="Times New Roman"/>
                <w:color w:val="000000" w:themeColor="text1"/>
                <w:sz w:val="18"/>
                <w:szCs w:val="18"/>
                <w:highlight w:val="white"/>
              </w:rPr>
            </w:pPr>
          </w:p>
        </w:tc>
        <w:tc>
          <w:tcPr>
            <w:tcW w:w="848" w:type="dxa"/>
            <w:tcBorders>
              <w:top w:val="nil"/>
              <w:left w:val="nil"/>
              <w:right w:val="nil"/>
            </w:tcBorders>
          </w:tcPr>
          <w:p w14:paraId="607B9817" w14:textId="77777777" w:rsidR="00FE54C0" w:rsidRPr="006F63A5" w:rsidRDefault="00FE54C0">
            <w:pPr>
              <w:widowControl w:val="0"/>
              <w:spacing w:after="0" w:line="480" w:lineRule="auto"/>
              <w:jc w:val="both"/>
              <w:rPr>
                <w:rFonts w:ascii="Times New Roman" w:hAnsi="Times New Roman" w:cs="Times New Roman"/>
                <w:color w:val="000000" w:themeColor="text1"/>
                <w:sz w:val="18"/>
                <w:szCs w:val="18"/>
                <w:highlight w:val="white"/>
              </w:rPr>
            </w:pPr>
          </w:p>
        </w:tc>
      </w:tr>
      <w:tr w:rsidR="006F63A5" w:rsidRPr="006F63A5" w14:paraId="6C5B69EF" w14:textId="77777777">
        <w:tc>
          <w:tcPr>
            <w:tcW w:w="2422" w:type="dxa"/>
            <w:gridSpan w:val="2"/>
            <w:tcBorders>
              <w:left w:val="nil"/>
              <w:bottom w:val="nil"/>
              <w:right w:val="nil"/>
            </w:tcBorders>
          </w:tcPr>
          <w:p w14:paraId="444DBB0B" w14:textId="77777777" w:rsidR="00FE54C0" w:rsidRPr="006F63A5" w:rsidRDefault="00914573">
            <w:pPr>
              <w:widowControl w:val="0"/>
              <w:spacing w:after="0" w:line="480" w:lineRule="auto"/>
              <w:jc w:val="both"/>
              <w:rPr>
                <w:rFonts w:ascii="Times New Roman" w:hAnsi="Times New Roman" w:cs="Times New Roman"/>
                <w:color w:val="000000" w:themeColor="text1"/>
                <w:sz w:val="16"/>
                <w:szCs w:val="16"/>
                <w:highlight w:val="white"/>
              </w:rPr>
            </w:pPr>
            <w:r w:rsidRPr="006F63A5">
              <w:rPr>
                <w:rFonts w:ascii="Times New Roman" w:hAnsi="Times New Roman" w:cs="Times New Roman"/>
                <w:color w:val="000000" w:themeColor="text1"/>
                <w:sz w:val="16"/>
                <w:szCs w:val="16"/>
                <w:highlight w:val="white"/>
              </w:rPr>
              <w:t>Sosyal Zaman Kullanımı</w:t>
            </w:r>
          </w:p>
        </w:tc>
        <w:tc>
          <w:tcPr>
            <w:tcW w:w="622" w:type="dxa"/>
            <w:tcBorders>
              <w:left w:val="nil"/>
              <w:bottom w:val="nil"/>
              <w:right w:val="nil"/>
            </w:tcBorders>
          </w:tcPr>
          <w:p w14:paraId="750D62B2" w14:textId="77777777" w:rsidR="00FE54C0" w:rsidRPr="006F63A5" w:rsidRDefault="00FE54C0">
            <w:pPr>
              <w:widowControl w:val="0"/>
              <w:spacing w:after="0" w:line="480" w:lineRule="auto"/>
              <w:jc w:val="both"/>
              <w:rPr>
                <w:rFonts w:ascii="Times New Roman" w:hAnsi="Times New Roman" w:cs="Times New Roman"/>
                <w:color w:val="000000" w:themeColor="text1"/>
                <w:sz w:val="16"/>
                <w:szCs w:val="16"/>
                <w:highlight w:val="white"/>
              </w:rPr>
            </w:pPr>
          </w:p>
        </w:tc>
        <w:tc>
          <w:tcPr>
            <w:tcW w:w="790" w:type="dxa"/>
            <w:tcBorders>
              <w:left w:val="nil"/>
              <w:bottom w:val="nil"/>
              <w:right w:val="nil"/>
            </w:tcBorders>
          </w:tcPr>
          <w:p w14:paraId="1D9039D5" w14:textId="77777777" w:rsidR="00FE54C0" w:rsidRPr="006F63A5" w:rsidRDefault="00FE54C0">
            <w:pPr>
              <w:widowControl w:val="0"/>
              <w:spacing w:after="0" w:line="480" w:lineRule="auto"/>
              <w:jc w:val="both"/>
              <w:rPr>
                <w:rFonts w:ascii="Times New Roman" w:hAnsi="Times New Roman" w:cs="Times New Roman"/>
                <w:color w:val="000000" w:themeColor="text1"/>
                <w:sz w:val="16"/>
                <w:szCs w:val="16"/>
                <w:highlight w:val="white"/>
              </w:rPr>
            </w:pPr>
          </w:p>
        </w:tc>
        <w:tc>
          <w:tcPr>
            <w:tcW w:w="561" w:type="dxa"/>
            <w:tcBorders>
              <w:left w:val="nil"/>
              <w:bottom w:val="nil"/>
              <w:right w:val="nil"/>
            </w:tcBorders>
          </w:tcPr>
          <w:p w14:paraId="41075AE6" w14:textId="77777777" w:rsidR="00FE54C0" w:rsidRPr="006F63A5" w:rsidRDefault="00914573">
            <w:pPr>
              <w:widowControl w:val="0"/>
              <w:spacing w:after="0" w:line="480" w:lineRule="auto"/>
              <w:jc w:val="both"/>
              <w:rPr>
                <w:rFonts w:ascii="Times New Roman" w:hAnsi="Times New Roman" w:cs="Times New Roman"/>
                <w:color w:val="000000" w:themeColor="text1"/>
                <w:sz w:val="16"/>
                <w:szCs w:val="16"/>
                <w:highlight w:val="white"/>
              </w:rPr>
            </w:pPr>
            <w:r w:rsidRPr="006F63A5">
              <w:rPr>
                <w:rFonts w:ascii="Times New Roman" w:hAnsi="Times New Roman" w:cs="Times New Roman"/>
                <w:color w:val="000000" w:themeColor="text1"/>
                <w:sz w:val="16"/>
                <w:szCs w:val="16"/>
                <w:highlight w:val="white"/>
              </w:rPr>
              <w:t>.174</w:t>
            </w:r>
          </w:p>
        </w:tc>
        <w:tc>
          <w:tcPr>
            <w:tcW w:w="562" w:type="dxa"/>
            <w:tcBorders>
              <w:left w:val="nil"/>
              <w:bottom w:val="nil"/>
              <w:right w:val="nil"/>
            </w:tcBorders>
          </w:tcPr>
          <w:p w14:paraId="5236FE13" w14:textId="77777777" w:rsidR="00FE54C0" w:rsidRPr="006F63A5" w:rsidRDefault="00914573">
            <w:pPr>
              <w:widowControl w:val="0"/>
              <w:spacing w:after="0" w:line="480" w:lineRule="auto"/>
              <w:jc w:val="both"/>
              <w:rPr>
                <w:rFonts w:ascii="Times New Roman" w:hAnsi="Times New Roman" w:cs="Times New Roman"/>
                <w:color w:val="000000" w:themeColor="text1"/>
                <w:sz w:val="16"/>
                <w:szCs w:val="16"/>
                <w:highlight w:val="white"/>
              </w:rPr>
            </w:pPr>
            <w:r w:rsidRPr="006F63A5">
              <w:rPr>
                <w:rFonts w:ascii="Times New Roman" w:hAnsi="Times New Roman" w:cs="Times New Roman"/>
                <w:color w:val="000000" w:themeColor="text1"/>
                <w:sz w:val="16"/>
                <w:szCs w:val="16"/>
                <w:highlight w:val="white"/>
              </w:rPr>
              <w:t>.030</w:t>
            </w:r>
          </w:p>
        </w:tc>
        <w:tc>
          <w:tcPr>
            <w:tcW w:w="848" w:type="dxa"/>
            <w:tcBorders>
              <w:left w:val="nil"/>
              <w:bottom w:val="nil"/>
              <w:right w:val="nil"/>
            </w:tcBorders>
          </w:tcPr>
          <w:p w14:paraId="22BDF48C" w14:textId="77777777" w:rsidR="00FE54C0" w:rsidRPr="006F63A5" w:rsidRDefault="00914573">
            <w:pPr>
              <w:widowControl w:val="0"/>
              <w:shd w:val="clear" w:color="auto" w:fill="FFFFFF" w:themeFill="background1"/>
              <w:spacing w:after="0" w:line="480" w:lineRule="auto"/>
              <w:jc w:val="both"/>
              <w:rPr>
                <w:rFonts w:ascii="Times New Roman" w:hAnsi="Times New Roman" w:cs="Times New Roman"/>
                <w:color w:val="000000" w:themeColor="text1"/>
                <w:sz w:val="16"/>
                <w:szCs w:val="16"/>
                <w:highlight w:val="white"/>
              </w:rPr>
            </w:pPr>
            <w:r w:rsidRPr="006F63A5">
              <w:rPr>
                <w:rFonts w:ascii="Times New Roman" w:hAnsi="Times New Roman" w:cs="Times New Roman"/>
                <w:color w:val="000000" w:themeColor="text1"/>
                <w:sz w:val="16"/>
                <w:szCs w:val="16"/>
              </w:rPr>
              <w:t>2.560*</w:t>
            </w:r>
          </w:p>
        </w:tc>
      </w:tr>
      <w:tr w:rsidR="006F63A5" w:rsidRPr="006F63A5" w14:paraId="7CC872C2" w14:textId="77777777">
        <w:tc>
          <w:tcPr>
            <w:tcW w:w="477" w:type="dxa"/>
            <w:tcBorders>
              <w:top w:val="nil"/>
              <w:left w:val="nil"/>
              <w:bottom w:val="nil"/>
              <w:right w:val="nil"/>
            </w:tcBorders>
          </w:tcPr>
          <w:p w14:paraId="09FBF62E" w14:textId="77777777" w:rsidR="00FE54C0" w:rsidRPr="006F63A5" w:rsidRDefault="00FE54C0">
            <w:pPr>
              <w:widowControl w:val="0"/>
              <w:spacing w:after="0" w:line="480" w:lineRule="auto"/>
              <w:jc w:val="both"/>
              <w:rPr>
                <w:rFonts w:ascii="Times New Roman" w:hAnsi="Times New Roman" w:cs="Times New Roman"/>
                <w:color w:val="000000" w:themeColor="text1"/>
                <w:sz w:val="16"/>
                <w:szCs w:val="16"/>
                <w:highlight w:val="white"/>
              </w:rPr>
            </w:pPr>
          </w:p>
        </w:tc>
        <w:tc>
          <w:tcPr>
            <w:tcW w:w="1945" w:type="dxa"/>
            <w:tcBorders>
              <w:top w:val="nil"/>
              <w:left w:val="nil"/>
              <w:bottom w:val="nil"/>
              <w:right w:val="nil"/>
            </w:tcBorders>
          </w:tcPr>
          <w:p w14:paraId="221FFC09" w14:textId="77777777" w:rsidR="00FE54C0" w:rsidRPr="006F63A5" w:rsidRDefault="00914573">
            <w:pPr>
              <w:widowControl w:val="0"/>
              <w:spacing w:after="0" w:line="480" w:lineRule="auto"/>
              <w:jc w:val="both"/>
              <w:rPr>
                <w:rFonts w:ascii="Times New Roman" w:hAnsi="Times New Roman" w:cs="Times New Roman"/>
                <w:color w:val="000000" w:themeColor="text1"/>
                <w:sz w:val="16"/>
                <w:szCs w:val="16"/>
                <w:highlight w:val="white"/>
              </w:rPr>
            </w:pPr>
            <w:r w:rsidRPr="006F63A5">
              <w:rPr>
                <w:rFonts w:ascii="Times New Roman" w:hAnsi="Times New Roman" w:cs="Times New Roman"/>
                <w:color w:val="000000" w:themeColor="text1"/>
                <w:sz w:val="16"/>
                <w:szCs w:val="16"/>
                <w:highlight w:val="white"/>
              </w:rPr>
              <w:t>Olumlu Kendilik</w:t>
            </w:r>
          </w:p>
        </w:tc>
        <w:tc>
          <w:tcPr>
            <w:tcW w:w="622" w:type="dxa"/>
            <w:tcBorders>
              <w:top w:val="nil"/>
              <w:left w:val="nil"/>
              <w:bottom w:val="nil"/>
              <w:right w:val="nil"/>
            </w:tcBorders>
          </w:tcPr>
          <w:p w14:paraId="40149706" w14:textId="77777777" w:rsidR="00FE54C0" w:rsidRPr="006F63A5" w:rsidRDefault="00914573">
            <w:pPr>
              <w:widowControl w:val="0"/>
              <w:spacing w:after="0" w:line="480" w:lineRule="auto"/>
              <w:jc w:val="both"/>
              <w:rPr>
                <w:rFonts w:ascii="Times New Roman" w:hAnsi="Times New Roman" w:cs="Times New Roman"/>
                <w:color w:val="000000" w:themeColor="text1"/>
                <w:sz w:val="16"/>
                <w:szCs w:val="16"/>
                <w:highlight w:val="white"/>
              </w:rPr>
            </w:pPr>
            <w:r w:rsidRPr="006F63A5">
              <w:rPr>
                <w:rFonts w:ascii="Times New Roman" w:hAnsi="Times New Roman" w:cs="Times New Roman"/>
                <w:color w:val="000000" w:themeColor="text1"/>
                <w:sz w:val="16"/>
                <w:szCs w:val="16"/>
              </w:rPr>
              <w:t>-.106</w:t>
            </w:r>
          </w:p>
        </w:tc>
        <w:tc>
          <w:tcPr>
            <w:tcW w:w="790" w:type="dxa"/>
            <w:tcBorders>
              <w:top w:val="nil"/>
              <w:left w:val="nil"/>
              <w:bottom w:val="nil"/>
              <w:right w:val="nil"/>
            </w:tcBorders>
          </w:tcPr>
          <w:p w14:paraId="70F28C08" w14:textId="77777777" w:rsidR="00FE54C0" w:rsidRPr="006F63A5" w:rsidRDefault="00914573">
            <w:pPr>
              <w:widowControl w:val="0"/>
              <w:spacing w:after="0" w:line="480" w:lineRule="auto"/>
              <w:jc w:val="both"/>
              <w:rPr>
                <w:rFonts w:ascii="Times New Roman" w:hAnsi="Times New Roman" w:cs="Times New Roman"/>
                <w:color w:val="000000" w:themeColor="text1"/>
                <w:sz w:val="16"/>
                <w:szCs w:val="16"/>
                <w:highlight w:val="white"/>
              </w:rPr>
            </w:pPr>
            <w:r w:rsidRPr="006F63A5">
              <w:rPr>
                <w:rFonts w:ascii="Times New Roman" w:hAnsi="Times New Roman" w:cs="Times New Roman"/>
                <w:color w:val="000000" w:themeColor="text1"/>
                <w:sz w:val="16"/>
                <w:szCs w:val="16"/>
              </w:rPr>
              <w:t>-2.191*</w:t>
            </w:r>
          </w:p>
        </w:tc>
        <w:tc>
          <w:tcPr>
            <w:tcW w:w="561" w:type="dxa"/>
            <w:tcBorders>
              <w:top w:val="nil"/>
              <w:left w:val="nil"/>
              <w:bottom w:val="nil"/>
              <w:right w:val="nil"/>
            </w:tcBorders>
          </w:tcPr>
          <w:p w14:paraId="23F2FA5B" w14:textId="77777777" w:rsidR="00FE54C0" w:rsidRPr="006F63A5" w:rsidRDefault="00FE54C0">
            <w:pPr>
              <w:widowControl w:val="0"/>
              <w:spacing w:after="0" w:line="480" w:lineRule="auto"/>
              <w:jc w:val="both"/>
              <w:rPr>
                <w:rFonts w:ascii="Times New Roman" w:hAnsi="Times New Roman" w:cs="Times New Roman"/>
                <w:color w:val="000000" w:themeColor="text1"/>
                <w:sz w:val="16"/>
                <w:szCs w:val="16"/>
                <w:highlight w:val="white"/>
              </w:rPr>
            </w:pPr>
          </w:p>
        </w:tc>
        <w:tc>
          <w:tcPr>
            <w:tcW w:w="562" w:type="dxa"/>
            <w:tcBorders>
              <w:top w:val="nil"/>
              <w:left w:val="nil"/>
              <w:bottom w:val="nil"/>
              <w:right w:val="nil"/>
            </w:tcBorders>
          </w:tcPr>
          <w:p w14:paraId="3B7B3AD1" w14:textId="77777777" w:rsidR="00FE54C0" w:rsidRPr="006F63A5" w:rsidRDefault="00FE54C0">
            <w:pPr>
              <w:widowControl w:val="0"/>
              <w:spacing w:after="0" w:line="480" w:lineRule="auto"/>
              <w:jc w:val="both"/>
              <w:rPr>
                <w:rFonts w:ascii="Times New Roman" w:hAnsi="Times New Roman" w:cs="Times New Roman"/>
                <w:color w:val="000000" w:themeColor="text1"/>
                <w:sz w:val="16"/>
                <w:szCs w:val="16"/>
                <w:highlight w:val="white"/>
              </w:rPr>
            </w:pPr>
          </w:p>
        </w:tc>
        <w:tc>
          <w:tcPr>
            <w:tcW w:w="848" w:type="dxa"/>
            <w:tcBorders>
              <w:top w:val="nil"/>
              <w:left w:val="nil"/>
              <w:bottom w:val="nil"/>
              <w:right w:val="nil"/>
            </w:tcBorders>
          </w:tcPr>
          <w:p w14:paraId="018C41E4" w14:textId="77777777" w:rsidR="00FE54C0" w:rsidRPr="006F63A5" w:rsidRDefault="00FE54C0">
            <w:pPr>
              <w:widowControl w:val="0"/>
              <w:spacing w:after="0" w:line="480" w:lineRule="auto"/>
              <w:jc w:val="both"/>
              <w:rPr>
                <w:rFonts w:ascii="Times New Roman" w:hAnsi="Times New Roman" w:cs="Times New Roman"/>
                <w:color w:val="000000" w:themeColor="text1"/>
                <w:sz w:val="16"/>
                <w:szCs w:val="16"/>
                <w:highlight w:val="white"/>
              </w:rPr>
            </w:pPr>
          </w:p>
        </w:tc>
      </w:tr>
      <w:tr w:rsidR="006F63A5" w:rsidRPr="006F63A5" w14:paraId="6DF516F6" w14:textId="77777777">
        <w:tc>
          <w:tcPr>
            <w:tcW w:w="477" w:type="dxa"/>
            <w:tcBorders>
              <w:top w:val="nil"/>
              <w:left w:val="nil"/>
              <w:right w:val="nil"/>
            </w:tcBorders>
          </w:tcPr>
          <w:p w14:paraId="30E77FC1" w14:textId="77777777" w:rsidR="00FE54C0" w:rsidRPr="006F63A5" w:rsidRDefault="00FE54C0">
            <w:pPr>
              <w:widowControl w:val="0"/>
              <w:spacing w:after="0" w:line="480" w:lineRule="auto"/>
              <w:jc w:val="both"/>
              <w:rPr>
                <w:rFonts w:ascii="Times New Roman" w:hAnsi="Times New Roman" w:cs="Times New Roman"/>
                <w:color w:val="000000" w:themeColor="text1"/>
                <w:sz w:val="16"/>
                <w:szCs w:val="16"/>
                <w:highlight w:val="white"/>
              </w:rPr>
            </w:pPr>
          </w:p>
        </w:tc>
        <w:tc>
          <w:tcPr>
            <w:tcW w:w="1945" w:type="dxa"/>
            <w:tcBorders>
              <w:top w:val="nil"/>
              <w:left w:val="nil"/>
              <w:right w:val="nil"/>
            </w:tcBorders>
          </w:tcPr>
          <w:p w14:paraId="3C1CD71F" w14:textId="77777777" w:rsidR="00FE54C0" w:rsidRPr="006F63A5" w:rsidRDefault="00914573">
            <w:pPr>
              <w:widowControl w:val="0"/>
              <w:spacing w:after="0" w:line="480" w:lineRule="auto"/>
              <w:jc w:val="both"/>
              <w:rPr>
                <w:rFonts w:ascii="Times New Roman" w:hAnsi="Times New Roman" w:cs="Times New Roman"/>
                <w:color w:val="000000" w:themeColor="text1"/>
                <w:sz w:val="16"/>
                <w:szCs w:val="16"/>
                <w:highlight w:val="white"/>
              </w:rPr>
            </w:pPr>
            <w:r w:rsidRPr="006F63A5">
              <w:rPr>
                <w:rFonts w:ascii="Times New Roman" w:hAnsi="Times New Roman" w:cs="Times New Roman"/>
                <w:color w:val="000000" w:themeColor="text1"/>
                <w:sz w:val="16"/>
                <w:szCs w:val="16"/>
                <w:highlight w:val="white"/>
              </w:rPr>
              <w:t>Olumsuz Anne</w:t>
            </w:r>
          </w:p>
        </w:tc>
        <w:tc>
          <w:tcPr>
            <w:tcW w:w="622" w:type="dxa"/>
            <w:tcBorders>
              <w:top w:val="nil"/>
              <w:left w:val="nil"/>
              <w:right w:val="nil"/>
            </w:tcBorders>
          </w:tcPr>
          <w:p w14:paraId="39758918" w14:textId="77777777" w:rsidR="00FE54C0" w:rsidRPr="006F63A5" w:rsidRDefault="00914573">
            <w:pPr>
              <w:widowControl w:val="0"/>
              <w:spacing w:after="0" w:line="480" w:lineRule="auto"/>
              <w:jc w:val="both"/>
              <w:rPr>
                <w:rFonts w:ascii="Times New Roman" w:hAnsi="Times New Roman" w:cs="Times New Roman"/>
                <w:color w:val="000000" w:themeColor="text1"/>
                <w:sz w:val="16"/>
                <w:szCs w:val="16"/>
                <w:highlight w:val="white"/>
              </w:rPr>
            </w:pPr>
            <w:r w:rsidRPr="006F63A5">
              <w:rPr>
                <w:rFonts w:ascii="Times New Roman" w:hAnsi="Times New Roman" w:cs="Times New Roman"/>
                <w:color w:val="000000" w:themeColor="text1"/>
                <w:sz w:val="16"/>
                <w:szCs w:val="16"/>
              </w:rPr>
              <w:t>.136</w:t>
            </w:r>
          </w:p>
        </w:tc>
        <w:tc>
          <w:tcPr>
            <w:tcW w:w="790" w:type="dxa"/>
            <w:tcBorders>
              <w:top w:val="nil"/>
              <w:left w:val="nil"/>
              <w:right w:val="nil"/>
            </w:tcBorders>
          </w:tcPr>
          <w:p w14:paraId="6D192679" w14:textId="77777777" w:rsidR="00FE54C0" w:rsidRPr="006F63A5" w:rsidRDefault="00914573">
            <w:pPr>
              <w:widowControl w:val="0"/>
              <w:spacing w:after="0" w:line="480" w:lineRule="auto"/>
              <w:jc w:val="both"/>
              <w:rPr>
                <w:rFonts w:ascii="Times New Roman" w:hAnsi="Times New Roman" w:cs="Times New Roman"/>
                <w:color w:val="000000" w:themeColor="text1"/>
                <w:sz w:val="16"/>
                <w:szCs w:val="16"/>
                <w:highlight w:val="white"/>
              </w:rPr>
            </w:pPr>
            <w:r w:rsidRPr="006F63A5">
              <w:rPr>
                <w:rFonts w:ascii="Times New Roman" w:hAnsi="Times New Roman" w:cs="Times New Roman"/>
                <w:color w:val="000000" w:themeColor="text1"/>
                <w:sz w:val="16"/>
                <w:szCs w:val="16"/>
              </w:rPr>
              <w:t>2.610*</w:t>
            </w:r>
          </w:p>
        </w:tc>
        <w:tc>
          <w:tcPr>
            <w:tcW w:w="561" w:type="dxa"/>
            <w:tcBorders>
              <w:top w:val="nil"/>
              <w:left w:val="nil"/>
              <w:right w:val="nil"/>
            </w:tcBorders>
          </w:tcPr>
          <w:p w14:paraId="78E5D81B" w14:textId="77777777" w:rsidR="00FE54C0" w:rsidRPr="006F63A5" w:rsidRDefault="00FE54C0">
            <w:pPr>
              <w:widowControl w:val="0"/>
              <w:spacing w:after="0" w:line="480" w:lineRule="auto"/>
              <w:jc w:val="both"/>
              <w:rPr>
                <w:rFonts w:ascii="Times New Roman" w:hAnsi="Times New Roman" w:cs="Times New Roman"/>
                <w:color w:val="000000" w:themeColor="text1"/>
                <w:sz w:val="16"/>
                <w:szCs w:val="16"/>
                <w:highlight w:val="white"/>
              </w:rPr>
            </w:pPr>
          </w:p>
        </w:tc>
        <w:tc>
          <w:tcPr>
            <w:tcW w:w="562" w:type="dxa"/>
            <w:tcBorders>
              <w:top w:val="nil"/>
              <w:left w:val="nil"/>
              <w:right w:val="nil"/>
            </w:tcBorders>
          </w:tcPr>
          <w:p w14:paraId="24A0703B" w14:textId="77777777" w:rsidR="00FE54C0" w:rsidRPr="006F63A5" w:rsidRDefault="00FE54C0">
            <w:pPr>
              <w:widowControl w:val="0"/>
              <w:spacing w:after="0" w:line="480" w:lineRule="auto"/>
              <w:jc w:val="both"/>
              <w:rPr>
                <w:rFonts w:ascii="Times New Roman" w:hAnsi="Times New Roman" w:cs="Times New Roman"/>
                <w:color w:val="000000" w:themeColor="text1"/>
                <w:sz w:val="16"/>
                <w:szCs w:val="16"/>
                <w:highlight w:val="white"/>
              </w:rPr>
            </w:pPr>
          </w:p>
        </w:tc>
        <w:tc>
          <w:tcPr>
            <w:tcW w:w="848" w:type="dxa"/>
            <w:tcBorders>
              <w:top w:val="nil"/>
              <w:left w:val="nil"/>
              <w:right w:val="nil"/>
            </w:tcBorders>
          </w:tcPr>
          <w:p w14:paraId="39FE5AFB" w14:textId="77777777" w:rsidR="00FE54C0" w:rsidRPr="006F63A5" w:rsidRDefault="00FE54C0">
            <w:pPr>
              <w:widowControl w:val="0"/>
              <w:spacing w:after="0" w:line="480" w:lineRule="auto"/>
              <w:jc w:val="both"/>
              <w:rPr>
                <w:rFonts w:ascii="Times New Roman" w:hAnsi="Times New Roman" w:cs="Times New Roman"/>
                <w:color w:val="000000" w:themeColor="text1"/>
                <w:sz w:val="16"/>
                <w:szCs w:val="16"/>
                <w:highlight w:val="white"/>
              </w:rPr>
            </w:pPr>
          </w:p>
        </w:tc>
      </w:tr>
      <w:tr w:rsidR="006F63A5" w:rsidRPr="006F63A5" w14:paraId="05956C0A" w14:textId="77777777">
        <w:tc>
          <w:tcPr>
            <w:tcW w:w="2422" w:type="dxa"/>
            <w:gridSpan w:val="2"/>
            <w:tcBorders>
              <w:left w:val="nil"/>
              <w:right w:val="nil"/>
            </w:tcBorders>
          </w:tcPr>
          <w:p w14:paraId="6E7EDC04" w14:textId="77777777" w:rsidR="00FE54C0" w:rsidRPr="006F63A5" w:rsidRDefault="00914573">
            <w:pPr>
              <w:widowControl w:val="0"/>
              <w:shd w:val="clear" w:color="auto" w:fill="FFFFFF" w:themeFill="background1"/>
              <w:spacing w:after="0" w:line="360" w:lineRule="auto"/>
              <w:jc w:val="both"/>
              <w:rPr>
                <w:rFonts w:ascii="Times New Roman" w:hAnsi="Times New Roman" w:cs="Times New Roman"/>
                <w:color w:val="000000" w:themeColor="text1"/>
                <w:sz w:val="16"/>
                <w:szCs w:val="16"/>
              </w:rPr>
            </w:pPr>
            <w:r w:rsidRPr="006F63A5">
              <w:rPr>
                <w:rFonts w:ascii="Times New Roman" w:hAnsi="Times New Roman" w:cs="Times New Roman"/>
                <w:color w:val="000000" w:themeColor="text1"/>
                <w:sz w:val="16"/>
                <w:szCs w:val="16"/>
              </w:rPr>
              <w:t>Fiziksel Yakınlık</w:t>
            </w:r>
          </w:p>
        </w:tc>
        <w:tc>
          <w:tcPr>
            <w:tcW w:w="622" w:type="dxa"/>
            <w:tcBorders>
              <w:left w:val="nil"/>
              <w:right w:val="nil"/>
            </w:tcBorders>
          </w:tcPr>
          <w:p w14:paraId="13CB8103" w14:textId="77777777" w:rsidR="00FE54C0" w:rsidRPr="006F63A5" w:rsidRDefault="00FE54C0">
            <w:pPr>
              <w:widowControl w:val="0"/>
              <w:shd w:val="clear" w:color="auto" w:fill="FFFFFF" w:themeFill="background1"/>
              <w:spacing w:after="0" w:line="360" w:lineRule="auto"/>
              <w:jc w:val="both"/>
              <w:rPr>
                <w:rFonts w:ascii="Times New Roman" w:hAnsi="Times New Roman" w:cs="Times New Roman"/>
                <w:i/>
                <w:color w:val="000000" w:themeColor="text1"/>
                <w:sz w:val="16"/>
                <w:szCs w:val="16"/>
              </w:rPr>
            </w:pPr>
          </w:p>
        </w:tc>
        <w:tc>
          <w:tcPr>
            <w:tcW w:w="790" w:type="dxa"/>
            <w:tcBorders>
              <w:left w:val="nil"/>
              <w:right w:val="nil"/>
            </w:tcBorders>
          </w:tcPr>
          <w:p w14:paraId="012117CD" w14:textId="77777777" w:rsidR="00FE54C0" w:rsidRPr="006F63A5" w:rsidRDefault="00FE54C0">
            <w:pPr>
              <w:widowControl w:val="0"/>
              <w:shd w:val="clear" w:color="auto" w:fill="FFFFFF" w:themeFill="background1"/>
              <w:spacing w:after="0" w:line="360" w:lineRule="auto"/>
              <w:jc w:val="both"/>
              <w:rPr>
                <w:rFonts w:ascii="Times New Roman" w:hAnsi="Times New Roman" w:cs="Times New Roman"/>
                <w:i/>
                <w:color w:val="000000" w:themeColor="text1"/>
                <w:sz w:val="16"/>
                <w:szCs w:val="16"/>
              </w:rPr>
            </w:pPr>
          </w:p>
        </w:tc>
        <w:tc>
          <w:tcPr>
            <w:tcW w:w="561" w:type="dxa"/>
            <w:tcBorders>
              <w:left w:val="nil"/>
              <w:right w:val="nil"/>
            </w:tcBorders>
          </w:tcPr>
          <w:p w14:paraId="6D9AC06D" w14:textId="77777777" w:rsidR="00FE54C0" w:rsidRPr="006F63A5" w:rsidRDefault="00914573">
            <w:pPr>
              <w:widowControl w:val="0"/>
              <w:shd w:val="clear" w:color="auto" w:fill="FFFFFF" w:themeFill="background1"/>
              <w:spacing w:after="0" w:line="360" w:lineRule="auto"/>
              <w:jc w:val="both"/>
              <w:rPr>
                <w:rFonts w:ascii="Times New Roman" w:hAnsi="Times New Roman" w:cs="Times New Roman"/>
                <w:color w:val="000000" w:themeColor="text1"/>
                <w:sz w:val="16"/>
                <w:szCs w:val="16"/>
              </w:rPr>
            </w:pPr>
            <w:r w:rsidRPr="006F63A5">
              <w:rPr>
                <w:rFonts w:ascii="Times New Roman" w:hAnsi="Times New Roman" w:cs="Times New Roman"/>
                <w:color w:val="000000" w:themeColor="text1"/>
                <w:sz w:val="16"/>
                <w:szCs w:val="16"/>
              </w:rPr>
              <w:t>.172</w:t>
            </w:r>
          </w:p>
        </w:tc>
        <w:tc>
          <w:tcPr>
            <w:tcW w:w="562" w:type="dxa"/>
            <w:tcBorders>
              <w:left w:val="nil"/>
              <w:right w:val="nil"/>
            </w:tcBorders>
          </w:tcPr>
          <w:p w14:paraId="64D51533" w14:textId="77777777" w:rsidR="00FE54C0" w:rsidRPr="006F63A5" w:rsidRDefault="00914573">
            <w:pPr>
              <w:widowControl w:val="0"/>
              <w:shd w:val="clear" w:color="auto" w:fill="FFFFFF" w:themeFill="background1"/>
              <w:spacing w:after="0" w:line="360" w:lineRule="auto"/>
              <w:jc w:val="both"/>
              <w:rPr>
                <w:rFonts w:ascii="Times New Roman" w:hAnsi="Times New Roman" w:cs="Times New Roman"/>
                <w:color w:val="000000" w:themeColor="text1"/>
                <w:sz w:val="16"/>
                <w:szCs w:val="16"/>
              </w:rPr>
            </w:pPr>
            <w:r w:rsidRPr="006F63A5">
              <w:rPr>
                <w:rFonts w:ascii="Times New Roman" w:hAnsi="Times New Roman" w:cs="Times New Roman"/>
                <w:color w:val="000000" w:themeColor="text1"/>
                <w:sz w:val="16"/>
                <w:szCs w:val="16"/>
              </w:rPr>
              <w:t>.030</w:t>
            </w:r>
          </w:p>
        </w:tc>
        <w:tc>
          <w:tcPr>
            <w:tcW w:w="848" w:type="dxa"/>
            <w:tcBorders>
              <w:left w:val="nil"/>
              <w:right w:val="nil"/>
            </w:tcBorders>
          </w:tcPr>
          <w:p w14:paraId="5D9B37CB" w14:textId="77777777" w:rsidR="00FE54C0" w:rsidRPr="006F63A5" w:rsidRDefault="00914573">
            <w:pPr>
              <w:widowControl w:val="0"/>
              <w:shd w:val="clear" w:color="auto" w:fill="FFFFFF" w:themeFill="background1"/>
              <w:spacing w:after="0" w:line="360" w:lineRule="auto"/>
              <w:jc w:val="both"/>
              <w:rPr>
                <w:rFonts w:ascii="Times New Roman" w:hAnsi="Times New Roman" w:cs="Times New Roman"/>
                <w:color w:val="000000" w:themeColor="text1"/>
                <w:sz w:val="16"/>
                <w:szCs w:val="16"/>
              </w:rPr>
            </w:pPr>
            <w:r w:rsidRPr="006F63A5">
              <w:rPr>
                <w:rFonts w:ascii="Times New Roman" w:hAnsi="Times New Roman" w:cs="Times New Roman"/>
                <w:color w:val="000000" w:themeColor="text1"/>
                <w:sz w:val="16"/>
                <w:szCs w:val="16"/>
              </w:rPr>
              <w:t>.2.490*</w:t>
            </w:r>
          </w:p>
          <w:p w14:paraId="26B840A9" w14:textId="77777777" w:rsidR="00FE54C0" w:rsidRPr="006F63A5" w:rsidRDefault="00FE54C0">
            <w:pPr>
              <w:widowControl w:val="0"/>
              <w:shd w:val="clear" w:color="auto" w:fill="FFFFFF" w:themeFill="background1"/>
              <w:spacing w:after="0" w:line="360" w:lineRule="auto"/>
              <w:jc w:val="both"/>
              <w:rPr>
                <w:rFonts w:ascii="Times New Roman" w:hAnsi="Times New Roman" w:cs="Times New Roman"/>
                <w:color w:val="000000" w:themeColor="text1"/>
                <w:sz w:val="16"/>
                <w:szCs w:val="16"/>
              </w:rPr>
            </w:pPr>
          </w:p>
        </w:tc>
      </w:tr>
      <w:tr w:rsidR="006F63A5" w:rsidRPr="006F63A5" w14:paraId="74ECD88E" w14:textId="77777777">
        <w:tc>
          <w:tcPr>
            <w:tcW w:w="2422" w:type="dxa"/>
            <w:gridSpan w:val="2"/>
            <w:tcBorders>
              <w:left w:val="nil"/>
              <w:bottom w:val="nil"/>
              <w:right w:val="nil"/>
            </w:tcBorders>
          </w:tcPr>
          <w:p w14:paraId="505E6A8A" w14:textId="77777777" w:rsidR="00FE54C0" w:rsidRPr="006F63A5" w:rsidRDefault="00914573">
            <w:pPr>
              <w:widowControl w:val="0"/>
              <w:spacing w:after="0" w:line="480" w:lineRule="auto"/>
              <w:jc w:val="both"/>
              <w:rPr>
                <w:rFonts w:ascii="Times New Roman" w:hAnsi="Times New Roman" w:cs="Times New Roman"/>
                <w:color w:val="000000" w:themeColor="text1"/>
                <w:sz w:val="16"/>
                <w:szCs w:val="16"/>
                <w:highlight w:val="white"/>
              </w:rPr>
            </w:pPr>
            <w:r w:rsidRPr="006F63A5">
              <w:rPr>
                <w:rFonts w:ascii="Times New Roman" w:hAnsi="Times New Roman" w:cs="Times New Roman"/>
                <w:color w:val="000000" w:themeColor="text1"/>
                <w:sz w:val="16"/>
                <w:szCs w:val="16"/>
                <w:highlight w:val="white"/>
              </w:rPr>
              <w:t>Zihin Okuma</w:t>
            </w:r>
          </w:p>
        </w:tc>
        <w:tc>
          <w:tcPr>
            <w:tcW w:w="622" w:type="dxa"/>
            <w:tcBorders>
              <w:left w:val="nil"/>
              <w:bottom w:val="nil"/>
              <w:right w:val="nil"/>
            </w:tcBorders>
          </w:tcPr>
          <w:p w14:paraId="5129FEBB" w14:textId="77777777" w:rsidR="00FE54C0" w:rsidRPr="006F63A5" w:rsidRDefault="00FE54C0">
            <w:pPr>
              <w:widowControl w:val="0"/>
              <w:spacing w:after="0" w:line="480" w:lineRule="auto"/>
              <w:jc w:val="both"/>
              <w:rPr>
                <w:rFonts w:ascii="Times New Roman" w:hAnsi="Times New Roman" w:cs="Times New Roman"/>
                <w:color w:val="000000" w:themeColor="text1"/>
                <w:sz w:val="16"/>
                <w:szCs w:val="16"/>
                <w:highlight w:val="white"/>
              </w:rPr>
            </w:pPr>
          </w:p>
        </w:tc>
        <w:tc>
          <w:tcPr>
            <w:tcW w:w="790" w:type="dxa"/>
            <w:tcBorders>
              <w:left w:val="nil"/>
              <w:bottom w:val="nil"/>
              <w:right w:val="nil"/>
            </w:tcBorders>
          </w:tcPr>
          <w:p w14:paraId="531E3A87" w14:textId="77777777" w:rsidR="00FE54C0" w:rsidRPr="006F63A5" w:rsidRDefault="00FE54C0">
            <w:pPr>
              <w:widowControl w:val="0"/>
              <w:spacing w:after="0" w:line="480" w:lineRule="auto"/>
              <w:jc w:val="both"/>
              <w:rPr>
                <w:rFonts w:ascii="Times New Roman" w:hAnsi="Times New Roman" w:cs="Times New Roman"/>
                <w:color w:val="000000" w:themeColor="text1"/>
                <w:sz w:val="16"/>
                <w:szCs w:val="16"/>
                <w:highlight w:val="white"/>
              </w:rPr>
            </w:pPr>
          </w:p>
        </w:tc>
        <w:tc>
          <w:tcPr>
            <w:tcW w:w="561" w:type="dxa"/>
            <w:tcBorders>
              <w:left w:val="nil"/>
              <w:bottom w:val="nil"/>
              <w:right w:val="nil"/>
            </w:tcBorders>
          </w:tcPr>
          <w:p w14:paraId="49B82AC7" w14:textId="77777777" w:rsidR="00FE54C0" w:rsidRPr="006F63A5" w:rsidRDefault="00914573">
            <w:pPr>
              <w:widowControl w:val="0"/>
              <w:spacing w:after="0" w:line="480" w:lineRule="auto"/>
              <w:jc w:val="both"/>
              <w:rPr>
                <w:rFonts w:ascii="Times New Roman" w:hAnsi="Times New Roman" w:cs="Times New Roman"/>
                <w:color w:val="000000" w:themeColor="text1"/>
                <w:sz w:val="16"/>
                <w:szCs w:val="16"/>
                <w:highlight w:val="white"/>
              </w:rPr>
            </w:pPr>
            <w:r w:rsidRPr="006F63A5">
              <w:rPr>
                <w:rFonts w:ascii="Times New Roman" w:hAnsi="Times New Roman" w:cs="Times New Roman"/>
                <w:color w:val="000000" w:themeColor="text1"/>
                <w:sz w:val="16"/>
                <w:szCs w:val="16"/>
              </w:rPr>
              <w:t>.326</w:t>
            </w:r>
          </w:p>
        </w:tc>
        <w:tc>
          <w:tcPr>
            <w:tcW w:w="562" w:type="dxa"/>
            <w:tcBorders>
              <w:left w:val="nil"/>
              <w:bottom w:val="nil"/>
              <w:right w:val="nil"/>
            </w:tcBorders>
          </w:tcPr>
          <w:p w14:paraId="394DF70D" w14:textId="77777777" w:rsidR="00FE54C0" w:rsidRPr="006F63A5" w:rsidRDefault="00914573">
            <w:pPr>
              <w:widowControl w:val="0"/>
              <w:spacing w:after="0" w:line="480" w:lineRule="auto"/>
              <w:jc w:val="both"/>
              <w:rPr>
                <w:rFonts w:ascii="Times New Roman" w:hAnsi="Times New Roman" w:cs="Times New Roman"/>
                <w:color w:val="000000" w:themeColor="text1"/>
                <w:sz w:val="16"/>
                <w:szCs w:val="16"/>
                <w:highlight w:val="white"/>
              </w:rPr>
            </w:pPr>
            <w:r w:rsidRPr="006F63A5">
              <w:rPr>
                <w:rFonts w:ascii="Times New Roman" w:hAnsi="Times New Roman" w:cs="Times New Roman"/>
                <w:color w:val="000000" w:themeColor="text1"/>
                <w:sz w:val="16"/>
                <w:szCs w:val="16"/>
              </w:rPr>
              <w:t>.107</w:t>
            </w:r>
          </w:p>
        </w:tc>
        <w:tc>
          <w:tcPr>
            <w:tcW w:w="848" w:type="dxa"/>
            <w:tcBorders>
              <w:left w:val="nil"/>
              <w:bottom w:val="nil"/>
              <w:right w:val="nil"/>
            </w:tcBorders>
          </w:tcPr>
          <w:p w14:paraId="7F0B70A1" w14:textId="77777777" w:rsidR="00FE54C0" w:rsidRPr="006F63A5" w:rsidRDefault="00914573">
            <w:pPr>
              <w:widowControl w:val="0"/>
              <w:shd w:val="clear" w:color="auto" w:fill="FFFFFF" w:themeFill="background1"/>
              <w:spacing w:after="0" w:line="480" w:lineRule="auto"/>
              <w:jc w:val="center"/>
              <w:rPr>
                <w:rFonts w:ascii="Times New Roman" w:hAnsi="Times New Roman" w:cs="Times New Roman"/>
                <w:color w:val="000000" w:themeColor="text1"/>
                <w:sz w:val="16"/>
                <w:szCs w:val="16"/>
                <w:highlight w:val="white"/>
              </w:rPr>
            </w:pPr>
            <w:r w:rsidRPr="006F63A5">
              <w:rPr>
                <w:rFonts w:ascii="Times New Roman" w:hAnsi="Times New Roman" w:cs="Times New Roman"/>
                <w:color w:val="000000" w:themeColor="text1"/>
                <w:sz w:val="16"/>
                <w:szCs w:val="16"/>
              </w:rPr>
              <w:t>9.741*</w:t>
            </w:r>
          </w:p>
        </w:tc>
      </w:tr>
      <w:tr w:rsidR="006F63A5" w:rsidRPr="006F63A5" w14:paraId="3CC75CD1" w14:textId="77777777">
        <w:tc>
          <w:tcPr>
            <w:tcW w:w="477" w:type="dxa"/>
            <w:tcBorders>
              <w:top w:val="nil"/>
              <w:left w:val="nil"/>
              <w:bottom w:val="nil"/>
              <w:right w:val="nil"/>
            </w:tcBorders>
          </w:tcPr>
          <w:p w14:paraId="3D3CBA65" w14:textId="77777777" w:rsidR="00FE54C0" w:rsidRPr="006F63A5" w:rsidRDefault="00FE54C0">
            <w:pPr>
              <w:widowControl w:val="0"/>
              <w:spacing w:after="0" w:line="480" w:lineRule="auto"/>
              <w:jc w:val="both"/>
              <w:rPr>
                <w:rFonts w:ascii="Times New Roman" w:hAnsi="Times New Roman" w:cs="Times New Roman"/>
                <w:color w:val="000000" w:themeColor="text1"/>
                <w:sz w:val="16"/>
                <w:szCs w:val="16"/>
                <w:highlight w:val="white"/>
              </w:rPr>
            </w:pPr>
          </w:p>
        </w:tc>
        <w:tc>
          <w:tcPr>
            <w:tcW w:w="1945" w:type="dxa"/>
            <w:tcBorders>
              <w:top w:val="nil"/>
              <w:left w:val="nil"/>
              <w:bottom w:val="nil"/>
              <w:right w:val="nil"/>
            </w:tcBorders>
          </w:tcPr>
          <w:p w14:paraId="5DC78371" w14:textId="77777777" w:rsidR="00FE54C0" w:rsidRPr="006F63A5" w:rsidRDefault="00914573">
            <w:pPr>
              <w:widowControl w:val="0"/>
              <w:spacing w:after="0" w:line="480" w:lineRule="auto"/>
              <w:jc w:val="both"/>
              <w:rPr>
                <w:rFonts w:ascii="Times New Roman" w:hAnsi="Times New Roman" w:cs="Times New Roman"/>
                <w:color w:val="000000" w:themeColor="text1"/>
                <w:sz w:val="16"/>
                <w:szCs w:val="16"/>
                <w:highlight w:val="white"/>
              </w:rPr>
            </w:pPr>
            <w:r w:rsidRPr="006F63A5">
              <w:rPr>
                <w:rFonts w:ascii="Times New Roman" w:hAnsi="Times New Roman" w:cs="Times New Roman"/>
                <w:color w:val="000000" w:themeColor="text1"/>
                <w:sz w:val="16"/>
                <w:szCs w:val="16"/>
                <w:highlight w:val="white"/>
              </w:rPr>
              <w:t>Olumlu Kendilik</w:t>
            </w:r>
          </w:p>
        </w:tc>
        <w:tc>
          <w:tcPr>
            <w:tcW w:w="622" w:type="dxa"/>
            <w:tcBorders>
              <w:top w:val="nil"/>
              <w:left w:val="nil"/>
              <w:bottom w:val="nil"/>
              <w:right w:val="nil"/>
            </w:tcBorders>
          </w:tcPr>
          <w:p w14:paraId="4A0A5C38" w14:textId="77777777" w:rsidR="00FE54C0" w:rsidRPr="006F63A5" w:rsidRDefault="00914573">
            <w:pPr>
              <w:widowControl w:val="0"/>
              <w:spacing w:after="0" w:line="480" w:lineRule="auto"/>
              <w:jc w:val="both"/>
              <w:rPr>
                <w:rFonts w:ascii="Times New Roman" w:hAnsi="Times New Roman" w:cs="Times New Roman"/>
                <w:color w:val="000000" w:themeColor="text1"/>
                <w:sz w:val="16"/>
                <w:szCs w:val="16"/>
                <w:highlight w:val="white"/>
              </w:rPr>
            </w:pPr>
            <w:r w:rsidRPr="006F63A5">
              <w:rPr>
                <w:rFonts w:ascii="Times New Roman" w:hAnsi="Times New Roman" w:cs="Times New Roman"/>
                <w:color w:val="000000" w:themeColor="text1"/>
                <w:sz w:val="16"/>
                <w:szCs w:val="16"/>
              </w:rPr>
              <w:t>.190</w:t>
            </w:r>
          </w:p>
        </w:tc>
        <w:tc>
          <w:tcPr>
            <w:tcW w:w="790" w:type="dxa"/>
            <w:tcBorders>
              <w:top w:val="nil"/>
              <w:left w:val="nil"/>
              <w:bottom w:val="nil"/>
              <w:right w:val="nil"/>
            </w:tcBorders>
          </w:tcPr>
          <w:p w14:paraId="0A80A5D7" w14:textId="77777777" w:rsidR="00FE54C0" w:rsidRPr="006F63A5" w:rsidRDefault="00914573">
            <w:pPr>
              <w:widowControl w:val="0"/>
              <w:spacing w:after="0" w:line="480" w:lineRule="auto"/>
              <w:jc w:val="both"/>
              <w:rPr>
                <w:rFonts w:ascii="Times New Roman" w:hAnsi="Times New Roman" w:cs="Times New Roman"/>
                <w:color w:val="000000" w:themeColor="text1"/>
                <w:sz w:val="16"/>
                <w:szCs w:val="16"/>
                <w:highlight w:val="white"/>
              </w:rPr>
            </w:pPr>
            <w:r w:rsidRPr="006F63A5">
              <w:rPr>
                <w:rFonts w:ascii="Times New Roman" w:hAnsi="Times New Roman" w:cs="Times New Roman"/>
                <w:color w:val="000000" w:themeColor="text1"/>
                <w:sz w:val="16"/>
                <w:szCs w:val="16"/>
              </w:rPr>
              <w:t>3.737*</w:t>
            </w:r>
          </w:p>
        </w:tc>
        <w:tc>
          <w:tcPr>
            <w:tcW w:w="561" w:type="dxa"/>
            <w:tcBorders>
              <w:top w:val="nil"/>
              <w:left w:val="nil"/>
              <w:bottom w:val="nil"/>
              <w:right w:val="nil"/>
            </w:tcBorders>
          </w:tcPr>
          <w:p w14:paraId="0466E640" w14:textId="77777777" w:rsidR="00FE54C0" w:rsidRPr="006F63A5" w:rsidRDefault="00FE54C0">
            <w:pPr>
              <w:widowControl w:val="0"/>
              <w:spacing w:after="0" w:line="480" w:lineRule="auto"/>
              <w:jc w:val="both"/>
              <w:rPr>
                <w:rFonts w:ascii="Times New Roman" w:hAnsi="Times New Roman" w:cs="Times New Roman"/>
                <w:color w:val="000000" w:themeColor="text1"/>
                <w:sz w:val="16"/>
                <w:szCs w:val="16"/>
                <w:highlight w:val="white"/>
              </w:rPr>
            </w:pPr>
          </w:p>
        </w:tc>
        <w:tc>
          <w:tcPr>
            <w:tcW w:w="562" w:type="dxa"/>
            <w:tcBorders>
              <w:top w:val="nil"/>
              <w:left w:val="nil"/>
              <w:bottom w:val="nil"/>
              <w:right w:val="nil"/>
            </w:tcBorders>
          </w:tcPr>
          <w:p w14:paraId="7A9BE11D" w14:textId="77777777" w:rsidR="00FE54C0" w:rsidRPr="006F63A5" w:rsidRDefault="00FE54C0">
            <w:pPr>
              <w:widowControl w:val="0"/>
              <w:spacing w:after="0" w:line="480" w:lineRule="auto"/>
              <w:jc w:val="both"/>
              <w:rPr>
                <w:rFonts w:ascii="Times New Roman" w:hAnsi="Times New Roman" w:cs="Times New Roman"/>
                <w:color w:val="000000" w:themeColor="text1"/>
                <w:sz w:val="16"/>
                <w:szCs w:val="16"/>
                <w:highlight w:val="white"/>
              </w:rPr>
            </w:pPr>
          </w:p>
        </w:tc>
        <w:tc>
          <w:tcPr>
            <w:tcW w:w="848" w:type="dxa"/>
            <w:tcBorders>
              <w:top w:val="nil"/>
              <w:left w:val="nil"/>
              <w:bottom w:val="nil"/>
              <w:right w:val="nil"/>
            </w:tcBorders>
          </w:tcPr>
          <w:p w14:paraId="49181AC2" w14:textId="77777777" w:rsidR="00FE54C0" w:rsidRPr="006F63A5" w:rsidRDefault="00FE54C0">
            <w:pPr>
              <w:widowControl w:val="0"/>
              <w:spacing w:after="0" w:line="480" w:lineRule="auto"/>
              <w:jc w:val="both"/>
              <w:rPr>
                <w:rFonts w:ascii="Times New Roman" w:hAnsi="Times New Roman" w:cs="Times New Roman"/>
                <w:color w:val="000000" w:themeColor="text1"/>
                <w:sz w:val="16"/>
                <w:szCs w:val="16"/>
                <w:highlight w:val="white"/>
              </w:rPr>
            </w:pPr>
          </w:p>
        </w:tc>
      </w:tr>
      <w:tr w:rsidR="006F63A5" w:rsidRPr="006F63A5" w14:paraId="6D754D30" w14:textId="77777777">
        <w:tc>
          <w:tcPr>
            <w:tcW w:w="477" w:type="dxa"/>
            <w:tcBorders>
              <w:top w:val="nil"/>
              <w:left w:val="nil"/>
              <w:right w:val="nil"/>
            </w:tcBorders>
          </w:tcPr>
          <w:p w14:paraId="47409DAF" w14:textId="77777777" w:rsidR="00FE54C0" w:rsidRPr="006F63A5" w:rsidRDefault="00FE54C0">
            <w:pPr>
              <w:widowControl w:val="0"/>
              <w:spacing w:after="0" w:line="480" w:lineRule="auto"/>
              <w:jc w:val="both"/>
              <w:rPr>
                <w:rFonts w:ascii="Times New Roman" w:hAnsi="Times New Roman" w:cs="Times New Roman"/>
                <w:color w:val="000000" w:themeColor="text1"/>
                <w:sz w:val="16"/>
                <w:szCs w:val="16"/>
                <w:highlight w:val="white"/>
              </w:rPr>
            </w:pPr>
          </w:p>
        </w:tc>
        <w:tc>
          <w:tcPr>
            <w:tcW w:w="1945" w:type="dxa"/>
            <w:tcBorders>
              <w:top w:val="nil"/>
              <w:left w:val="nil"/>
              <w:right w:val="nil"/>
            </w:tcBorders>
          </w:tcPr>
          <w:p w14:paraId="14EE21A9" w14:textId="77777777" w:rsidR="00FE54C0" w:rsidRPr="006F63A5" w:rsidRDefault="00914573">
            <w:pPr>
              <w:widowControl w:val="0"/>
              <w:spacing w:after="0" w:line="480" w:lineRule="auto"/>
              <w:jc w:val="both"/>
              <w:rPr>
                <w:rFonts w:ascii="Times New Roman" w:hAnsi="Times New Roman" w:cs="Times New Roman"/>
                <w:color w:val="000000" w:themeColor="text1"/>
                <w:sz w:val="16"/>
                <w:szCs w:val="16"/>
                <w:highlight w:val="white"/>
              </w:rPr>
            </w:pPr>
            <w:r w:rsidRPr="006F63A5">
              <w:rPr>
                <w:rFonts w:ascii="Times New Roman" w:hAnsi="Times New Roman" w:cs="Times New Roman"/>
                <w:color w:val="000000" w:themeColor="text1"/>
                <w:sz w:val="16"/>
                <w:szCs w:val="16"/>
                <w:highlight w:val="white"/>
              </w:rPr>
              <w:t>Olumsuz kendilik</w:t>
            </w:r>
          </w:p>
        </w:tc>
        <w:tc>
          <w:tcPr>
            <w:tcW w:w="622" w:type="dxa"/>
            <w:tcBorders>
              <w:top w:val="nil"/>
              <w:left w:val="nil"/>
              <w:right w:val="nil"/>
            </w:tcBorders>
          </w:tcPr>
          <w:p w14:paraId="0E8E1721" w14:textId="77777777" w:rsidR="00FE54C0" w:rsidRPr="006F63A5" w:rsidRDefault="00914573">
            <w:pPr>
              <w:widowControl w:val="0"/>
              <w:spacing w:after="0" w:line="480" w:lineRule="auto"/>
              <w:jc w:val="both"/>
              <w:rPr>
                <w:rFonts w:ascii="Times New Roman" w:hAnsi="Times New Roman" w:cs="Times New Roman"/>
                <w:color w:val="000000" w:themeColor="text1"/>
                <w:sz w:val="16"/>
                <w:szCs w:val="16"/>
                <w:highlight w:val="white"/>
              </w:rPr>
            </w:pPr>
            <w:r w:rsidRPr="006F63A5">
              <w:rPr>
                <w:rFonts w:ascii="Times New Roman" w:hAnsi="Times New Roman" w:cs="Times New Roman"/>
                <w:color w:val="000000" w:themeColor="text1"/>
                <w:sz w:val="16"/>
                <w:szCs w:val="16"/>
              </w:rPr>
              <w:t>.184</w:t>
            </w:r>
          </w:p>
        </w:tc>
        <w:tc>
          <w:tcPr>
            <w:tcW w:w="790" w:type="dxa"/>
            <w:tcBorders>
              <w:top w:val="nil"/>
              <w:left w:val="nil"/>
              <w:right w:val="nil"/>
            </w:tcBorders>
          </w:tcPr>
          <w:p w14:paraId="7C1A1272" w14:textId="77777777" w:rsidR="00FE54C0" w:rsidRPr="006F63A5" w:rsidRDefault="00914573">
            <w:pPr>
              <w:widowControl w:val="0"/>
              <w:spacing w:after="0" w:line="480" w:lineRule="auto"/>
              <w:jc w:val="both"/>
              <w:rPr>
                <w:rFonts w:ascii="Times New Roman" w:hAnsi="Times New Roman" w:cs="Times New Roman"/>
                <w:color w:val="000000" w:themeColor="text1"/>
                <w:sz w:val="16"/>
                <w:szCs w:val="16"/>
                <w:highlight w:val="white"/>
              </w:rPr>
            </w:pPr>
            <w:r w:rsidRPr="006F63A5">
              <w:rPr>
                <w:rFonts w:ascii="Times New Roman" w:hAnsi="Times New Roman" w:cs="Times New Roman"/>
                <w:color w:val="000000" w:themeColor="text1"/>
                <w:sz w:val="16"/>
                <w:szCs w:val="16"/>
              </w:rPr>
              <w:t>5.456*</w:t>
            </w:r>
          </w:p>
        </w:tc>
        <w:tc>
          <w:tcPr>
            <w:tcW w:w="561" w:type="dxa"/>
            <w:tcBorders>
              <w:top w:val="nil"/>
              <w:left w:val="nil"/>
              <w:right w:val="nil"/>
            </w:tcBorders>
          </w:tcPr>
          <w:p w14:paraId="0F4287DE" w14:textId="77777777" w:rsidR="00FE54C0" w:rsidRPr="006F63A5" w:rsidRDefault="00FE54C0">
            <w:pPr>
              <w:widowControl w:val="0"/>
              <w:spacing w:after="0" w:line="480" w:lineRule="auto"/>
              <w:jc w:val="both"/>
              <w:rPr>
                <w:rFonts w:ascii="Times New Roman" w:hAnsi="Times New Roman" w:cs="Times New Roman"/>
                <w:color w:val="000000" w:themeColor="text1"/>
                <w:sz w:val="16"/>
                <w:szCs w:val="16"/>
                <w:highlight w:val="white"/>
              </w:rPr>
            </w:pPr>
          </w:p>
        </w:tc>
        <w:tc>
          <w:tcPr>
            <w:tcW w:w="562" w:type="dxa"/>
            <w:tcBorders>
              <w:top w:val="nil"/>
              <w:left w:val="nil"/>
              <w:right w:val="nil"/>
            </w:tcBorders>
          </w:tcPr>
          <w:p w14:paraId="06630B38" w14:textId="77777777" w:rsidR="00FE54C0" w:rsidRPr="006F63A5" w:rsidRDefault="00FE54C0">
            <w:pPr>
              <w:widowControl w:val="0"/>
              <w:spacing w:after="0" w:line="480" w:lineRule="auto"/>
              <w:jc w:val="both"/>
              <w:rPr>
                <w:rFonts w:ascii="Times New Roman" w:hAnsi="Times New Roman" w:cs="Times New Roman"/>
                <w:color w:val="000000" w:themeColor="text1"/>
                <w:sz w:val="16"/>
                <w:szCs w:val="16"/>
                <w:highlight w:val="white"/>
              </w:rPr>
            </w:pPr>
          </w:p>
        </w:tc>
        <w:tc>
          <w:tcPr>
            <w:tcW w:w="848" w:type="dxa"/>
            <w:tcBorders>
              <w:top w:val="nil"/>
              <w:left w:val="nil"/>
              <w:right w:val="nil"/>
            </w:tcBorders>
          </w:tcPr>
          <w:p w14:paraId="20B22655" w14:textId="77777777" w:rsidR="00FE54C0" w:rsidRPr="006F63A5" w:rsidRDefault="00FE54C0">
            <w:pPr>
              <w:widowControl w:val="0"/>
              <w:spacing w:after="0" w:line="480" w:lineRule="auto"/>
              <w:jc w:val="both"/>
              <w:rPr>
                <w:rFonts w:ascii="Times New Roman" w:hAnsi="Times New Roman" w:cs="Times New Roman"/>
                <w:color w:val="000000" w:themeColor="text1"/>
                <w:sz w:val="16"/>
                <w:szCs w:val="16"/>
                <w:highlight w:val="white"/>
              </w:rPr>
            </w:pPr>
          </w:p>
        </w:tc>
      </w:tr>
      <w:tr w:rsidR="006F63A5" w:rsidRPr="006F63A5" w14:paraId="5804BF0D" w14:textId="77777777">
        <w:tc>
          <w:tcPr>
            <w:tcW w:w="2422" w:type="dxa"/>
            <w:gridSpan w:val="2"/>
            <w:tcBorders>
              <w:left w:val="nil"/>
              <w:bottom w:val="nil"/>
              <w:right w:val="nil"/>
            </w:tcBorders>
          </w:tcPr>
          <w:p w14:paraId="481F2120" w14:textId="77777777" w:rsidR="00FE54C0" w:rsidRPr="006F63A5" w:rsidRDefault="00914573">
            <w:pPr>
              <w:widowControl w:val="0"/>
              <w:spacing w:after="0" w:line="480" w:lineRule="auto"/>
              <w:jc w:val="both"/>
              <w:rPr>
                <w:rFonts w:ascii="Times New Roman" w:hAnsi="Times New Roman" w:cs="Times New Roman"/>
                <w:color w:val="000000" w:themeColor="text1"/>
                <w:sz w:val="16"/>
                <w:szCs w:val="16"/>
                <w:highlight w:val="white"/>
              </w:rPr>
            </w:pPr>
            <w:r w:rsidRPr="006F63A5">
              <w:rPr>
                <w:rFonts w:ascii="Times New Roman" w:hAnsi="Times New Roman" w:cs="Times New Roman"/>
                <w:color w:val="000000" w:themeColor="text1"/>
                <w:sz w:val="16"/>
                <w:szCs w:val="16"/>
                <w:highlight w:val="white"/>
              </w:rPr>
              <w:t>Cinsiyet farklılıkları</w:t>
            </w:r>
          </w:p>
        </w:tc>
        <w:tc>
          <w:tcPr>
            <w:tcW w:w="622" w:type="dxa"/>
            <w:tcBorders>
              <w:left w:val="nil"/>
              <w:bottom w:val="nil"/>
              <w:right w:val="nil"/>
            </w:tcBorders>
          </w:tcPr>
          <w:p w14:paraId="6D4697AC" w14:textId="77777777" w:rsidR="00FE54C0" w:rsidRPr="006F63A5" w:rsidRDefault="00FE54C0">
            <w:pPr>
              <w:widowControl w:val="0"/>
              <w:spacing w:after="0" w:line="480" w:lineRule="auto"/>
              <w:jc w:val="both"/>
              <w:rPr>
                <w:rFonts w:ascii="Times New Roman" w:hAnsi="Times New Roman" w:cs="Times New Roman"/>
                <w:color w:val="000000" w:themeColor="text1"/>
                <w:sz w:val="16"/>
                <w:szCs w:val="16"/>
                <w:highlight w:val="white"/>
              </w:rPr>
            </w:pPr>
          </w:p>
        </w:tc>
        <w:tc>
          <w:tcPr>
            <w:tcW w:w="790" w:type="dxa"/>
            <w:tcBorders>
              <w:left w:val="nil"/>
              <w:bottom w:val="nil"/>
              <w:right w:val="nil"/>
            </w:tcBorders>
          </w:tcPr>
          <w:p w14:paraId="48359386" w14:textId="77777777" w:rsidR="00FE54C0" w:rsidRPr="006F63A5" w:rsidRDefault="00FE54C0">
            <w:pPr>
              <w:widowControl w:val="0"/>
              <w:spacing w:after="0" w:line="480" w:lineRule="auto"/>
              <w:jc w:val="both"/>
              <w:rPr>
                <w:rFonts w:ascii="Times New Roman" w:hAnsi="Times New Roman" w:cs="Times New Roman"/>
                <w:color w:val="000000" w:themeColor="text1"/>
                <w:sz w:val="16"/>
                <w:szCs w:val="16"/>
                <w:highlight w:val="white"/>
              </w:rPr>
            </w:pPr>
          </w:p>
        </w:tc>
        <w:tc>
          <w:tcPr>
            <w:tcW w:w="561" w:type="dxa"/>
            <w:tcBorders>
              <w:left w:val="nil"/>
              <w:bottom w:val="nil"/>
              <w:right w:val="nil"/>
            </w:tcBorders>
          </w:tcPr>
          <w:p w14:paraId="4A696734" w14:textId="77777777" w:rsidR="00FE54C0" w:rsidRPr="006F63A5" w:rsidRDefault="00914573">
            <w:pPr>
              <w:widowControl w:val="0"/>
              <w:spacing w:after="0" w:line="480" w:lineRule="auto"/>
              <w:jc w:val="both"/>
              <w:rPr>
                <w:rFonts w:ascii="Times New Roman" w:hAnsi="Times New Roman" w:cs="Times New Roman"/>
                <w:color w:val="000000" w:themeColor="text1"/>
                <w:sz w:val="16"/>
                <w:szCs w:val="16"/>
                <w:highlight w:val="white"/>
              </w:rPr>
            </w:pPr>
            <w:r w:rsidRPr="006F63A5">
              <w:rPr>
                <w:rFonts w:ascii="Times New Roman" w:hAnsi="Times New Roman" w:cs="Times New Roman"/>
                <w:color w:val="000000" w:themeColor="text1"/>
                <w:sz w:val="16"/>
                <w:szCs w:val="16"/>
              </w:rPr>
              <w:t>.245</w:t>
            </w:r>
          </w:p>
        </w:tc>
        <w:tc>
          <w:tcPr>
            <w:tcW w:w="562" w:type="dxa"/>
            <w:tcBorders>
              <w:left w:val="nil"/>
              <w:bottom w:val="nil"/>
              <w:right w:val="nil"/>
            </w:tcBorders>
          </w:tcPr>
          <w:p w14:paraId="48A90278" w14:textId="77777777" w:rsidR="00FE54C0" w:rsidRPr="006F63A5" w:rsidRDefault="00914573">
            <w:pPr>
              <w:widowControl w:val="0"/>
              <w:spacing w:after="0" w:line="480" w:lineRule="auto"/>
              <w:jc w:val="both"/>
              <w:rPr>
                <w:rFonts w:ascii="Times New Roman" w:hAnsi="Times New Roman" w:cs="Times New Roman"/>
                <w:color w:val="000000" w:themeColor="text1"/>
                <w:sz w:val="16"/>
                <w:szCs w:val="16"/>
                <w:highlight w:val="white"/>
              </w:rPr>
            </w:pPr>
            <w:r w:rsidRPr="006F63A5">
              <w:rPr>
                <w:rFonts w:ascii="Times New Roman" w:hAnsi="Times New Roman" w:cs="Times New Roman"/>
                <w:color w:val="000000" w:themeColor="text1"/>
                <w:sz w:val="16"/>
                <w:szCs w:val="16"/>
              </w:rPr>
              <w:t>.060</w:t>
            </w:r>
          </w:p>
        </w:tc>
        <w:tc>
          <w:tcPr>
            <w:tcW w:w="848" w:type="dxa"/>
            <w:tcBorders>
              <w:left w:val="nil"/>
              <w:bottom w:val="nil"/>
              <w:right w:val="nil"/>
            </w:tcBorders>
          </w:tcPr>
          <w:p w14:paraId="16D08180" w14:textId="77777777" w:rsidR="00FE54C0" w:rsidRPr="006F63A5" w:rsidRDefault="00914573">
            <w:pPr>
              <w:widowControl w:val="0"/>
              <w:shd w:val="clear" w:color="auto" w:fill="FFFFFF" w:themeFill="background1"/>
              <w:spacing w:after="0" w:line="480" w:lineRule="auto"/>
              <w:jc w:val="center"/>
              <w:rPr>
                <w:rFonts w:ascii="Times New Roman" w:hAnsi="Times New Roman" w:cs="Times New Roman"/>
                <w:color w:val="000000" w:themeColor="text1"/>
                <w:sz w:val="16"/>
                <w:szCs w:val="16"/>
                <w:highlight w:val="white"/>
              </w:rPr>
            </w:pPr>
            <w:r w:rsidRPr="006F63A5">
              <w:rPr>
                <w:rFonts w:ascii="Times New Roman" w:hAnsi="Times New Roman" w:cs="Times New Roman"/>
                <w:color w:val="000000" w:themeColor="text1"/>
                <w:sz w:val="16"/>
                <w:szCs w:val="16"/>
              </w:rPr>
              <w:t>5.213*</w:t>
            </w:r>
          </w:p>
        </w:tc>
      </w:tr>
      <w:tr w:rsidR="006F63A5" w:rsidRPr="006F63A5" w14:paraId="0D70B574" w14:textId="77777777">
        <w:tc>
          <w:tcPr>
            <w:tcW w:w="477" w:type="dxa"/>
            <w:tcBorders>
              <w:top w:val="nil"/>
              <w:left w:val="nil"/>
              <w:bottom w:val="nil"/>
              <w:right w:val="nil"/>
            </w:tcBorders>
          </w:tcPr>
          <w:p w14:paraId="49222E5D" w14:textId="77777777" w:rsidR="00FE54C0" w:rsidRPr="006F63A5" w:rsidRDefault="00FE54C0">
            <w:pPr>
              <w:widowControl w:val="0"/>
              <w:spacing w:after="0" w:line="480" w:lineRule="auto"/>
              <w:jc w:val="both"/>
              <w:rPr>
                <w:rFonts w:ascii="Times New Roman" w:hAnsi="Times New Roman" w:cs="Times New Roman"/>
                <w:color w:val="000000" w:themeColor="text1"/>
                <w:sz w:val="16"/>
                <w:szCs w:val="16"/>
                <w:highlight w:val="white"/>
              </w:rPr>
            </w:pPr>
          </w:p>
        </w:tc>
        <w:tc>
          <w:tcPr>
            <w:tcW w:w="1945" w:type="dxa"/>
            <w:tcBorders>
              <w:top w:val="nil"/>
              <w:left w:val="nil"/>
              <w:bottom w:val="nil"/>
              <w:right w:val="nil"/>
            </w:tcBorders>
          </w:tcPr>
          <w:p w14:paraId="3F597B0E" w14:textId="77777777" w:rsidR="00FE54C0" w:rsidRPr="006F63A5" w:rsidRDefault="00914573">
            <w:pPr>
              <w:widowControl w:val="0"/>
              <w:spacing w:after="0" w:line="480" w:lineRule="auto"/>
              <w:jc w:val="both"/>
              <w:rPr>
                <w:rFonts w:ascii="Times New Roman" w:hAnsi="Times New Roman" w:cs="Times New Roman"/>
                <w:color w:val="000000" w:themeColor="text1"/>
                <w:sz w:val="16"/>
                <w:szCs w:val="16"/>
                <w:highlight w:val="white"/>
              </w:rPr>
            </w:pPr>
            <w:r w:rsidRPr="006F63A5">
              <w:rPr>
                <w:rFonts w:ascii="Times New Roman" w:hAnsi="Times New Roman" w:cs="Times New Roman"/>
                <w:color w:val="000000" w:themeColor="text1"/>
                <w:sz w:val="16"/>
                <w:szCs w:val="16"/>
                <w:highlight w:val="white"/>
              </w:rPr>
              <w:t>Olumsuz anne</w:t>
            </w:r>
          </w:p>
        </w:tc>
        <w:tc>
          <w:tcPr>
            <w:tcW w:w="622" w:type="dxa"/>
            <w:tcBorders>
              <w:top w:val="nil"/>
              <w:left w:val="nil"/>
              <w:bottom w:val="nil"/>
              <w:right w:val="nil"/>
            </w:tcBorders>
          </w:tcPr>
          <w:p w14:paraId="66D296AF" w14:textId="77777777" w:rsidR="00FE54C0" w:rsidRPr="006F63A5" w:rsidRDefault="00914573">
            <w:pPr>
              <w:widowControl w:val="0"/>
              <w:spacing w:after="0" w:line="480" w:lineRule="auto"/>
              <w:jc w:val="both"/>
              <w:rPr>
                <w:rFonts w:ascii="Times New Roman" w:hAnsi="Times New Roman" w:cs="Times New Roman"/>
                <w:color w:val="000000" w:themeColor="text1"/>
                <w:sz w:val="16"/>
                <w:szCs w:val="16"/>
                <w:highlight w:val="white"/>
              </w:rPr>
            </w:pPr>
            <w:r w:rsidRPr="006F63A5">
              <w:rPr>
                <w:rFonts w:ascii="Times New Roman" w:hAnsi="Times New Roman" w:cs="Times New Roman"/>
                <w:color w:val="000000" w:themeColor="text1"/>
                <w:sz w:val="16"/>
                <w:szCs w:val="16"/>
              </w:rPr>
              <w:t>.111</w:t>
            </w:r>
          </w:p>
        </w:tc>
        <w:tc>
          <w:tcPr>
            <w:tcW w:w="790" w:type="dxa"/>
            <w:tcBorders>
              <w:top w:val="nil"/>
              <w:left w:val="nil"/>
              <w:bottom w:val="nil"/>
              <w:right w:val="nil"/>
            </w:tcBorders>
          </w:tcPr>
          <w:p w14:paraId="37EBA62B" w14:textId="77777777" w:rsidR="00FE54C0" w:rsidRPr="006F63A5" w:rsidRDefault="00914573">
            <w:pPr>
              <w:widowControl w:val="0"/>
              <w:spacing w:after="0" w:line="480" w:lineRule="auto"/>
              <w:jc w:val="both"/>
              <w:rPr>
                <w:rFonts w:ascii="Times New Roman" w:hAnsi="Times New Roman" w:cs="Times New Roman"/>
                <w:color w:val="000000" w:themeColor="text1"/>
                <w:sz w:val="16"/>
                <w:szCs w:val="16"/>
                <w:highlight w:val="white"/>
              </w:rPr>
            </w:pPr>
            <w:r w:rsidRPr="006F63A5">
              <w:rPr>
                <w:rFonts w:ascii="Times New Roman" w:hAnsi="Times New Roman" w:cs="Times New Roman"/>
                <w:color w:val="000000" w:themeColor="text1"/>
                <w:sz w:val="16"/>
                <w:szCs w:val="16"/>
              </w:rPr>
              <w:t>3.283*</w:t>
            </w:r>
          </w:p>
        </w:tc>
        <w:tc>
          <w:tcPr>
            <w:tcW w:w="561" w:type="dxa"/>
            <w:tcBorders>
              <w:top w:val="nil"/>
              <w:left w:val="nil"/>
              <w:bottom w:val="nil"/>
              <w:right w:val="nil"/>
            </w:tcBorders>
          </w:tcPr>
          <w:p w14:paraId="66529D5B" w14:textId="77777777" w:rsidR="00FE54C0" w:rsidRPr="006F63A5" w:rsidRDefault="00FE54C0">
            <w:pPr>
              <w:widowControl w:val="0"/>
              <w:spacing w:after="0" w:line="480" w:lineRule="auto"/>
              <w:jc w:val="both"/>
              <w:rPr>
                <w:rFonts w:ascii="Times New Roman" w:hAnsi="Times New Roman" w:cs="Times New Roman"/>
                <w:color w:val="000000" w:themeColor="text1"/>
                <w:sz w:val="16"/>
                <w:szCs w:val="16"/>
                <w:highlight w:val="white"/>
              </w:rPr>
            </w:pPr>
          </w:p>
        </w:tc>
        <w:tc>
          <w:tcPr>
            <w:tcW w:w="562" w:type="dxa"/>
            <w:tcBorders>
              <w:top w:val="nil"/>
              <w:left w:val="nil"/>
              <w:bottom w:val="nil"/>
              <w:right w:val="nil"/>
            </w:tcBorders>
          </w:tcPr>
          <w:p w14:paraId="0A6B8ED1" w14:textId="77777777" w:rsidR="00FE54C0" w:rsidRPr="006F63A5" w:rsidRDefault="00FE54C0">
            <w:pPr>
              <w:widowControl w:val="0"/>
              <w:spacing w:after="0" w:line="480" w:lineRule="auto"/>
              <w:jc w:val="both"/>
              <w:rPr>
                <w:rFonts w:ascii="Times New Roman" w:hAnsi="Times New Roman" w:cs="Times New Roman"/>
                <w:color w:val="000000" w:themeColor="text1"/>
                <w:sz w:val="16"/>
                <w:szCs w:val="16"/>
                <w:highlight w:val="white"/>
              </w:rPr>
            </w:pPr>
          </w:p>
        </w:tc>
        <w:tc>
          <w:tcPr>
            <w:tcW w:w="848" w:type="dxa"/>
            <w:tcBorders>
              <w:top w:val="nil"/>
              <w:left w:val="nil"/>
              <w:bottom w:val="nil"/>
              <w:right w:val="nil"/>
            </w:tcBorders>
          </w:tcPr>
          <w:p w14:paraId="5B52AAD6" w14:textId="77777777" w:rsidR="00FE54C0" w:rsidRPr="006F63A5" w:rsidRDefault="00FE54C0">
            <w:pPr>
              <w:widowControl w:val="0"/>
              <w:spacing w:after="0" w:line="480" w:lineRule="auto"/>
              <w:jc w:val="both"/>
              <w:rPr>
                <w:rFonts w:ascii="Times New Roman" w:hAnsi="Times New Roman" w:cs="Times New Roman"/>
                <w:color w:val="000000" w:themeColor="text1"/>
                <w:sz w:val="16"/>
                <w:szCs w:val="16"/>
                <w:highlight w:val="white"/>
              </w:rPr>
            </w:pPr>
          </w:p>
        </w:tc>
      </w:tr>
      <w:tr w:rsidR="006F63A5" w:rsidRPr="006F63A5" w14:paraId="5644E7FA" w14:textId="77777777">
        <w:tc>
          <w:tcPr>
            <w:tcW w:w="477" w:type="dxa"/>
            <w:tcBorders>
              <w:top w:val="nil"/>
              <w:left w:val="nil"/>
              <w:right w:val="nil"/>
            </w:tcBorders>
          </w:tcPr>
          <w:p w14:paraId="37EDD139" w14:textId="77777777" w:rsidR="00FE54C0" w:rsidRPr="006F63A5" w:rsidRDefault="00FE54C0">
            <w:pPr>
              <w:widowControl w:val="0"/>
              <w:spacing w:after="0" w:line="480" w:lineRule="auto"/>
              <w:jc w:val="both"/>
              <w:rPr>
                <w:rFonts w:ascii="Times New Roman" w:hAnsi="Times New Roman" w:cs="Times New Roman"/>
                <w:color w:val="000000" w:themeColor="text1"/>
                <w:sz w:val="16"/>
                <w:szCs w:val="16"/>
                <w:highlight w:val="white"/>
              </w:rPr>
            </w:pPr>
          </w:p>
        </w:tc>
        <w:tc>
          <w:tcPr>
            <w:tcW w:w="1945" w:type="dxa"/>
            <w:tcBorders>
              <w:top w:val="nil"/>
              <w:left w:val="nil"/>
              <w:right w:val="nil"/>
            </w:tcBorders>
          </w:tcPr>
          <w:p w14:paraId="39804662" w14:textId="77777777" w:rsidR="00FE54C0" w:rsidRPr="006F63A5" w:rsidRDefault="00914573">
            <w:pPr>
              <w:widowControl w:val="0"/>
              <w:spacing w:after="0" w:line="480" w:lineRule="auto"/>
              <w:jc w:val="both"/>
              <w:rPr>
                <w:rFonts w:ascii="Times New Roman" w:hAnsi="Times New Roman" w:cs="Times New Roman"/>
                <w:color w:val="000000" w:themeColor="text1"/>
                <w:sz w:val="16"/>
                <w:szCs w:val="16"/>
                <w:highlight w:val="white"/>
              </w:rPr>
            </w:pPr>
            <w:r w:rsidRPr="006F63A5">
              <w:rPr>
                <w:rFonts w:ascii="Times New Roman" w:hAnsi="Times New Roman" w:cs="Times New Roman"/>
                <w:color w:val="000000" w:themeColor="text1"/>
                <w:sz w:val="16"/>
                <w:szCs w:val="16"/>
                <w:highlight w:val="white"/>
              </w:rPr>
              <w:t>Olumsuz kendilik</w:t>
            </w:r>
          </w:p>
        </w:tc>
        <w:tc>
          <w:tcPr>
            <w:tcW w:w="622" w:type="dxa"/>
            <w:tcBorders>
              <w:top w:val="nil"/>
              <w:left w:val="nil"/>
              <w:right w:val="nil"/>
            </w:tcBorders>
          </w:tcPr>
          <w:p w14:paraId="0918ECCE" w14:textId="77777777" w:rsidR="00FE54C0" w:rsidRPr="006F63A5" w:rsidRDefault="00914573">
            <w:pPr>
              <w:widowControl w:val="0"/>
              <w:spacing w:after="0" w:line="480" w:lineRule="auto"/>
              <w:jc w:val="both"/>
              <w:rPr>
                <w:rFonts w:ascii="Times New Roman" w:hAnsi="Times New Roman" w:cs="Times New Roman"/>
                <w:color w:val="000000" w:themeColor="text1"/>
                <w:sz w:val="16"/>
                <w:szCs w:val="16"/>
                <w:highlight w:val="white"/>
              </w:rPr>
            </w:pPr>
            <w:r w:rsidRPr="006F63A5">
              <w:rPr>
                <w:rFonts w:ascii="Times New Roman" w:hAnsi="Times New Roman" w:cs="Times New Roman"/>
                <w:color w:val="000000" w:themeColor="text1"/>
                <w:sz w:val="16"/>
                <w:szCs w:val="16"/>
              </w:rPr>
              <w:t>.060</w:t>
            </w:r>
          </w:p>
        </w:tc>
        <w:tc>
          <w:tcPr>
            <w:tcW w:w="790" w:type="dxa"/>
            <w:tcBorders>
              <w:top w:val="nil"/>
              <w:left w:val="nil"/>
              <w:right w:val="nil"/>
            </w:tcBorders>
          </w:tcPr>
          <w:p w14:paraId="1C414E17" w14:textId="77777777" w:rsidR="00FE54C0" w:rsidRPr="006F63A5" w:rsidRDefault="00914573">
            <w:pPr>
              <w:widowControl w:val="0"/>
              <w:spacing w:after="0" w:line="480" w:lineRule="auto"/>
              <w:jc w:val="both"/>
              <w:rPr>
                <w:rFonts w:ascii="Times New Roman" w:hAnsi="Times New Roman" w:cs="Times New Roman"/>
                <w:color w:val="000000" w:themeColor="text1"/>
                <w:sz w:val="16"/>
                <w:szCs w:val="16"/>
                <w:highlight w:val="white"/>
              </w:rPr>
            </w:pPr>
            <w:r w:rsidRPr="006F63A5">
              <w:rPr>
                <w:rFonts w:ascii="Times New Roman" w:hAnsi="Times New Roman" w:cs="Times New Roman"/>
                <w:color w:val="000000" w:themeColor="text1"/>
                <w:sz w:val="16"/>
                <w:szCs w:val="16"/>
              </w:rPr>
              <w:t>2.891*</w:t>
            </w:r>
          </w:p>
        </w:tc>
        <w:tc>
          <w:tcPr>
            <w:tcW w:w="561" w:type="dxa"/>
            <w:tcBorders>
              <w:top w:val="nil"/>
              <w:left w:val="nil"/>
              <w:right w:val="nil"/>
            </w:tcBorders>
          </w:tcPr>
          <w:p w14:paraId="105D8520" w14:textId="77777777" w:rsidR="00FE54C0" w:rsidRPr="006F63A5" w:rsidRDefault="00FE54C0">
            <w:pPr>
              <w:widowControl w:val="0"/>
              <w:spacing w:after="0" w:line="480" w:lineRule="auto"/>
              <w:jc w:val="both"/>
              <w:rPr>
                <w:rFonts w:ascii="Times New Roman" w:hAnsi="Times New Roman" w:cs="Times New Roman"/>
                <w:color w:val="000000" w:themeColor="text1"/>
                <w:sz w:val="16"/>
                <w:szCs w:val="16"/>
                <w:highlight w:val="white"/>
              </w:rPr>
            </w:pPr>
          </w:p>
        </w:tc>
        <w:tc>
          <w:tcPr>
            <w:tcW w:w="562" w:type="dxa"/>
            <w:tcBorders>
              <w:top w:val="nil"/>
              <w:left w:val="nil"/>
              <w:right w:val="nil"/>
            </w:tcBorders>
          </w:tcPr>
          <w:p w14:paraId="6EC8DC03" w14:textId="77777777" w:rsidR="00FE54C0" w:rsidRPr="006F63A5" w:rsidRDefault="00FE54C0">
            <w:pPr>
              <w:widowControl w:val="0"/>
              <w:spacing w:after="0" w:line="480" w:lineRule="auto"/>
              <w:jc w:val="both"/>
              <w:rPr>
                <w:rFonts w:ascii="Times New Roman" w:hAnsi="Times New Roman" w:cs="Times New Roman"/>
                <w:color w:val="000000" w:themeColor="text1"/>
                <w:sz w:val="16"/>
                <w:szCs w:val="16"/>
                <w:highlight w:val="white"/>
              </w:rPr>
            </w:pPr>
          </w:p>
        </w:tc>
        <w:tc>
          <w:tcPr>
            <w:tcW w:w="848" w:type="dxa"/>
            <w:tcBorders>
              <w:top w:val="nil"/>
              <w:left w:val="nil"/>
              <w:right w:val="nil"/>
            </w:tcBorders>
          </w:tcPr>
          <w:p w14:paraId="2AAD528E" w14:textId="77777777" w:rsidR="00FE54C0" w:rsidRPr="006F63A5" w:rsidRDefault="00FE54C0">
            <w:pPr>
              <w:widowControl w:val="0"/>
              <w:spacing w:after="0" w:line="480" w:lineRule="auto"/>
              <w:jc w:val="both"/>
              <w:rPr>
                <w:rFonts w:ascii="Times New Roman" w:hAnsi="Times New Roman" w:cs="Times New Roman"/>
                <w:color w:val="000000" w:themeColor="text1"/>
                <w:sz w:val="16"/>
                <w:szCs w:val="16"/>
                <w:highlight w:val="white"/>
              </w:rPr>
            </w:pPr>
          </w:p>
        </w:tc>
      </w:tr>
      <w:tr w:rsidR="006F63A5" w:rsidRPr="006F63A5" w14:paraId="4F3657A5" w14:textId="77777777">
        <w:tc>
          <w:tcPr>
            <w:tcW w:w="2422" w:type="dxa"/>
            <w:gridSpan w:val="2"/>
            <w:tcBorders>
              <w:left w:val="nil"/>
              <w:bottom w:val="nil"/>
              <w:right w:val="nil"/>
            </w:tcBorders>
          </w:tcPr>
          <w:p w14:paraId="2C844C38" w14:textId="77777777" w:rsidR="00FE54C0" w:rsidRPr="006F63A5" w:rsidRDefault="00914573">
            <w:pPr>
              <w:widowControl w:val="0"/>
              <w:spacing w:after="0" w:line="480" w:lineRule="auto"/>
              <w:jc w:val="both"/>
              <w:rPr>
                <w:rFonts w:ascii="Times New Roman" w:hAnsi="Times New Roman" w:cs="Times New Roman"/>
                <w:color w:val="000000" w:themeColor="text1"/>
                <w:sz w:val="16"/>
                <w:szCs w:val="16"/>
                <w:highlight w:val="white"/>
              </w:rPr>
            </w:pPr>
            <w:r w:rsidRPr="006F63A5">
              <w:rPr>
                <w:rFonts w:ascii="Times New Roman" w:hAnsi="Times New Roman" w:cs="Times New Roman"/>
                <w:color w:val="000000" w:themeColor="text1"/>
                <w:sz w:val="16"/>
                <w:szCs w:val="16"/>
                <w:highlight w:val="white"/>
              </w:rPr>
              <w:t>Farklı düşünmek</w:t>
            </w:r>
          </w:p>
        </w:tc>
        <w:tc>
          <w:tcPr>
            <w:tcW w:w="622" w:type="dxa"/>
            <w:tcBorders>
              <w:left w:val="nil"/>
              <w:bottom w:val="nil"/>
              <w:right w:val="nil"/>
            </w:tcBorders>
          </w:tcPr>
          <w:p w14:paraId="6A6CD77C" w14:textId="77777777" w:rsidR="00FE54C0" w:rsidRPr="006F63A5" w:rsidRDefault="00FE54C0">
            <w:pPr>
              <w:widowControl w:val="0"/>
              <w:spacing w:after="0" w:line="480" w:lineRule="auto"/>
              <w:jc w:val="both"/>
              <w:rPr>
                <w:rFonts w:ascii="Times New Roman" w:hAnsi="Times New Roman" w:cs="Times New Roman"/>
                <w:color w:val="000000" w:themeColor="text1"/>
                <w:sz w:val="16"/>
                <w:szCs w:val="16"/>
                <w:highlight w:val="white"/>
              </w:rPr>
            </w:pPr>
          </w:p>
        </w:tc>
        <w:tc>
          <w:tcPr>
            <w:tcW w:w="790" w:type="dxa"/>
            <w:tcBorders>
              <w:left w:val="nil"/>
              <w:bottom w:val="nil"/>
              <w:right w:val="nil"/>
            </w:tcBorders>
          </w:tcPr>
          <w:p w14:paraId="6C939366" w14:textId="77777777" w:rsidR="00FE54C0" w:rsidRPr="006F63A5" w:rsidRDefault="00FE54C0">
            <w:pPr>
              <w:widowControl w:val="0"/>
              <w:spacing w:after="0" w:line="480" w:lineRule="auto"/>
              <w:jc w:val="both"/>
              <w:rPr>
                <w:rFonts w:ascii="Times New Roman" w:hAnsi="Times New Roman" w:cs="Times New Roman"/>
                <w:color w:val="000000" w:themeColor="text1"/>
                <w:sz w:val="16"/>
                <w:szCs w:val="16"/>
                <w:highlight w:val="white"/>
              </w:rPr>
            </w:pPr>
          </w:p>
        </w:tc>
        <w:tc>
          <w:tcPr>
            <w:tcW w:w="561" w:type="dxa"/>
            <w:tcBorders>
              <w:left w:val="nil"/>
              <w:bottom w:val="nil"/>
              <w:right w:val="nil"/>
            </w:tcBorders>
          </w:tcPr>
          <w:p w14:paraId="748AAAB6" w14:textId="77777777" w:rsidR="00FE54C0" w:rsidRPr="006F63A5" w:rsidRDefault="00914573">
            <w:pPr>
              <w:widowControl w:val="0"/>
              <w:spacing w:after="0" w:line="480" w:lineRule="auto"/>
              <w:jc w:val="both"/>
              <w:rPr>
                <w:rFonts w:ascii="Times New Roman" w:hAnsi="Times New Roman" w:cs="Times New Roman"/>
                <w:color w:val="000000" w:themeColor="text1"/>
                <w:sz w:val="16"/>
                <w:szCs w:val="16"/>
                <w:highlight w:val="white"/>
              </w:rPr>
            </w:pPr>
            <w:r w:rsidRPr="006F63A5">
              <w:rPr>
                <w:rFonts w:ascii="Times New Roman" w:hAnsi="Times New Roman" w:cs="Times New Roman"/>
                <w:color w:val="000000" w:themeColor="text1"/>
                <w:sz w:val="16"/>
                <w:szCs w:val="16"/>
              </w:rPr>
              <w:t>.287</w:t>
            </w:r>
          </w:p>
        </w:tc>
        <w:tc>
          <w:tcPr>
            <w:tcW w:w="562" w:type="dxa"/>
            <w:tcBorders>
              <w:left w:val="nil"/>
              <w:bottom w:val="nil"/>
              <w:right w:val="nil"/>
            </w:tcBorders>
          </w:tcPr>
          <w:p w14:paraId="06C3EF4C" w14:textId="77777777" w:rsidR="00FE54C0" w:rsidRPr="006F63A5" w:rsidRDefault="00914573">
            <w:pPr>
              <w:widowControl w:val="0"/>
              <w:spacing w:after="0" w:line="480" w:lineRule="auto"/>
              <w:jc w:val="both"/>
              <w:rPr>
                <w:rFonts w:ascii="Times New Roman" w:hAnsi="Times New Roman" w:cs="Times New Roman"/>
                <w:color w:val="000000" w:themeColor="text1"/>
                <w:sz w:val="16"/>
                <w:szCs w:val="16"/>
                <w:highlight w:val="white"/>
              </w:rPr>
            </w:pPr>
            <w:r w:rsidRPr="006F63A5">
              <w:rPr>
                <w:rFonts w:ascii="Times New Roman" w:hAnsi="Times New Roman" w:cs="Times New Roman"/>
                <w:color w:val="000000" w:themeColor="text1"/>
                <w:sz w:val="16"/>
                <w:szCs w:val="16"/>
              </w:rPr>
              <w:t>.083</w:t>
            </w:r>
          </w:p>
        </w:tc>
        <w:tc>
          <w:tcPr>
            <w:tcW w:w="848" w:type="dxa"/>
            <w:tcBorders>
              <w:left w:val="nil"/>
              <w:bottom w:val="nil"/>
              <w:right w:val="nil"/>
            </w:tcBorders>
          </w:tcPr>
          <w:p w14:paraId="25BFEEBC" w14:textId="77777777" w:rsidR="00FE54C0" w:rsidRPr="006F63A5" w:rsidRDefault="00914573">
            <w:pPr>
              <w:widowControl w:val="0"/>
              <w:shd w:val="clear" w:color="auto" w:fill="FFFFFF" w:themeFill="background1"/>
              <w:spacing w:after="0" w:line="480" w:lineRule="auto"/>
              <w:jc w:val="center"/>
              <w:rPr>
                <w:rFonts w:ascii="Times New Roman" w:hAnsi="Times New Roman" w:cs="Times New Roman"/>
                <w:color w:val="000000" w:themeColor="text1"/>
                <w:sz w:val="16"/>
                <w:szCs w:val="16"/>
                <w:highlight w:val="white"/>
              </w:rPr>
            </w:pPr>
            <w:r w:rsidRPr="006F63A5">
              <w:rPr>
                <w:rFonts w:ascii="Times New Roman" w:hAnsi="Times New Roman" w:cs="Times New Roman"/>
                <w:color w:val="000000" w:themeColor="text1"/>
                <w:sz w:val="16"/>
                <w:szCs w:val="16"/>
              </w:rPr>
              <w:t>7.348*</w:t>
            </w:r>
          </w:p>
        </w:tc>
      </w:tr>
      <w:tr w:rsidR="006F63A5" w:rsidRPr="006F63A5" w14:paraId="43912699" w14:textId="77777777">
        <w:tc>
          <w:tcPr>
            <w:tcW w:w="477" w:type="dxa"/>
            <w:tcBorders>
              <w:top w:val="nil"/>
              <w:left w:val="nil"/>
              <w:bottom w:val="nil"/>
              <w:right w:val="nil"/>
            </w:tcBorders>
          </w:tcPr>
          <w:p w14:paraId="72CD3B5E" w14:textId="77777777" w:rsidR="00FE54C0" w:rsidRPr="006F63A5" w:rsidRDefault="00FE54C0">
            <w:pPr>
              <w:widowControl w:val="0"/>
              <w:spacing w:after="0" w:line="480" w:lineRule="auto"/>
              <w:jc w:val="both"/>
              <w:rPr>
                <w:rFonts w:ascii="Times New Roman" w:hAnsi="Times New Roman" w:cs="Times New Roman"/>
                <w:color w:val="000000" w:themeColor="text1"/>
                <w:sz w:val="16"/>
                <w:szCs w:val="16"/>
                <w:highlight w:val="white"/>
              </w:rPr>
            </w:pPr>
          </w:p>
        </w:tc>
        <w:tc>
          <w:tcPr>
            <w:tcW w:w="1945" w:type="dxa"/>
            <w:tcBorders>
              <w:top w:val="nil"/>
              <w:left w:val="nil"/>
              <w:bottom w:val="nil"/>
              <w:right w:val="nil"/>
            </w:tcBorders>
          </w:tcPr>
          <w:p w14:paraId="466B6A9A" w14:textId="77777777" w:rsidR="00FE54C0" w:rsidRPr="006F63A5" w:rsidRDefault="00914573">
            <w:pPr>
              <w:widowControl w:val="0"/>
              <w:spacing w:after="0" w:line="480" w:lineRule="auto"/>
              <w:jc w:val="both"/>
              <w:rPr>
                <w:rFonts w:ascii="Times New Roman" w:hAnsi="Times New Roman" w:cs="Times New Roman"/>
                <w:color w:val="000000" w:themeColor="text1"/>
                <w:sz w:val="16"/>
                <w:szCs w:val="16"/>
                <w:highlight w:val="white"/>
              </w:rPr>
            </w:pPr>
            <w:r w:rsidRPr="006F63A5">
              <w:rPr>
                <w:rFonts w:ascii="Times New Roman" w:hAnsi="Times New Roman" w:cs="Times New Roman"/>
                <w:color w:val="000000" w:themeColor="text1"/>
                <w:sz w:val="16"/>
                <w:szCs w:val="16"/>
                <w:highlight w:val="white"/>
              </w:rPr>
              <w:t>Olumlu anne</w:t>
            </w:r>
          </w:p>
        </w:tc>
        <w:tc>
          <w:tcPr>
            <w:tcW w:w="622" w:type="dxa"/>
            <w:tcBorders>
              <w:top w:val="nil"/>
              <w:left w:val="nil"/>
              <w:bottom w:val="nil"/>
              <w:right w:val="nil"/>
            </w:tcBorders>
          </w:tcPr>
          <w:p w14:paraId="21E56DB0" w14:textId="77777777" w:rsidR="00FE54C0" w:rsidRPr="006F63A5" w:rsidRDefault="00914573">
            <w:pPr>
              <w:widowControl w:val="0"/>
              <w:spacing w:after="0" w:line="480" w:lineRule="auto"/>
              <w:jc w:val="both"/>
              <w:rPr>
                <w:rFonts w:ascii="Times New Roman" w:hAnsi="Times New Roman" w:cs="Times New Roman"/>
                <w:color w:val="000000" w:themeColor="text1"/>
                <w:sz w:val="16"/>
                <w:szCs w:val="16"/>
                <w:highlight w:val="white"/>
              </w:rPr>
            </w:pPr>
            <w:r w:rsidRPr="006F63A5">
              <w:rPr>
                <w:rFonts w:ascii="Times New Roman" w:hAnsi="Times New Roman" w:cs="Times New Roman"/>
                <w:color w:val="000000" w:themeColor="text1"/>
                <w:sz w:val="16"/>
                <w:szCs w:val="16"/>
              </w:rPr>
              <w:t>.120</w:t>
            </w:r>
          </w:p>
        </w:tc>
        <w:tc>
          <w:tcPr>
            <w:tcW w:w="790" w:type="dxa"/>
            <w:tcBorders>
              <w:top w:val="nil"/>
              <w:left w:val="nil"/>
              <w:bottom w:val="nil"/>
              <w:right w:val="nil"/>
            </w:tcBorders>
          </w:tcPr>
          <w:p w14:paraId="79ADC74F" w14:textId="77777777" w:rsidR="00FE54C0" w:rsidRPr="006F63A5" w:rsidRDefault="00914573">
            <w:pPr>
              <w:widowControl w:val="0"/>
              <w:spacing w:after="0" w:line="480" w:lineRule="auto"/>
              <w:jc w:val="both"/>
              <w:rPr>
                <w:rFonts w:ascii="Times New Roman" w:hAnsi="Times New Roman" w:cs="Times New Roman"/>
                <w:color w:val="000000" w:themeColor="text1"/>
                <w:sz w:val="16"/>
                <w:szCs w:val="16"/>
                <w:highlight w:val="white"/>
              </w:rPr>
            </w:pPr>
            <w:r w:rsidRPr="006F63A5">
              <w:rPr>
                <w:rFonts w:ascii="Times New Roman" w:hAnsi="Times New Roman" w:cs="Times New Roman"/>
                <w:color w:val="000000" w:themeColor="text1"/>
                <w:sz w:val="16"/>
                <w:szCs w:val="16"/>
              </w:rPr>
              <w:t>3.119*</w:t>
            </w:r>
          </w:p>
        </w:tc>
        <w:tc>
          <w:tcPr>
            <w:tcW w:w="561" w:type="dxa"/>
            <w:tcBorders>
              <w:top w:val="nil"/>
              <w:left w:val="nil"/>
              <w:bottom w:val="nil"/>
              <w:right w:val="nil"/>
            </w:tcBorders>
          </w:tcPr>
          <w:p w14:paraId="1AC421C1" w14:textId="77777777" w:rsidR="00FE54C0" w:rsidRPr="006F63A5" w:rsidRDefault="00FE54C0">
            <w:pPr>
              <w:widowControl w:val="0"/>
              <w:spacing w:after="0" w:line="480" w:lineRule="auto"/>
              <w:jc w:val="both"/>
              <w:rPr>
                <w:rFonts w:ascii="Times New Roman" w:hAnsi="Times New Roman" w:cs="Times New Roman"/>
                <w:color w:val="000000" w:themeColor="text1"/>
                <w:sz w:val="16"/>
                <w:szCs w:val="16"/>
                <w:highlight w:val="white"/>
              </w:rPr>
            </w:pPr>
          </w:p>
        </w:tc>
        <w:tc>
          <w:tcPr>
            <w:tcW w:w="562" w:type="dxa"/>
            <w:tcBorders>
              <w:top w:val="nil"/>
              <w:left w:val="nil"/>
              <w:bottom w:val="nil"/>
              <w:right w:val="nil"/>
            </w:tcBorders>
          </w:tcPr>
          <w:p w14:paraId="714FACEC" w14:textId="77777777" w:rsidR="00FE54C0" w:rsidRPr="006F63A5" w:rsidRDefault="00FE54C0">
            <w:pPr>
              <w:widowControl w:val="0"/>
              <w:spacing w:after="0" w:line="480" w:lineRule="auto"/>
              <w:jc w:val="both"/>
              <w:rPr>
                <w:rFonts w:ascii="Times New Roman" w:hAnsi="Times New Roman" w:cs="Times New Roman"/>
                <w:color w:val="000000" w:themeColor="text1"/>
                <w:sz w:val="16"/>
                <w:szCs w:val="16"/>
                <w:highlight w:val="white"/>
              </w:rPr>
            </w:pPr>
          </w:p>
        </w:tc>
        <w:tc>
          <w:tcPr>
            <w:tcW w:w="848" w:type="dxa"/>
            <w:tcBorders>
              <w:top w:val="nil"/>
              <w:left w:val="nil"/>
              <w:bottom w:val="nil"/>
              <w:right w:val="nil"/>
            </w:tcBorders>
          </w:tcPr>
          <w:p w14:paraId="18A9C256" w14:textId="77777777" w:rsidR="00FE54C0" w:rsidRPr="006F63A5" w:rsidRDefault="00FE54C0">
            <w:pPr>
              <w:widowControl w:val="0"/>
              <w:spacing w:after="0" w:line="480" w:lineRule="auto"/>
              <w:jc w:val="both"/>
              <w:rPr>
                <w:rFonts w:ascii="Times New Roman" w:hAnsi="Times New Roman" w:cs="Times New Roman"/>
                <w:color w:val="000000" w:themeColor="text1"/>
                <w:sz w:val="16"/>
                <w:szCs w:val="16"/>
                <w:highlight w:val="white"/>
              </w:rPr>
            </w:pPr>
          </w:p>
        </w:tc>
      </w:tr>
      <w:tr w:rsidR="006F63A5" w:rsidRPr="006F63A5" w14:paraId="344FA51C" w14:textId="77777777">
        <w:tc>
          <w:tcPr>
            <w:tcW w:w="477" w:type="dxa"/>
            <w:tcBorders>
              <w:top w:val="nil"/>
              <w:left w:val="nil"/>
              <w:bottom w:val="nil"/>
              <w:right w:val="nil"/>
            </w:tcBorders>
          </w:tcPr>
          <w:p w14:paraId="32828EC1" w14:textId="77777777" w:rsidR="00FE54C0" w:rsidRPr="006F63A5" w:rsidRDefault="00FE54C0">
            <w:pPr>
              <w:widowControl w:val="0"/>
              <w:spacing w:after="0" w:line="480" w:lineRule="auto"/>
              <w:jc w:val="both"/>
              <w:rPr>
                <w:rFonts w:ascii="Times New Roman" w:hAnsi="Times New Roman" w:cs="Times New Roman"/>
                <w:color w:val="000000" w:themeColor="text1"/>
                <w:sz w:val="16"/>
                <w:szCs w:val="16"/>
                <w:highlight w:val="white"/>
              </w:rPr>
            </w:pPr>
          </w:p>
        </w:tc>
        <w:tc>
          <w:tcPr>
            <w:tcW w:w="1945" w:type="dxa"/>
            <w:tcBorders>
              <w:top w:val="nil"/>
              <w:left w:val="nil"/>
              <w:bottom w:val="nil"/>
              <w:right w:val="nil"/>
            </w:tcBorders>
          </w:tcPr>
          <w:p w14:paraId="55AB4D6A" w14:textId="77777777" w:rsidR="00FE54C0" w:rsidRPr="006F63A5" w:rsidRDefault="00914573">
            <w:pPr>
              <w:widowControl w:val="0"/>
              <w:spacing w:after="0" w:line="480" w:lineRule="auto"/>
              <w:jc w:val="both"/>
              <w:rPr>
                <w:rFonts w:ascii="Times New Roman" w:hAnsi="Times New Roman" w:cs="Times New Roman"/>
                <w:color w:val="000000" w:themeColor="text1"/>
                <w:sz w:val="16"/>
                <w:szCs w:val="16"/>
                <w:highlight w:val="white"/>
              </w:rPr>
            </w:pPr>
            <w:r w:rsidRPr="006F63A5">
              <w:rPr>
                <w:rFonts w:ascii="Times New Roman" w:hAnsi="Times New Roman" w:cs="Times New Roman"/>
                <w:color w:val="000000" w:themeColor="text1"/>
                <w:sz w:val="16"/>
                <w:szCs w:val="16"/>
                <w:highlight w:val="white"/>
              </w:rPr>
              <w:t>Olumlu kendilik</w:t>
            </w:r>
          </w:p>
        </w:tc>
        <w:tc>
          <w:tcPr>
            <w:tcW w:w="622" w:type="dxa"/>
            <w:tcBorders>
              <w:top w:val="nil"/>
              <w:left w:val="nil"/>
              <w:bottom w:val="nil"/>
              <w:right w:val="nil"/>
            </w:tcBorders>
          </w:tcPr>
          <w:p w14:paraId="27C5CA67" w14:textId="77777777" w:rsidR="00FE54C0" w:rsidRPr="006F63A5" w:rsidRDefault="00914573">
            <w:pPr>
              <w:widowControl w:val="0"/>
              <w:spacing w:after="0" w:line="480" w:lineRule="auto"/>
              <w:jc w:val="both"/>
              <w:rPr>
                <w:rFonts w:ascii="Times New Roman" w:hAnsi="Times New Roman" w:cs="Times New Roman"/>
                <w:color w:val="000000" w:themeColor="text1"/>
                <w:sz w:val="16"/>
                <w:szCs w:val="16"/>
                <w:highlight w:val="white"/>
              </w:rPr>
            </w:pPr>
            <w:r w:rsidRPr="006F63A5">
              <w:rPr>
                <w:rFonts w:ascii="Times New Roman" w:hAnsi="Times New Roman" w:cs="Times New Roman"/>
                <w:color w:val="000000" w:themeColor="text1"/>
                <w:sz w:val="16"/>
                <w:szCs w:val="16"/>
              </w:rPr>
              <w:t>-.107</w:t>
            </w:r>
          </w:p>
        </w:tc>
        <w:tc>
          <w:tcPr>
            <w:tcW w:w="790" w:type="dxa"/>
            <w:tcBorders>
              <w:top w:val="nil"/>
              <w:left w:val="nil"/>
              <w:bottom w:val="nil"/>
              <w:right w:val="nil"/>
            </w:tcBorders>
          </w:tcPr>
          <w:p w14:paraId="69F2A4A9" w14:textId="77777777" w:rsidR="00FE54C0" w:rsidRPr="006F63A5" w:rsidRDefault="00914573">
            <w:pPr>
              <w:widowControl w:val="0"/>
              <w:spacing w:after="0" w:line="480" w:lineRule="auto"/>
              <w:jc w:val="both"/>
              <w:rPr>
                <w:rFonts w:ascii="Times New Roman" w:hAnsi="Times New Roman" w:cs="Times New Roman"/>
                <w:color w:val="000000" w:themeColor="text1"/>
                <w:sz w:val="16"/>
                <w:szCs w:val="16"/>
                <w:highlight w:val="white"/>
              </w:rPr>
            </w:pPr>
            <w:r w:rsidRPr="006F63A5">
              <w:rPr>
                <w:rFonts w:ascii="Times New Roman" w:hAnsi="Times New Roman" w:cs="Times New Roman"/>
                <w:color w:val="000000" w:themeColor="text1"/>
                <w:sz w:val="16"/>
                <w:szCs w:val="16"/>
              </w:rPr>
              <w:t>-3.214*</w:t>
            </w:r>
          </w:p>
        </w:tc>
        <w:tc>
          <w:tcPr>
            <w:tcW w:w="561" w:type="dxa"/>
            <w:tcBorders>
              <w:top w:val="nil"/>
              <w:left w:val="nil"/>
              <w:bottom w:val="nil"/>
              <w:right w:val="nil"/>
            </w:tcBorders>
          </w:tcPr>
          <w:p w14:paraId="1CA3E008" w14:textId="77777777" w:rsidR="00FE54C0" w:rsidRPr="006F63A5" w:rsidRDefault="00FE54C0">
            <w:pPr>
              <w:widowControl w:val="0"/>
              <w:spacing w:after="0" w:line="480" w:lineRule="auto"/>
              <w:jc w:val="both"/>
              <w:rPr>
                <w:rFonts w:ascii="Times New Roman" w:hAnsi="Times New Roman" w:cs="Times New Roman"/>
                <w:color w:val="000000" w:themeColor="text1"/>
                <w:sz w:val="16"/>
                <w:szCs w:val="16"/>
                <w:highlight w:val="white"/>
              </w:rPr>
            </w:pPr>
          </w:p>
        </w:tc>
        <w:tc>
          <w:tcPr>
            <w:tcW w:w="562" w:type="dxa"/>
            <w:tcBorders>
              <w:top w:val="nil"/>
              <w:left w:val="nil"/>
              <w:bottom w:val="nil"/>
              <w:right w:val="nil"/>
            </w:tcBorders>
          </w:tcPr>
          <w:p w14:paraId="55D65751" w14:textId="77777777" w:rsidR="00FE54C0" w:rsidRPr="006F63A5" w:rsidRDefault="00FE54C0">
            <w:pPr>
              <w:widowControl w:val="0"/>
              <w:spacing w:after="0" w:line="480" w:lineRule="auto"/>
              <w:jc w:val="both"/>
              <w:rPr>
                <w:rFonts w:ascii="Times New Roman" w:hAnsi="Times New Roman" w:cs="Times New Roman"/>
                <w:color w:val="000000" w:themeColor="text1"/>
                <w:sz w:val="16"/>
                <w:szCs w:val="16"/>
                <w:highlight w:val="white"/>
              </w:rPr>
            </w:pPr>
          </w:p>
        </w:tc>
        <w:tc>
          <w:tcPr>
            <w:tcW w:w="848" w:type="dxa"/>
            <w:tcBorders>
              <w:top w:val="nil"/>
              <w:left w:val="nil"/>
              <w:bottom w:val="nil"/>
              <w:right w:val="nil"/>
            </w:tcBorders>
          </w:tcPr>
          <w:p w14:paraId="1AE0920C" w14:textId="77777777" w:rsidR="00FE54C0" w:rsidRPr="006F63A5" w:rsidRDefault="00FE54C0">
            <w:pPr>
              <w:widowControl w:val="0"/>
              <w:spacing w:after="0" w:line="480" w:lineRule="auto"/>
              <w:jc w:val="both"/>
              <w:rPr>
                <w:rFonts w:ascii="Times New Roman" w:hAnsi="Times New Roman" w:cs="Times New Roman"/>
                <w:color w:val="000000" w:themeColor="text1"/>
                <w:sz w:val="16"/>
                <w:szCs w:val="16"/>
                <w:highlight w:val="white"/>
              </w:rPr>
            </w:pPr>
          </w:p>
        </w:tc>
      </w:tr>
      <w:tr w:rsidR="006F63A5" w:rsidRPr="006F63A5" w14:paraId="38E0DCD9" w14:textId="77777777">
        <w:tc>
          <w:tcPr>
            <w:tcW w:w="477" w:type="dxa"/>
            <w:tcBorders>
              <w:top w:val="nil"/>
              <w:left w:val="nil"/>
              <w:right w:val="nil"/>
            </w:tcBorders>
          </w:tcPr>
          <w:p w14:paraId="6E7DF956" w14:textId="77777777" w:rsidR="00FE54C0" w:rsidRPr="006F63A5" w:rsidRDefault="00FE54C0">
            <w:pPr>
              <w:widowControl w:val="0"/>
              <w:spacing w:after="0" w:line="480" w:lineRule="auto"/>
              <w:jc w:val="both"/>
              <w:rPr>
                <w:rFonts w:ascii="Times New Roman" w:hAnsi="Times New Roman" w:cs="Times New Roman"/>
                <w:color w:val="000000" w:themeColor="text1"/>
                <w:sz w:val="16"/>
                <w:szCs w:val="16"/>
                <w:highlight w:val="white"/>
              </w:rPr>
            </w:pPr>
          </w:p>
        </w:tc>
        <w:tc>
          <w:tcPr>
            <w:tcW w:w="1945" w:type="dxa"/>
            <w:tcBorders>
              <w:top w:val="nil"/>
              <w:left w:val="nil"/>
              <w:right w:val="nil"/>
            </w:tcBorders>
          </w:tcPr>
          <w:p w14:paraId="71D35419" w14:textId="77777777" w:rsidR="00FE54C0" w:rsidRPr="006F63A5" w:rsidRDefault="00914573">
            <w:pPr>
              <w:widowControl w:val="0"/>
              <w:spacing w:after="0" w:line="480" w:lineRule="auto"/>
              <w:jc w:val="both"/>
              <w:rPr>
                <w:rFonts w:ascii="Times New Roman" w:hAnsi="Times New Roman" w:cs="Times New Roman"/>
                <w:color w:val="000000" w:themeColor="text1"/>
                <w:sz w:val="16"/>
                <w:szCs w:val="16"/>
                <w:highlight w:val="white"/>
              </w:rPr>
            </w:pPr>
            <w:r w:rsidRPr="006F63A5">
              <w:rPr>
                <w:rFonts w:ascii="Times New Roman" w:hAnsi="Times New Roman" w:cs="Times New Roman"/>
                <w:color w:val="000000" w:themeColor="text1"/>
                <w:sz w:val="16"/>
                <w:szCs w:val="16"/>
                <w:highlight w:val="white"/>
              </w:rPr>
              <w:t>Olumsuz anne</w:t>
            </w:r>
          </w:p>
        </w:tc>
        <w:tc>
          <w:tcPr>
            <w:tcW w:w="622" w:type="dxa"/>
            <w:tcBorders>
              <w:top w:val="nil"/>
              <w:left w:val="nil"/>
              <w:right w:val="nil"/>
            </w:tcBorders>
          </w:tcPr>
          <w:p w14:paraId="534E26A9" w14:textId="77777777" w:rsidR="00FE54C0" w:rsidRPr="006F63A5" w:rsidRDefault="00914573">
            <w:pPr>
              <w:widowControl w:val="0"/>
              <w:spacing w:after="0" w:line="480" w:lineRule="auto"/>
              <w:jc w:val="both"/>
              <w:rPr>
                <w:rFonts w:ascii="Times New Roman" w:hAnsi="Times New Roman" w:cs="Times New Roman"/>
                <w:color w:val="000000" w:themeColor="text1"/>
                <w:sz w:val="16"/>
                <w:szCs w:val="16"/>
                <w:highlight w:val="white"/>
              </w:rPr>
            </w:pPr>
            <w:r w:rsidRPr="006F63A5">
              <w:rPr>
                <w:rFonts w:ascii="Times New Roman" w:hAnsi="Times New Roman" w:cs="Times New Roman"/>
                <w:color w:val="000000" w:themeColor="text1"/>
                <w:sz w:val="16"/>
                <w:szCs w:val="16"/>
              </w:rPr>
              <w:t>.129</w:t>
            </w:r>
          </w:p>
        </w:tc>
        <w:tc>
          <w:tcPr>
            <w:tcW w:w="790" w:type="dxa"/>
            <w:tcBorders>
              <w:top w:val="nil"/>
              <w:left w:val="nil"/>
              <w:right w:val="nil"/>
            </w:tcBorders>
          </w:tcPr>
          <w:p w14:paraId="782E0AAA" w14:textId="77777777" w:rsidR="00FE54C0" w:rsidRPr="006F63A5" w:rsidRDefault="00914573">
            <w:pPr>
              <w:widowControl w:val="0"/>
              <w:spacing w:after="0" w:line="480" w:lineRule="auto"/>
              <w:jc w:val="both"/>
              <w:rPr>
                <w:rFonts w:ascii="Times New Roman" w:hAnsi="Times New Roman" w:cs="Times New Roman"/>
                <w:color w:val="000000" w:themeColor="text1"/>
                <w:sz w:val="16"/>
                <w:szCs w:val="16"/>
                <w:highlight w:val="white"/>
              </w:rPr>
            </w:pPr>
            <w:r w:rsidRPr="006F63A5">
              <w:rPr>
                <w:rFonts w:ascii="Times New Roman" w:hAnsi="Times New Roman" w:cs="Times New Roman"/>
                <w:color w:val="000000" w:themeColor="text1"/>
                <w:sz w:val="16"/>
                <w:szCs w:val="16"/>
              </w:rPr>
              <w:t>3.604*</w:t>
            </w:r>
          </w:p>
        </w:tc>
        <w:tc>
          <w:tcPr>
            <w:tcW w:w="561" w:type="dxa"/>
            <w:tcBorders>
              <w:top w:val="nil"/>
              <w:left w:val="nil"/>
              <w:right w:val="nil"/>
            </w:tcBorders>
          </w:tcPr>
          <w:p w14:paraId="195C23D5" w14:textId="77777777" w:rsidR="00FE54C0" w:rsidRPr="006F63A5" w:rsidRDefault="00FE54C0">
            <w:pPr>
              <w:widowControl w:val="0"/>
              <w:spacing w:after="0" w:line="480" w:lineRule="auto"/>
              <w:jc w:val="both"/>
              <w:rPr>
                <w:rFonts w:ascii="Times New Roman" w:hAnsi="Times New Roman" w:cs="Times New Roman"/>
                <w:color w:val="000000" w:themeColor="text1"/>
                <w:sz w:val="16"/>
                <w:szCs w:val="16"/>
                <w:highlight w:val="white"/>
              </w:rPr>
            </w:pPr>
          </w:p>
        </w:tc>
        <w:tc>
          <w:tcPr>
            <w:tcW w:w="562" w:type="dxa"/>
            <w:tcBorders>
              <w:top w:val="nil"/>
              <w:left w:val="nil"/>
              <w:right w:val="nil"/>
            </w:tcBorders>
          </w:tcPr>
          <w:p w14:paraId="7ED75075" w14:textId="77777777" w:rsidR="00FE54C0" w:rsidRPr="006F63A5" w:rsidRDefault="00FE54C0">
            <w:pPr>
              <w:widowControl w:val="0"/>
              <w:spacing w:after="0" w:line="480" w:lineRule="auto"/>
              <w:jc w:val="both"/>
              <w:rPr>
                <w:rFonts w:ascii="Times New Roman" w:hAnsi="Times New Roman" w:cs="Times New Roman"/>
                <w:color w:val="000000" w:themeColor="text1"/>
                <w:sz w:val="16"/>
                <w:szCs w:val="16"/>
                <w:highlight w:val="white"/>
              </w:rPr>
            </w:pPr>
          </w:p>
        </w:tc>
        <w:tc>
          <w:tcPr>
            <w:tcW w:w="848" w:type="dxa"/>
            <w:tcBorders>
              <w:top w:val="nil"/>
              <w:left w:val="nil"/>
              <w:right w:val="nil"/>
            </w:tcBorders>
          </w:tcPr>
          <w:p w14:paraId="25368D8B" w14:textId="77777777" w:rsidR="00FE54C0" w:rsidRPr="006F63A5" w:rsidRDefault="00FE54C0">
            <w:pPr>
              <w:widowControl w:val="0"/>
              <w:spacing w:after="0" w:line="480" w:lineRule="auto"/>
              <w:jc w:val="both"/>
              <w:rPr>
                <w:rFonts w:ascii="Times New Roman" w:hAnsi="Times New Roman" w:cs="Times New Roman"/>
                <w:color w:val="000000" w:themeColor="text1"/>
                <w:sz w:val="16"/>
                <w:szCs w:val="16"/>
                <w:highlight w:val="white"/>
              </w:rPr>
            </w:pPr>
          </w:p>
        </w:tc>
      </w:tr>
    </w:tbl>
    <w:p w14:paraId="25853206" w14:textId="77777777" w:rsidR="00FE54C0" w:rsidRPr="006F63A5" w:rsidRDefault="00914573">
      <w:pPr>
        <w:shd w:val="clear" w:color="auto" w:fill="FFFFFF" w:themeFill="background1"/>
        <w:spacing w:before="120" w:line="480" w:lineRule="auto"/>
        <w:jc w:val="both"/>
        <w:rPr>
          <w:rFonts w:ascii="Times New Roman" w:hAnsi="Times New Roman" w:cs="Times New Roman"/>
          <w:color w:val="000000" w:themeColor="text1"/>
          <w:sz w:val="16"/>
          <w:szCs w:val="16"/>
        </w:rPr>
      </w:pPr>
      <w:r w:rsidRPr="006F63A5">
        <w:rPr>
          <w:rFonts w:ascii="Times New Roman" w:hAnsi="Times New Roman" w:cs="Times New Roman"/>
          <w:color w:val="000000" w:themeColor="text1"/>
          <w:sz w:val="16"/>
          <w:szCs w:val="16"/>
        </w:rPr>
        <w:t>*p&lt;.05; Aşırı Beklentiler: R</w:t>
      </w:r>
      <w:r w:rsidRPr="006F63A5">
        <w:rPr>
          <w:rFonts w:ascii="Times New Roman" w:hAnsi="Times New Roman" w:cs="Times New Roman"/>
          <w:color w:val="000000" w:themeColor="text1"/>
          <w:sz w:val="16"/>
          <w:szCs w:val="16"/>
          <w:vertAlign w:val="superscript"/>
        </w:rPr>
        <w:t>2</w:t>
      </w:r>
      <w:r w:rsidRPr="006F63A5">
        <w:rPr>
          <w:rFonts w:ascii="Times New Roman" w:hAnsi="Times New Roman" w:cs="Times New Roman"/>
          <w:color w:val="000000" w:themeColor="text1"/>
          <w:sz w:val="16"/>
          <w:szCs w:val="16"/>
          <w:vertAlign w:val="subscript"/>
        </w:rPr>
        <w:t>düzeltilmiş</w:t>
      </w:r>
      <w:r w:rsidRPr="006F63A5">
        <w:rPr>
          <w:rFonts w:ascii="Times New Roman" w:hAnsi="Times New Roman" w:cs="Times New Roman"/>
          <w:color w:val="000000" w:themeColor="text1"/>
          <w:sz w:val="16"/>
          <w:szCs w:val="16"/>
        </w:rPr>
        <w:t xml:space="preserve"> =.064; Sosyal Zaman Kullanımı: R</w:t>
      </w:r>
      <w:r w:rsidRPr="006F63A5">
        <w:rPr>
          <w:rFonts w:ascii="Times New Roman" w:hAnsi="Times New Roman" w:cs="Times New Roman"/>
          <w:color w:val="000000" w:themeColor="text1"/>
          <w:sz w:val="16"/>
          <w:szCs w:val="16"/>
          <w:vertAlign w:val="superscript"/>
        </w:rPr>
        <w:t>2</w:t>
      </w:r>
      <w:r w:rsidRPr="006F63A5">
        <w:rPr>
          <w:rFonts w:ascii="Times New Roman" w:hAnsi="Times New Roman" w:cs="Times New Roman"/>
          <w:color w:val="000000" w:themeColor="text1"/>
          <w:sz w:val="16"/>
          <w:szCs w:val="16"/>
          <w:vertAlign w:val="subscript"/>
        </w:rPr>
        <w:t>düzeltilmiş</w:t>
      </w:r>
      <w:r w:rsidRPr="006F63A5">
        <w:rPr>
          <w:rFonts w:ascii="Times New Roman" w:hAnsi="Times New Roman" w:cs="Times New Roman"/>
          <w:color w:val="000000" w:themeColor="text1"/>
          <w:sz w:val="16"/>
          <w:szCs w:val="16"/>
        </w:rPr>
        <w:t xml:space="preserve"> =.019;Fiziksel yakınlık: R</w:t>
      </w:r>
      <w:r w:rsidRPr="006F63A5">
        <w:rPr>
          <w:rFonts w:ascii="Times New Roman" w:hAnsi="Times New Roman" w:cs="Times New Roman"/>
          <w:color w:val="000000" w:themeColor="text1"/>
          <w:sz w:val="16"/>
          <w:szCs w:val="16"/>
          <w:vertAlign w:val="superscript"/>
        </w:rPr>
        <w:t>2</w:t>
      </w:r>
      <w:r w:rsidRPr="006F63A5">
        <w:rPr>
          <w:rFonts w:ascii="Times New Roman" w:hAnsi="Times New Roman" w:cs="Times New Roman"/>
          <w:color w:val="000000" w:themeColor="text1"/>
          <w:sz w:val="16"/>
          <w:szCs w:val="16"/>
          <w:vertAlign w:val="subscript"/>
        </w:rPr>
        <w:t>düzeltilmiş</w:t>
      </w:r>
      <w:r w:rsidRPr="006F63A5">
        <w:rPr>
          <w:rFonts w:ascii="Times New Roman" w:hAnsi="Times New Roman" w:cs="Times New Roman"/>
          <w:color w:val="000000" w:themeColor="text1"/>
          <w:sz w:val="16"/>
          <w:szCs w:val="16"/>
        </w:rPr>
        <w:t xml:space="preserve"> =.018; Zihin Okuma: R</w:t>
      </w:r>
      <w:r w:rsidRPr="006F63A5">
        <w:rPr>
          <w:rFonts w:ascii="Times New Roman" w:hAnsi="Times New Roman" w:cs="Times New Roman"/>
          <w:color w:val="000000" w:themeColor="text1"/>
          <w:sz w:val="16"/>
          <w:szCs w:val="16"/>
          <w:vertAlign w:val="superscript"/>
        </w:rPr>
        <w:t>2</w:t>
      </w:r>
      <w:r w:rsidRPr="006F63A5">
        <w:rPr>
          <w:rFonts w:ascii="Times New Roman" w:hAnsi="Times New Roman" w:cs="Times New Roman"/>
          <w:color w:val="000000" w:themeColor="text1"/>
          <w:sz w:val="16"/>
          <w:szCs w:val="16"/>
          <w:vertAlign w:val="subscript"/>
        </w:rPr>
        <w:t>düzeltilmiş</w:t>
      </w:r>
      <w:r w:rsidRPr="006F63A5">
        <w:rPr>
          <w:rFonts w:ascii="Times New Roman" w:hAnsi="Times New Roman" w:cs="Times New Roman"/>
          <w:color w:val="000000" w:themeColor="text1"/>
          <w:sz w:val="16"/>
          <w:szCs w:val="16"/>
        </w:rPr>
        <w:t xml:space="preserve"> =.096;Cinsiyet Farklılıkları: R</w:t>
      </w:r>
      <w:r w:rsidRPr="006F63A5">
        <w:rPr>
          <w:rFonts w:ascii="Times New Roman" w:hAnsi="Times New Roman" w:cs="Times New Roman"/>
          <w:color w:val="000000" w:themeColor="text1"/>
          <w:sz w:val="16"/>
          <w:szCs w:val="16"/>
          <w:vertAlign w:val="superscript"/>
        </w:rPr>
        <w:t>2</w:t>
      </w:r>
      <w:r w:rsidRPr="006F63A5">
        <w:rPr>
          <w:rFonts w:ascii="Times New Roman" w:hAnsi="Times New Roman" w:cs="Times New Roman"/>
          <w:color w:val="000000" w:themeColor="text1"/>
          <w:sz w:val="16"/>
          <w:szCs w:val="16"/>
          <w:vertAlign w:val="subscript"/>
        </w:rPr>
        <w:t>düzeltilmiş</w:t>
      </w:r>
      <w:r w:rsidRPr="006F63A5">
        <w:rPr>
          <w:rFonts w:ascii="Times New Roman" w:hAnsi="Times New Roman" w:cs="Times New Roman"/>
          <w:color w:val="000000" w:themeColor="text1"/>
          <w:sz w:val="16"/>
          <w:szCs w:val="16"/>
        </w:rPr>
        <w:t xml:space="preserve"> =.048; Farklı Düşünmek: R</w:t>
      </w:r>
      <w:r w:rsidRPr="006F63A5">
        <w:rPr>
          <w:rFonts w:ascii="Times New Roman" w:hAnsi="Times New Roman" w:cs="Times New Roman"/>
          <w:color w:val="000000" w:themeColor="text1"/>
          <w:sz w:val="16"/>
          <w:szCs w:val="16"/>
          <w:vertAlign w:val="superscript"/>
        </w:rPr>
        <w:t>2</w:t>
      </w:r>
      <w:r w:rsidRPr="006F63A5">
        <w:rPr>
          <w:rFonts w:ascii="Times New Roman" w:hAnsi="Times New Roman" w:cs="Times New Roman"/>
          <w:color w:val="000000" w:themeColor="text1"/>
          <w:sz w:val="16"/>
          <w:szCs w:val="16"/>
          <w:vertAlign w:val="subscript"/>
        </w:rPr>
        <w:t>düzeltilmiş</w:t>
      </w:r>
      <w:r w:rsidRPr="006F63A5">
        <w:rPr>
          <w:rFonts w:ascii="Times New Roman" w:hAnsi="Times New Roman" w:cs="Times New Roman"/>
          <w:color w:val="000000" w:themeColor="text1"/>
          <w:sz w:val="16"/>
          <w:szCs w:val="16"/>
        </w:rPr>
        <w:t xml:space="preserve"> =.071,  *p&lt;.05 </w:t>
      </w:r>
    </w:p>
    <w:p w14:paraId="01DCC4B5" w14:textId="77777777" w:rsidR="00FE54C0" w:rsidRPr="006F63A5" w:rsidRDefault="00FE54C0">
      <w:pPr>
        <w:shd w:val="clear" w:color="auto" w:fill="FFFFFF" w:themeFill="background1"/>
        <w:spacing w:line="480" w:lineRule="auto"/>
        <w:ind w:firstLine="709"/>
        <w:jc w:val="both"/>
        <w:rPr>
          <w:rFonts w:ascii="Times New Roman" w:hAnsi="Times New Roman" w:cs="Times New Roman"/>
          <w:color w:val="000000" w:themeColor="text1"/>
          <w:sz w:val="20"/>
          <w:szCs w:val="20"/>
          <w:highlight w:val="white"/>
        </w:rPr>
      </w:pPr>
    </w:p>
    <w:p w14:paraId="0D7313E5" w14:textId="77777777" w:rsidR="00FE54C0" w:rsidRPr="006F63A5" w:rsidRDefault="00FE54C0">
      <w:pPr>
        <w:shd w:val="clear" w:color="auto" w:fill="FFFFFF" w:themeFill="background1"/>
        <w:spacing w:line="480" w:lineRule="auto"/>
        <w:jc w:val="both"/>
        <w:rPr>
          <w:color w:val="000000" w:themeColor="text1"/>
          <w:sz w:val="20"/>
          <w:szCs w:val="20"/>
        </w:rPr>
      </w:pPr>
    </w:p>
    <w:p w14:paraId="12CEFE41" w14:textId="77777777" w:rsidR="00FE54C0" w:rsidRPr="006F63A5" w:rsidRDefault="00FE54C0">
      <w:pPr>
        <w:shd w:val="clear" w:color="auto" w:fill="FFFFFF" w:themeFill="background1"/>
        <w:spacing w:line="480" w:lineRule="auto"/>
        <w:jc w:val="both"/>
        <w:rPr>
          <w:color w:val="000000" w:themeColor="text1"/>
          <w:sz w:val="20"/>
          <w:szCs w:val="20"/>
        </w:rPr>
      </w:pPr>
    </w:p>
    <w:p w14:paraId="29FCC7BA" w14:textId="77777777" w:rsidR="00FE54C0" w:rsidRPr="006F63A5" w:rsidRDefault="00FE54C0">
      <w:pPr>
        <w:shd w:val="clear" w:color="auto" w:fill="FFFFFF" w:themeFill="background1"/>
        <w:spacing w:line="480" w:lineRule="auto"/>
        <w:jc w:val="both"/>
        <w:rPr>
          <w:rFonts w:ascii="Times New Roman" w:hAnsi="Times New Roman" w:cs="Times New Roman"/>
          <w:color w:val="000000" w:themeColor="text1"/>
        </w:rPr>
      </w:pPr>
    </w:p>
    <w:p w14:paraId="6186E251" w14:textId="77777777" w:rsidR="00FE54C0" w:rsidRPr="006F63A5" w:rsidRDefault="00FE54C0">
      <w:pPr>
        <w:shd w:val="clear" w:color="auto" w:fill="FFFFFF" w:themeFill="background1"/>
        <w:spacing w:line="480" w:lineRule="auto"/>
        <w:jc w:val="both"/>
        <w:rPr>
          <w:rFonts w:ascii="Times New Roman" w:hAnsi="Times New Roman" w:cs="Times New Roman"/>
          <w:color w:val="000000" w:themeColor="text1"/>
        </w:rPr>
      </w:pPr>
    </w:p>
    <w:p w14:paraId="0EA51CAA" w14:textId="77777777" w:rsidR="00FE54C0" w:rsidRPr="006F63A5" w:rsidRDefault="00FE54C0">
      <w:pPr>
        <w:shd w:val="clear" w:color="auto" w:fill="FFFFFF" w:themeFill="background1"/>
        <w:spacing w:line="480" w:lineRule="auto"/>
        <w:jc w:val="both"/>
        <w:rPr>
          <w:rFonts w:ascii="Times New Roman" w:hAnsi="Times New Roman" w:cs="Times New Roman"/>
          <w:color w:val="000000" w:themeColor="text1"/>
        </w:rPr>
      </w:pPr>
    </w:p>
    <w:p w14:paraId="6F495410" w14:textId="77777777" w:rsidR="00FE54C0" w:rsidRPr="006F63A5" w:rsidRDefault="00FE54C0">
      <w:pPr>
        <w:shd w:val="clear" w:color="auto" w:fill="FFFFFF" w:themeFill="background1"/>
        <w:spacing w:line="480" w:lineRule="auto"/>
        <w:jc w:val="both"/>
        <w:rPr>
          <w:rFonts w:ascii="Times New Roman" w:hAnsi="Times New Roman" w:cs="Times New Roman"/>
          <w:color w:val="000000" w:themeColor="text1"/>
        </w:rPr>
      </w:pPr>
    </w:p>
    <w:p w14:paraId="6B2ACD64" w14:textId="77777777" w:rsidR="00FE54C0" w:rsidRPr="006F63A5" w:rsidRDefault="00FE54C0">
      <w:pPr>
        <w:shd w:val="clear" w:color="auto" w:fill="FFFFFF" w:themeFill="background1"/>
        <w:spacing w:line="480" w:lineRule="auto"/>
        <w:jc w:val="both"/>
        <w:rPr>
          <w:rFonts w:ascii="Times New Roman" w:hAnsi="Times New Roman" w:cs="Times New Roman"/>
          <w:color w:val="000000" w:themeColor="text1"/>
        </w:rPr>
      </w:pPr>
    </w:p>
    <w:p w14:paraId="64165E9A" w14:textId="77777777" w:rsidR="00FE54C0" w:rsidRPr="006F63A5" w:rsidRDefault="00914573">
      <w:pPr>
        <w:shd w:val="clear" w:color="auto" w:fill="FFFFFF" w:themeFill="background1"/>
        <w:spacing w:line="360" w:lineRule="auto"/>
        <w:jc w:val="both"/>
        <w:rPr>
          <w:rFonts w:ascii="Times New Roman" w:hAnsi="Times New Roman" w:cs="Times New Roman"/>
          <w:b/>
          <w:color w:val="000000" w:themeColor="text1"/>
          <w:sz w:val="24"/>
          <w:szCs w:val="24"/>
        </w:rPr>
      </w:pPr>
      <w:r w:rsidRPr="006F63A5">
        <w:rPr>
          <w:rFonts w:ascii="Times New Roman" w:hAnsi="Times New Roman" w:cs="Times New Roman"/>
          <w:b/>
          <w:color w:val="000000" w:themeColor="text1"/>
          <w:sz w:val="24"/>
          <w:szCs w:val="24"/>
        </w:rPr>
        <w:lastRenderedPageBreak/>
        <w:t>KAYNAKÇA</w:t>
      </w:r>
    </w:p>
    <w:p w14:paraId="49381BBA" w14:textId="77777777" w:rsidR="00FE54C0" w:rsidRPr="006F63A5" w:rsidRDefault="00914573">
      <w:pPr>
        <w:shd w:val="clear" w:color="auto" w:fill="FFFFFF" w:themeFill="background1"/>
        <w:spacing w:line="360" w:lineRule="auto"/>
        <w:jc w:val="both"/>
        <w:rPr>
          <w:rFonts w:ascii="Times New Roman" w:hAnsi="Times New Roman" w:cs="Times New Roman"/>
          <w:color w:val="000000" w:themeColor="text1"/>
          <w:sz w:val="20"/>
          <w:szCs w:val="20"/>
          <w:lang w:val="en-US"/>
        </w:rPr>
      </w:pPr>
      <w:r w:rsidRPr="006F63A5">
        <w:rPr>
          <w:rFonts w:ascii="Times New Roman" w:hAnsi="Times New Roman" w:cs="Times New Roman"/>
          <w:color w:val="000000" w:themeColor="text1"/>
          <w:sz w:val="20"/>
          <w:szCs w:val="20"/>
          <w:lang w:val="en-US"/>
        </w:rPr>
        <w:t xml:space="preserve">Ainsworth, M. D. S., </w:t>
      </w:r>
      <w:proofErr w:type="spellStart"/>
      <w:r w:rsidRPr="006F63A5">
        <w:rPr>
          <w:rFonts w:ascii="Times New Roman" w:hAnsi="Times New Roman" w:cs="Times New Roman"/>
          <w:color w:val="000000" w:themeColor="text1"/>
          <w:sz w:val="20"/>
          <w:szCs w:val="20"/>
          <w:lang w:val="en-US"/>
        </w:rPr>
        <w:t>Blehar</w:t>
      </w:r>
      <w:proofErr w:type="spellEnd"/>
      <w:r w:rsidRPr="006F63A5">
        <w:rPr>
          <w:rFonts w:ascii="Times New Roman" w:hAnsi="Times New Roman" w:cs="Times New Roman"/>
          <w:color w:val="000000" w:themeColor="text1"/>
          <w:sz w:val="20"/>
          <w:szCs w:val="20"/>
          <w:lang w:val="en-US"/>
        </w:rPr>
        <w:t xml:space="preserve">, M. C., Waters, E. &amp; Wall, S. (1978). </w:t>
      </w:r>
      <w:r w:rsidRPr="006F63A5">
        <w:rPr>
          <w:rFonts w:ascii="Times New Roman" w:hAnsi="Times New Roman" w:cs="Times New Roman"/>
          <w:i/>
          <w:color w:val="000000" w:themeColor="text1"/>
          <w:sz w:val="20"/>
          <w:szCs w:val="20"/>
          <w:lang w:val="en-US"/>
        </w:rPr>
        <w:t xml:space="preserve">Patterns of attachment: a psychological study of the strange situation. </w:t>
      </w:r>
      <w:r w:rsidRPr="006F63A5">
        <w:rPr>
          <w:rFonts w:ascii="Times New Roman" w:hAnsi="Times New Roman" w:cs="Times New Roman"/>
          <w:color w:val="000000" w:themeColor="text1"/>
          <w:sz w:val="20"/>
          <w:szCs w:val="20"/>
          <w:lang w:val="en-US"/>
        </w:rPr>
        <w:t xml:space="preserve">Hillsdale, NJ: Erlbaum. </w:t>
      </w:r>
    </w:p>
    <w:p w14:paraId="088C89FD" w14:textId="77777777" w:rsidR="00FE54C0" w:rsidRPr="006F63A5" w:rsidRDefault="00914573">
      <w:pPr>
        <w:spacing w:line="360" w:lineRule="auto"/>
        <w:jc w:val="both"/>
        <w:rPr>
          <w:rFonts w:ascii="Times New Roman" w:hAnsi="Times New Roman" w:cs="Times New Roman"/>
          <w:color w:val="000000" w:themeColor="text1"/>
          <w:sz w:val="20"/>
          <w:szCs w:val="20"/>
          <w:shd w:val="clear" w:color="auto" w:fill="FFFFFF"/>
        </w:rPr>
      </w:pPr>
      <w:r w:rsidRPr="006F63A5">
        <w:rPr>
          <w:rFonts w:ascii="Times New Roman" w:hAnsi="Times New Roman" w:cs="Times New Roman"/>
          <w:color w:val="000000" w:themeColor="text1"/>
          <w:sz w:val="20"/>
          <w:szCs w:val="20"/>
          <w:shd w:val="clear" w:color="auto" w:fill="FFFFFF"/>
        </w:rPr>
        <w:t>Atak, H., Kapçı, E. G. &amp; Çok, F. (2013). Yetişkinliğe geçişte bireyleşme türleri ve kimlik statüleri: Üniversite öğrencileri ve “unutulan yarı. </w:t>
      </w:r>
      <w:r w:rsidRPr="006F63A5">
        <w:rPr>
          <w:rFonts w:ascii="Times New Roman" w:hAnsi="Times New Roman" w:cs="Times New Roman"/>
          <w:i/>
          <w:iCs/>
          <w:color w:val="000000" w:themeColor="text1"/>
          <w:sz w:val="20"/>
          <w:szCs w:val="20"/>
          <w:shd w:val="clear" w:color="auto" w:fill="FFFFFF"/>
        </w:rPr>
        <w:t>Klinik Psikiyatri Dergisi</w:t>
      </w:r>
      <w:r w:rsidRPr="006F63A5">
        <w:rPr>
          <w:rFonts w:ascii="Times New Roman" w:hAnsi="Times New Roman" w:cs="Times New Roman"/>
          <w:color w:val="000000" w:themeColor="text1"/>
          <w:sz w:val="20"/>
          <w:szCs w:val="20"/>
          <w:shd w:val="clear" w:color="auto" w:fill="FFFFFF"/>
        </w:rPr>
        <w:t>, </w:t>
      </w:r>
      <w:r w:rsidRPr="006F63A5">
        <w:rPr>
          <w:rFonts w:ascii="Times New Roman" w:hAnsi="Times New Roman" w:cs="Times New Roman"/>
          <w:i/>
          <w:iCs/>
          <w:color w:val="000000" w:themeColor="text1"/>
          <w:sz w:val="20"/>
          <w:szCs w:val="20"/>
          <w:shd w:val="clear" w:color="auto" w:fill="FFFFFF"/>
        </w:rPr>
        <w:t>16</w:t>
      </w:r>
      <w:r w:rsidRPr="006F63A5">
        <w:rPr>
          <w:rFonts w:ascii="Times New Roman" w:hAnsi="Times New Roman" w:cs="Times New Roman"/>
          <w:color w:val="000000" w:themeColor="text1"/>
          <w:sz w:val="20"/>
          <w:szCs w:val="20"/>
          <w:shd w:val="clear" w:color="auto" w:fill="FFFFFF"/>
        </w:rPr>
        <w:t>(2), 71-82.</w:t>
      </w:r>
    </w:p>
    <w:p w14:paraId="1296531B" w14:textId="77777777" w:rsidR="00FE54C0" w:rsidRPr="006F63A5" w:rsidRDefault="00914573">
      <w:pPr>
        <w:spacing w:line="360" w:lineRule="auto"/>
        <w:jc w:val="both"/>
        <w:rPr>
          <w:rFonts w:ascii="Times New Roman" w:hAnsi="Times New Roman" w:cs="Times New Roman"/>
          <w:iCs/>
          <w:color w:val="000000" w:themeColor="text1"/>
          <w:sz w:val="20"/>
          <w:szCs w:val="20"/>
          <w:shd w:val="clear" w:color="auto" w:fill="FFFFFF"/>
        </w:rPr>
      </w:pPr>
      <w:r w:rsidRPr="006F63A5">
        <w:rPr>
          <w:rFonts w:ascii="Times New Roman" w:hAnsi="Times New Roman" w:cs="Times New Roman"/>
          <w:color w:val="000000" w:themeColor="text1"/>
          <w:sz w:val="20"/>
          <w:szCs w:val="20"/>
          <w:shd w:val="clear" w:color="auto" w:fill="FFFFFF"/>
        </w:rPr>
        <w:t>Baker, Ö. E. &amp; Bıçak, B. (2006). Üniversite öğrencilerinin psikolojik sorunları. </w:t>
      </w:r>
      <w:r w:rsidRPr="006F63A5">
        <w:rPr>
          <w:rFonts w:ascii="Times New Roman" w:hAnsi="Times New Roman" w:cs="Times New Roman"/>
          <w:i/>
          <w:iCs/>
          <w:color w:val="000000" w:themeColor="text1"/>
          <w:sz w:val="20"/>
          <w:szCs w:val="20"/>
          <w:shd w:val="clear" w:color="auto" w:fill="FFFFFF"/>
        </w:rPr>
        <w:t>Abant İzzet Baysal Üniversitesi Eğitim Fakültesi Dergisi, 6</w:t>
      </w:r>
      <w:r w:rsidRPr="006F63A5">
        <w:rPr>
          <w:rFonts w:ascii="Times New Roman" w:hAnsi="Times New Roman" w:cs="Times New Roman"/>
          <w:iCs/>
          <w:color w:val="000000" w:themeColor="text1"/>
          <w:sz w:val="20"/>
          <w:szCs w:val="20"/>
          <w:shd w:val="clear" w:color="auto" w:fill="FFFFFF"/>
        </w:rPr>
        <w:t>(2), 54-66.</w:t>
      </w:r>
    </w:p>
    <w:p w14:paraId="2BFEDC05" w14:textId="77777777" w:rsidR="00FE54C0" w:rsidRPr="006F63A5" w:rsidRDefault="00914573">
      <w:pPr>
        <w:shd w:val="clear" w:color="auto" w:fill="FFFFFF" w:themeFill="background1"/>
        <w:spacing w:line="360" w:lineRule="auto"/>
        <w:jc w:val="both"/>
        <w:rPr>
          <w:rFonts w:ascii="Times New Roman" w:hAnsi="Times New Roman" w:cs="Times New Roman"/>
          <w:color w:val="000000" w:themeColor="text1"/>
          <w:sz w:val="20"/>
          <w:szCs w:val="20"/>
          <w:lang w:val="en-US"/>
        </w:rPr>
      </w:pPr>
      <w:r w:rsidRPr="006F63A5">
        <w:rPr>
          <w:rFonts w:ascii="Times New Roman" w:hAnsi="Times New Roman" w:cs="Times New Roman"/>
          <w:color w:val="000000" w:themeColor="text1"/>
          <w:sz w:val="20"/>
          <w:szCs w:val="20"/>
          <w:lang w:val="en-US"/>
        </w:rPr>
        <w:t xml:space="preserve">Bartholomew, K. &amp; Horowitz, L. M. (1991). Attachment styles among young adults: A test of a four-category model. </w:t>
      </w:r>
      <w:r w:rsidRPr="006F63A5">
        <w:rPr>
          <w:rFonts w:ascii="Times New Roman" w:hAnsi="Times New Roman" w:cs="Times New Roman"/>
          <w:i/>
          <w:color w:val="000000" w:themeColor="text1"/>
          <w:sz w:val="20"/>
          <w:szCs w:val="20"/>
          <w:lang w:val="en-US"/>
        </w:rPr>
        <w:t>Journal of Personality and Social Psychology</w:t>
      </w:r>
      <w:r w:rsidRPr="006F63A5">
        <w:rPr>
          <w:rFonts w:ascii="Times New Roman" w:hAnsi="Times New Roman" w:cs="Times New Roman"/>
          <w:color w:val="000000" w:themeColor="text1"/>
          <w:sz w:val="20"/>
          <w:szCs w:val="20"/>
          <w:lang w:val="en-US"/>
        </w:rPr>
        <w:t xml:space="preserve">, </w:t>
      </w:r>
      <w:r w:rsidRPr="006F63A5">
        <w:rPr>
          <w:rFonts w:ascii="Times New Roman" w:hAnsi="Times New Roman" w:cs="Times New Roman"/>
          <w:i/>
          <w:color w:val="000000" w:themeColor="text1"/>
          <w:sz w:val="20"/>
          <w:szCs w:val="20"/>
          <w:lang w:val="en-US"/>
        </w:rPr>
        <w:t>61</w:t>
      </w:r>
      <w:r w:rsidRPr="006F63A5">
        <w:rPr>
          <w:rFonts w:ascii="Times New Roman" w:hAnsi="Times New Roman" w:cs="Times New Roman"/>
          <w:color w:val="000000" w:themeColor="text1"/>
          <w:sz w:val="20"/>
          <w:szCs w:val="20"/>
          <w:lang w:val="en-US"/>
        </w:rPr>
        <w:t>(2), 226-244.</w:t>
      </w:r>
    </w:p>
    <w:p w14:paraId="6B4B81E8" w14:textId="77777777" w:rsidR="00FE54C0" w:rsidRPr="006F63A5" w:rsidRDefault="00914573">
      <w:pPr>
        <w:shd w:val="clear" w:color="auto" w:fill="FFFFFF" w:themeFill="background1"/>
        <w:spacing w:line="360" w:lineRule="auto"/>
        <w:jc w:val="both"/>
        <w:rPr>
          <w:rFonts w:ascii="Times New Roman" w:hAnsi="Times New Roman" w:cs="Times New Roman"/>
          <w:color w:val="000000" w:themeColor="text1"/>
          <w:sz w:val="20"/>
          <w:szCs w:val="20"/>
          <w:lang w:val="en-US"/>
        </w:rPr>
      </w:pPr>
      <w:r w:rsidRPr="006F63A5">
        <w:rPr>
          <w:rFonts w:ascii="Times New Roman" w:hAnsi="Times New Roman" w:cs="Times New Roman"/>
          <w:color w:val="000000" w:themeColor="text1"/>
          <w:sz w:val="20"/>
          <w:szCs w:val="20"/>
          <w:lang w:val="en-US"/>
        </w:rPr>
        <w:t xml:space="preserve">Bowlby J. (1973). </w:t>
      </w:r>
      <w:r w:rsidRPr="006F63A5">
        <w:rPr>
          <w:rFonts w:ascii="Times New Roman" w:hAnsi="Times New Roman" w:cs="Times New Roman"/>
          <w:i/>
          <w:color w:val="000000" w:themeColor="text1"/>
          <w:sz w:val="20"/>
          <w:szCs w:val="20"/>
          <w:lang w:val="en-US"/>
        </w:rPr>
        <w:t>Attachment and loss, vol. II. Separation, anxiety and anger</w:t>
      </w:r>
      <w:r w:rsidRPr="006F63A5">
        <w:rPr>
          <w:rFonts w:ascii="Times New Roman" w:hAnsi="Times New Roman" w:cs="Times New Roman"/>
          <w:color w:val="000000" w:themeColor="text1"/>
          <w:sz w:val="20"/>
          <w:szCs w:val="20"/>
          <w:lang w:val="en-US"/>
        </w:rPr>
        <w:t>. New York: Basic Books.</w:t>
      </w:r>
    </w:p>
    <w:p w14:paraId="4AC3962B" w14:textId="77777777" w:rsidR="00FE54C0" w:rsidRPr="006F63A5" w:rsidRDefault="00914573">
      <w:pPr>
        <w:jc w:val="both"/>
        <w:rPr>
          <w:rFonts w:ascii="Times New Roman" w:hAnsi="Times New Roman" w:cs="Times New Roman"/>
          <w:color w:val="000000" w:themeColor="text1"/>
          <w:sz w:val="20"/>
          <w:szCs w:val="20"/>
        </w:rPr>
      </w:pPr>
      <w:r w:rsidRPr="006F63A5">
        <w:rPr>
          <w:rFonts w:ascii="Times New Roman" w:hAnsi="Times New Roman" w:cs="Times New Roman"/>
          <w:color w:val="000000" w:themeColor="text1"/>
          <w:sz w:val="20"/>
          <w:szCs w:val="20"/>
        </w:rPr>
        <w:t xml:space="preserve">Bowlby, J. (2013). </w:t>
      </w:r>
      <w:r w:rsidRPr="006F63A5">
        <w:rPr>
          <w:rFonts w:ascii="Times New Roman" w:hAnsi="Times New Roman" w:cs="Times New Roman"/>
          <w:i/>
          <w:iCs/>
          <w:color w:val="000000" w:themeColor="text1"/>
          <w:sz w:val="20"/>
          <w:szCs w:val="20"/>
        </w:rPr>
        <w:t>Bağlanma</w:t>
      </w:r>
      <w:r w:rsidRPr="006F63A5">
        <w:rPr>
          <w:rFonts w:ascii="Times New Roman" w:hAnsi="Times New Roman" w:cs="Times New Roman"/>
          <w:color w:val="000000" w:themeColor="text1"/>
          <w:sz w:val="20"/>
          <w:szCs w:val="20"/>
        </w:rPr>
        <w:t>. (Çev. T. V. Soylu)</w:t>
      </w:r>
      <w:r w:rsidRPr="006F63A5">
        <w:rPr>
          <w:rFonts w:ascii="Times New Roman" w:hAnsi="Times New Roman" w:cs="Times New Roman"/>
          <w:i/>
          <w:iCs/>
          <w:color w:val="000000" w:themeColor="text1"/>
          <w:sz w:val="20"/>
          <w:szCs w:val="20"/>
        </w:rPr>
        <w:t xml:space="preserve">, </w:t>
      </w:r>
      <w:r w:rsidRPr="006F63A5">
        <w:rPr>
          <w:rFonts w:ascii="Times New Roman" w:hAnsi="Times New Roman" w:cs="Times New Roman"/>
          <w:color w:val="000000" w:themeColor="text1"/>
          <w:sz w:val="20"/>
          <w:szCs w:val="20"/>
        </w:rPr>
        <w:t>İstanbul: Pinhan Yayıncılık.</w:t>
      </w:r>
    </w:p>
    <w:p w14:paraId="4C64D73F" w14:textId="77777777" w:rsidR="00FE54C0" w:rsidRPr="006F63A5" w:rsidRDefault="00914573">
      <w:pPr>
        <w:spacing w:line="360" w:lineRule="auto"/>
        <w:jc w:val="both"/>
        <w:rPr>
          <w:rFonts w:ascii="Times New Roman" w:hAnsi="Times New Roman" w:cs="Times New Roman"/>
          <w:color w:val="000000" w:themeColor="text1"/>
          <w:sz w:val="20"/>
          <w:szCs w:val="20"/>
          <w:shd w:val="clear" w:color="auto" w:fill="FFFFFF"/>
        </w:rPr>
      </w:pPr>
      <w:r w:rsidRPr="006F63A5">
        <w:rPr>
          <w:rFonts w:ascii="Times New Roman" w:hAnsi="Times New Roman" w:cs="Times New Roman"/>
          <w:color w:val="000000" w:themeColor="text1"/>
          <w:sz w:val="20"/>
          <w:szCs w:val="20"/>
          <w:shd w:val="clear" w:color="auto" w:fill="FFFFFF"/>
        </w:rPr>
        <w:t>Büyükşahin Çevik, G. &amp; Atıcı, M. (2009). Lise 3. sınıf öğrencilerinin benlik saygılarının bazı değişkenler açısından incelenmesi. </w:t>
      </w:r>
      <w:r w:rsidRPr="006F63A5">
        <w:rPr>
          <w:rFonts w:ascii="Times New Roman" w:hAnsi="Times New Roman" w:cs="Times New Roman"/>
          <w:i/>
          <w:iCs/>
          <w:color w:val="000000" w:themeColor="text1"/>
          <w:sz w:val="20"/>
          <w:szCs w:val="20"/>
          <w:shd w:val="clear" w:color="auto" w:fill="FFFFFF"/>
        </w:rPr>
        <w:t>Uluslararası İnsan Bilimleri Dergisi</w:t>
      </w:r>
      <w:r w:rsidRPr="006F63A5">
        <w:rPr>
          <w:rFonts w:ascii="Times New Roman" w:hAnsi="Times New Roman" w:cs="Times New Roman"/>
          <w:color w:val="000000" w:themeColor="text1"/>
          <w:sz w:val="20"/>
          <w:szCs w:val="20"/>
          <w:shd w:val="clear" w:color="auto" w:fill="FFFFFF"/>
        </w:rPr>
        <w:t>, </w:t>
      </w:r>
      <w:r w:rsidRPr="006F63A5">
        <w:rPr>
          <w:rFonts w:ascii="Times New Roman" w:hAnsi="Times New Roman" w:cs="Times New Roman"/>
          <w:i/>
          <w:iCs/>
          <w:color w:val="000000" w:themeColor="text1"/>
          <w:sz w:val="20"/>
          <w:szCs w:val="20"/>
          <w:shd w:val="clear" w:color="auto" w:fill="FFFFFF"/>
        </w:rPr>
        <w:t>6</w:t>
      </w:r>
      <w:r w:rsidRPr="006F63A5">
        <w:rPr>
          <w:rFonts w:ascii="Times New Roman" w:hAnsi="Times New Roman" w:cs="Times New Roman"/>
          <w:color w:val="000000" w:themeColor="text1"/>
          <w:sz w:val="20"/>
          <w:szCs w:val="20"/>
          <w:shd w:val="clear" w:color="auto" w:fill="FFFFFF"/>
        </w:rPr>
        <w:t>(1), 339-352.</w:t>
      </w:r>
    </w:p>
    <w:p w14:paraId="53A26DBE" w14:textId="77777777" w:rsidR="00FE54C0" w:rsidRPr="006F63A5" w:rsidRDefault="00914573">
      <w:pPr>
        <w:pStyle w:val="HTMLPreformatted"/>
        <w:shd w:val="clear" w:color="auto" w:fill="FFFFFF" w:themeFill="background1"/>
        <w:spacing w:after="240" w:line="360" w:lineRule="auto"/>
        <w:jc w:val="both"/>
        <w:rPr>
          <w:rFonts w:ascii="Times New Roman" w:hAnsi="Times New Roman" w:cs="Times New Roman"/>
          <w:color w:val="000000" w:themeColor="text1"/>
          <w:shd w:val="clear" w:color="auto" w:fill="FFFFFF"/>
        </w:rPr>
      </w:pPr>
      <w:r w:rsidRPr="006F63A5">
        <w:rPr>
          <w:rFonts w:ascii="Times New Roman" w:hAnsi="Times New Roman" w:cs="Times New Roman"/>
          <w:color w:val="000000" w:themeColor="text1"/>
          <w:shd w:val="clear" w:color="auto" w:fill="FFFFFF"/>
        </w:rPr>
        <w:t>Can, Ö. (2009). </w:t>
      </w:r>
      <w:r w:rsidRPr="006F63A5">
        <w:rPr>
          <w:rFonts w:ascii="Times New Roman" w:hAnsi="Times New Roman" w:cs="Times New Roman"/>
          <w:i/>
          <w:iCs/>
          <w:color w:val="000000" w:themeColor="text1"/>
          <w:shd w:val="clear" w:color="auto" w:fill="FFFFFF"/>
        </w:rPr>
        <w:t>Üniversite öğrencilerinin akılcı olmayan inançları ve karar verme stillerinin incelenmesi</w:t>
      </w:r>
      <w:r w:rsidRPr="006F63A5">
        <w:rPr>
          <w:rFonts w:ascii="Times New Roman" w:hAnsi="Times New Roman" w:cs="Times New Roman"/>
          <w:color w:val="000000" w:themeColor="text1"/>
          <w:shd w:val="clear" w:color="auto" w:fill="FFFFFF"/>
        </w:rPr>
        <w:t>. Yayımlanmamış Doktora Tezi. Selçuk Üniversitesi Sosyal Bilimleri Enstitüsü, Konya.</w:t>
      </w:r>
    </w:p>
    <w:p w14:paraId="1958F468" w14:textId="6848E1EB" w:rsidR="00FE54C0" w:rsidRPr="006F63A5" w:rsidRDefault="00914573">
      <w:pPr>
        <w:shd w:val="clear" w:color="auto" w:fill="FFFFFF" w:themeFill="background1"/>
        <w:spacing w:line="360" w:lineRule="auto"/>
        <w:jc w:val="both"/>
        <w:rPr>
          <w:rFonts w:ascii="Times New Roman" w:hAnsi="Times New Roman" w:cs="Times New Roman"/>
          <w:color w:val="000000" w:themeColor="text1"/>
          <w:sz w:val="20"/>
          <w:szCs w:val="20"/>
        </w:rPr>
      </w:pPr>
      <w:r w:rsidRPr="006F63A5">
        <w:rPr>
          <w:rFonts w:ascii="Times New Roman" w:hAnsi="Times New Roman" w:cs="Times New Roman"/>
          <w:color w:val="000000" w:themeColor="text1"/>
          <w:sz w:val="20"/>
          <w:szCs w:val="20"/>
        </w:rPr>
        <w:t xml:space="preserve">Curun, F. &amp; Çapkın, M. (2014). </w:t>
      </w:r>
      <w:r w:rsidR="004D20B7" w:rsidRPr="006F63A5">
        <w:rPr>
          <w:rFonts w:ascii="Times New Roman" w:hAnsi="Times New Roman" w:cs="Times New Roman"/>
          <w:color w:val="000000" w:themeColor="text1"/>
          <w:sz w:val="20"/>
          <w:szCs w:val="20"/>
        </w:rPr>
        <w:t>Romantik kıskançlığın bağlanma stilleri, benlik saygısı, kişilik özellikleri ve evlilik doyumu açısından yordanması</w:t>
      </w:r>
      <w:r w:rsidRPr="006F63A5">
        <w:rPr>
          <w:rFonts w:ascii="Times New Roman" w:hAnsi="Times New Roman" w:cs="Times New Roman"/>
          <w:color w:val="000000" w:themeColor="text1"/>
          <w:sz w:val="20"/>
          <w:szCs w:val="20"/>
        </w:rPr>
        <w:t xml:space="preserve">. </w:t>
      </w:r>
      <w:r w:rsidRPr="006F63A5">
        <w:rPr>
          <w:rFonts w:ascii="Times New Roman" w:hAnsi="Times New Roman" w:cs="Times New Roman"/>
          <w:i/>
          <w:color w:val="000000" w:themeColor="text1"/>
          <w:sz w:val="20"/>
          <w:szCs w:val="20"/>
        </w:rPr>
        <w:t>Psikoloji Çalışmaları, 34</w:t>
      </w:r>
      <w:r w:rsidRPr="006F63A5">
        <w:rPr>
          <w:rFonts w:ascii="Times New Roman" w:hAnsi="Times New Roman" w:cs="Times New Roman"/>
          <w:color w:val="000000" w:themeColor="text1"/>
          <w:sz w:val="20"/>
          <w:szCs w:val="20"/>
        </w:rPr>
        <w:t>(1), 1-22.</w:t>
      </w:r>
    </w:p>
    <w:p w14:paraId="04A50038" w14:textId="77777777" w:rsidR="00FE54C0" w:rsidRPr="006F63A5" w:rsidRDefault="00914573">
      <w:pPr>
        <w:shd w:val="clear" w:color="auto" w:fill="FFFFFF" w:themeFill="background1"/>
        <w:spacing w:line="360" w:lineRule="auto"/>
        <w:jc w:val="both"/>
        <w:rPr>
          <w:rFonts w:ascii="Times New Roman" w:hAnsi="Times New Roman" w:cs="Times New Roman"/>
          <w:color w:val="000000" w:themeColor="text1"/>
          <w:sz w:val="20"/>
          <w:szCs w:val="20"/>
        </w:rPr>
      </w:pPr>
      <w:r w:rsidRPr="006F63A5">
        <w:rPr>
          <w:rFonts w:ascii="Times New Roman" w:hAnsi="Times New Roman" w:cs="Times New Roman"/>
          <w:color w:val="000000" w:themeColor="text1"/>
          <w:sz w:val="20"/>
          <w:szCs w:val="20"/>
        </w:rPr>
        <w:t xml:space="preserve">Cüceloğlu, D. (2006). </w:t>
      </w:r>
      <w:r w:rsidRPr="006F63A5">
        <w:rPr>
          <w:rFonts w:ascii="Times New Roman" w:hAnsi="Times New Roman" w:cs="Times New Roman"/>
          <w:i/>
          <w:color w:val="000000" w:themeColor="text1"/>
          <w:sz w:val="20"/>
          <w:szCs w:val="20"/>
        </w:rPr>
        <w:t>İnsan ve davranışı</w:t>
      </w:r>
      <w:r w:rsidRPr="006F63A5">
        <w:rPr>
          <w:rFonts w:ascii="Times New Roman" w:hAnsi="Times New Roman" w:cs="Times New Roman"/>
          <w:color w:val="000000" w:themeColor="text1"/>
          <w:sz w:val="20"/>
          <w:szCs w:val="20"/>
        </w:rPr>
        <w:t>. İstanbul: Remzi Kitabevi.</w:t>
      </w:r>
    </w:p>
    <w:p w14:paraId="49060DEE" w14:textId="77777777" w:rsidR="00FE54C0" w:rsidRPr="006F63A5" w:rsidRDefault="00914573">
      <w:pPr>
        <w:shd w:val="clear" w:color="auto" w:fill="FFFFFF" w:themeFill="background1"/>
        <w:spacing w:line="360" w:lineRule="auto"/>
        <w:jc w:val="both"/>
        <w:rPr>
          <w:rFonts w:ascii="Times New Roman" w:hAnsi="Times New Roman" w:cs="Times New Roman"/>
          <w:color w:val="000000" w:themeColor="text1"/>
          <w:sz w:val="20"/>
          <w:szCs w:val="20"/>
          <w:lang w:val="en-US"/>
        </w:rPr>
      </w:pPr>
      <w:proofErr w:type="gramStart"/>
      <w:r w:rsidRPr="006F63A5">
        <w:rPr>
          <w:rFonts w:ascii="Times New Roman" w:hAnsi="Times New Roman" w:cs="Times New Roman"/>
          <w:color w:val="000000" w:themeColor="text1"/>
          <w:sz w:val="20"/>
          <w:szCs w:val="20"/>
          <w:shd w:val="clear" w:color="auto" w:fill="FFFFFF"/>
          <w:lang w:val="en-US"/>
        </w:rPr>
        <w:t>Collins,</w:t>
      </w:r>
      <w:proofErr w:type="gramEnd"/>
      <w:r w:rsidRPr="006F63A5">
        <w:rPr>
          <w:rFonts w:ascii="Times New Roman" w:hAnsi="Times New Roman" w:cs="Times New Roman"/>
          <w:color w:val="000000" w:themeColor="text1"/>
          <w:sz w:val="20"/>
          <w:szCs w:val="20"/>
          <w:shd w:val="clear" w:color="auto" w:fill="FFFFFF"/>
          <w:lang w:val="en-US"/>
        </w:rPr>
        <w:t xml:space="preserve"> N. L. &amp; Read, S. J. (1990). Adult attachment, working models, and relationship quality in dating couples. </w:t>
      </w:r>
      <w:r w:rsidRPr="006F63A5">
        <w:rPr>
          <w:rFonts w:ascii="Times New Roman" w:hAnsi="Times New Roman" w:cs="Times New Roman"/>
          <w:i/>
          <w:iCs/>
          <w:color w:val="000000" w:themeColor="text1"/>
          <w:sz w:val="20"/>
          <w:szCs w:val="20"/>
          <w:shd w:val="clear" w:color="auto" w:fill="FFFFFF"/>
          <w:lang w:val="en-US"/>
        </w:rPr>
        <w:t>Journal of Personality and Social Psychology</w:t>
      </w:r>
      <w:r w:rsidRPr="006F63A5">
        <w:rPr>
          <w:rFonts w:ascii="Times New Roman" w:hAnsi="Times New Roman" w:cs="Times New Roman"/>
          <w:color w:val="000000" w:themeColor="text1"/>
          <w:sz w:val="20"/>
          <w:szCs w:val="20"/>
          <w:shd w:val="clear" w:color="auto" w:fill="FFFFFF"/>
          <w:lang w:val="en-US"/>
        </w:rPr>
        <w:t>, </w:t>
      </w:r>
      <w:r w:rsidRPr="006F63A5">
        <w:rPr>
          <w:rFonts w:ascii="Times New Roman" w:hAnsi="Times New Roman" w:cs="Times New Roman"/>
          <w:i/>
          <w:iCs/>
          <w:color w:val="000000" w:themeColor="text1"/>
          <w:sz w:val="20"/>
          <w:szCs w:val="20"/>
          <w:shd w:val="clear" w:color="auto" w:fill="FFFFFF"/>
          <w:lang w:val="en-US"/>
        </w:rPr>
        <w:t>58</w:t>
      </w:r>
      <w:r w:rsidRPr="006F63A5">
        <w:rPr>
          <w:rFonts w:ascii="Times New Roman" w:hAnsi="Times New Roman" w:cs="Times New Roman"/>
          <w:color w:val="000000" w:themeColor="text1"/>
          <w:sz w:val="20"/>
          <w:szCs w:val="20"/>
          <w:shd w:val="clear" w:color="auto" w:fill="FFFFFF"/>
          <w:lang w:val="en-US"/>
        </w:rPr>
        <w:t xml:space="preserve">(4), 644-663. </w:t>
      </w:r>
      <w:hyperlink r:id="rId8">
        <w:r w:rsidRPr="006F63A5">
          <w:rPr>
            <w:rStyle w:val="nternetBalants"/>
            <w:rFonts w:ascii="Times New Roman" w:hAnsi="Times New Roman" w:cs="Times New Roman"/>
            <w:color w:val="000000" w:themeColor="text1"/>
            <w:sz w:val="20"/>
            <w:szCs w:val="20"/>
            <w:shd w:val="clear" w:color="auto" w:fill="FFFFFF"/>
            <w:lang w:val="en-US"/>
          </w:rPr>
          <w:t>https://doi.org/10.1037/0022-3514.58.4.644</w:t>
        </w:r>
      </w:hyperlink>
      <w:r w:rsidRPr="006F63A5">
        <w:rPr>
          <w:rFonts w:ascii="Times New Roman" w:hAnsi="Times New Roman" w:cs="Times New Roman"/>
          <w:color w:val="000000" w:themeColor="text1"/>
          <w:sz w:val="20"/>
          <w:szCs w:val="20"/>
          <w:shd w:val="clear" w:color="auto" w:fill="FFFFFF"/>
          <w:lang w:val="en-US"/>
        </w:rPr>
        <w:t xml:space="preserve"> </w:t>
      </w:r>
    </w:p>
    <w:p w14:paraId="08513609" w14:textId="77777777" w:rsidR="00FE54C0" w:rsidRPr="006F63A5" w:rsidRDefault="00914573">
      <w:pPr>
        <w:spacing w:beforeAutospacing="1" w:afterAutospacing="1" w:line="360" w:lineRule="auto"/>
        <w:jc w:val="both"/>
        <w:rPr>
          <w:rFonts w:ascii="Times New Roman" w:eastAsia="Times New Roman" w:hAnsi="Times New Roman" w:cs="Times New Roman"/>
          <w:color w:val="000000" w:themeColor="text1"/>
          <w:sz w:val="20"/>
          <w:szCs w:val="20"/>
          <w:lang w:val="en-US"/>
        </w:rPr>
      </w:pPr>
      <w:r w:rsidRPr="006F63A5">
        <w:rPr>
          <w:rFonts w:ascii="Times New Roman" w:hAnsi="Times New Roman" w:cs="Times New Roman"/>
          <w:color w:val="000000" w:themeColor="text1"/>
          <w:sz w:val="20"/>
          <w:szCs w:val="20"/>
          <w:shd w:val="clear" w:color="auto" w:fill="FFFFFF"/>
          <w:lang w:val="en-US"/>
        </w:rPr>
        <w:t>Cramer, D. (2004). Emotional support, conflict, depression, and relationship satisfaction in a romantic partner. </w:t>
      </w:r>
      <w:r w:rsidRPr="006F63A5">
        <w:rPr>
          <w:rFonts w:ascii="Times New Roman" w:hAnsi="Times New Roman" w:cs="Times New Roman"/>
          <w:i/>
          <w:iCs/>
          <w:color w:val="000000" w:themeColor="text1"/>
          <w:sz w:val="20"/>
          <w:szCs w:val="20"/>
          <w:shd w:val="clear" w:color="auto" w:fill="FFFFFF"/>
          <w:lang w:val="en-US"/>
        </w:rPr>
        <w:t>The Journal of Psychology</w:t>
      </w:r>
      <w:r w:rsidRPr="006F63A5">
        <w:rPr>
          <w:rFonts w:ascii="Times New Roman" w:hAnsi="Times New Roman" w:cs="Times New Roman"/>
          <w:color w:val="000000" w:themeColor="text1"/>
          <w:sz w:val="20"/>
          <w:szCs w:val="20"/>
          <w:shd w:val="clear" w:color="auto" w:fill="FFFFFF"/>
          <w:lang w:val="en-US"/>
        </w:rPr>
        <w:t>, </w:t>
      </w:r>
      <w:r w:rsidRPr="006F63A5">
        <w:rPr>
          <w:rFonts w:ascii="Times New Roman" w:hAnsi="Times New Roman" w:cs="Times New Roman"/>
          <w:i/>
          <w:iCs/>
          <w:color w:val="000000" w:themeColor="text1"/>
          <w:sz w:val="20"/>
          <w:szCs w:val="20"/>
          <w:shd w:val="clear" w:color="auto" w:fill="FFFFFF"/>
          <w:lang w:val="en-US"/>
        </w:rPr>
        <w:t>138</w:t>
      </w:r>
      <w:r w:rsidRPr="006F63A5">
        <w:rPr>
          <w:rFonts w:ascii="Times New Roman" w:hAnsi="Times New Roman" w:cs="Times New Roman"/>
          <w:color w:val="000000" w:themeColor="text1"/>
          <w:sz w:val="20"/>
          <w:szCs w:val="20"/>
          <w:shd w:val="clear" w:color="auto" w:fill="FFFFFF"/>
          <w:lang w:val="en-US"/>
        </w:rPr>
        <w:t xml:space="preserve">(6), 532-542.  </w:t>
      </w:r>
      <w:hyperlink r:id="rId9">
        <w:r w:rsidRPr="006F63A5">
          <w:rPr>
            <w:rStyle w:val="nternetBalants"/>
            <w:rFonts w:ascii="Times New Roman" w:eastAsia="Times New Roman" w:hAnsi="Times New Roman" w:cs="Times New Roman"/>
            <w:color w:val="000000" w:themeColor="text1"/>
            <w:sz w:val="20"/>
            <w:szCs w:val="20"/>
            <w:lang w:val="en-US"/>
          </w:rPr>
          <w:t>https://doi.org/10.3200/JRLP.138.6.532-542</w:t>
        </w:r>
      </w:hyperlink>
    </w:p>
    <w:p w14:paraId="2E92B131" w14:textId="77777777" w:rsidR="00FE54C0" w:rsidRPr="006F63A5" w:rsidRDefault="00914573">
      <w:pPr>
        <w:spacing w:line="360" w:lineRule="auto"/>
        <w:jc w:val="both"/>
        <w:rPr>
          <w:rFonts w:ascii="Times New Roman" w:eastAsiaTheme="minorEastAsia" w:hAnsi="Times New Roman" w:cs="Times New Roman"/>
          <w:color w:val="000000" w:themeColor="text1"/>
          <w:sz w:val="20"/>
          <w:szCs w:val="20"/>
          <w:highlight w:val="white"/>
        </w:rPr>
      </w:pPr>
      <w:r w:rsidRPr="006F63A5">
        <w:rPr>
          <w:rFonts w:ascii="Times New Roman" w:hAnsi="Times New Roman" w:cs="Times New Roman"/>
          <w:color w:val="000000" w:themeColor="text1"/>
          <w:sz w:val="20"/>
          <w:szCs w:val="20"/>
          <w:shd w:val="clear" w:color="auto" w:fill="FFFFFF"/>
        </w:rPr>
        <w:lastRenderedPageBreak/>
        <w:t>Çetin, D. &amp; Bilir Güler, S. (2018). Üniversite öğrencilerinin toplumsal cinsiyet rolleri çerçevesinde liderlik kavramını algılama biçimleri. </w:t>
      </w:r>
      <w:r w:rsidRPr="006F63A5">
        <w:rPr>
          <w:rFonts w:ascii="Times New Roman" w:hAnsi="Times New Roman" w:cs="Times New Roman"/>
          <w:i/>
          <w:iCs/>
          <w:color w:val="000000" w:themeColor="text1"/>
          <w:sz w:val="20"/>
          <w:szCs w:val="20"/>
          <w:shd w:val="clear" w:color="auto" w:fill="FFFFFF"/>
        </w:rPr>
        <w:t>Balkan ve Yakın Doğu Sosyal Bilimler Dergisi</w:t>
      </w:r>
      <w:r w:rsidRPr="006F63A5">
        <w:rPr>
          <w:rFonts w:ascii="Times New Roman" w:hAnsi="Times New Roman" w:cs="Times New Roman"/>
          <w:color w:val="000000" w:themeColor="text1"/>
          <w:sz w:val="20"/>
          <w:szCs w:val="20"/>
          <w:shd w:val="clear" w:color="auto" w:fill="FFFFFF"/>
        </w:rPr>
        <w:t>, </w:t>
      </w:r>
      <w:r w:rsidRPr="006F63A5">
        <w:rPr>
          <w:rFonts w:ascii="Times New Roman" w:hAnsi="Times New Roman" w:cs="Times New Roman"/>
          <w:i/>
          <w:iCs/>
          <w:color w:val="000000" w:themeColor="text1"/>
          <w:sz w:val="20"/>
          <w:szCs w:val="20"/>
          <w:shd w:val="clear" w:color="auto" w:fill="FFFFFF"/>
        </w:rPr>
        <w:t>4</w:t>
      </w:r>
      <w:r w:rsidRPr="006F63A5">
        <w:rPr>
          <w:rFonts w:ascii="Times New Roman" w:hAnsi="Times New Roman" w:cs="Times New Roman"/>
          <w:color w:val="000000" w:themeColor="text1"/>
          <w:sz w:val="20"/>
          <w:szCs w:val="20"/>
          <w:shd w:val="clear" w:color="auto" w:fill="FFFFFF"/>
        </w:rPr>
        <w:t>(2), 47-54.</w:t>
      </w:r>
    </w:p>
    <w:p w14:paraId="4CA467F0" w14:textId="77777777" w:rsidR="00FE54C0" w:rsidRPr="006F63A5" w:rsidRDefault="00914573">
      <w:pPr>
        <w:pStyle w:val="HTMLPreformatted"/>
        <w:shd w:val="clear" w:color="auto" w:fill="FFFFFF"/>
        <w:spacing w:after="240" w:line="360" w:lineRule="auto"/>
        <w:jc w:val="both"/>
        <w:rPr>
          <w:rFonts w:ascii="Times New Roman" w:hAnsi="Times New Roman" w:cs="Times New Roman"/>
          <w:color w:val="000000" w:themeColor="text1"/>
          <w:highlight w:val="white"/>
        </w:rPr>
      </w:pPr>
      <w:r w:rsidRPr="006F63A5">
        <w:rPr>
          <w:rFonts w:ascii="Times New Roman" w:hAnsi="Times New Roman" w:cs="Times New Roman"/>
          <w:color w:val="000000" w:themeColor="text1"/>
          <w:shd w:val="clear" w:color="auto" w:fill="FFFFFF"/>
        </w:rPr>
        <w:t>Demirtaş, H. A. &amp; Dönmez, A. (2006). Yakın ilişkilerde kıskançlık: Bireysel, ilişkisel ve durumsal değişkenler. </w:t>
      </w:r>
      <w:r w:rsidRPr="006F63A5">
        <w:rPr>
          <w:rFonts w:ascii="Times New Roman" w:hAnsi="Times New Roman" w:cs="Times New Roman"/>
          <w:i/>
          <w:iCs/>
          <w:color w:val="000000" w:themeColor="text1"/>
          <w:shd w:val="clear" w:color="auto" w:fill="FFFFFF"/>
        </w:rPr>
        <w:t>Türk Psikiyatri Dergisi</w:t>
      </w:r>
      <w:r w:rsidRPr="006F63A5">
        <w:rPr>
          <w:rFonts w:ascii="Times New Roman" w:hAnsi="Times New Roman" w:cs="Times New Roman"/>
          <w:color w:val="000000" w:themeColor="text1"/>
          <w:shd w:val="clear" w:color="auto" w:fill="FFFFFF"/>
        </w:rPr>
        <w:t>, </w:t>
      </w:r>
      <w:r w:rsidRPr="006F63A5">
        <w:rPr>
          <w:rFonts w:ascii="Times New Roman" w:hAnsi="Times New Roman" w:cs="Times New Roman"/>
          <w:i/>
          <w:iCs/>
          <w:color w:val="000000" w:themeColor="text1"/>
          <w:shd w:val="clear" w:color="auto" w:fill="FFFFFF"/>
        </w:rPr>
        <w:t>17</w:t>
      </w:r>
      <w:r w:rsidRPr="006F63A5">
        <w:rPr>
          <w:rFonts w:ascii="Times New Roman" w:hAnsi="Times New Roman" w:cs="Times New Roman"/>
          <w:color w:val="000000" w:themeColor="text1"/>
          <w:shd w:val="clear" w:color="auto" w:fill="FFFFFF"/>
        </w:rPr>
        <w:t>(3), 181-191.</w:t>
      </w:r>
    </w:p>
    <w:p w14:paraId="5A34326F" w14:textId="77777777" w:rsidR="00FE54C0" w:rsidRPr="006F63A5" w:rsidRDefault="00914573">
      <w:pPr>
        <w:spacing w:beforeAutospacing="1" w:afterAutospacing="1" w:line="360" w:lineRule="auto"/>
        <w:jc w:val="both"/>
        <w:rPr>
          <w:rFonts w:ascii="Times New Roman" w:eastAsia="Times New Roman" w:hAnsi="Times New Roman" w:cs="Times New Roman"/>
          <w:color w:val="000000" w:themeColor="text1"/>
          <w:sz w:val="20"/>
          <w:szCs w:val="20"/>
          <w:lang w:val="en-US"/>
        </w:rPr>
      </w:pPr>
      <w:proofErr w:type="spellStart"/>
      <w:r w:rsidRPr="006F63A5">
        <w:rPr>
          <w:rFonts w:ascii="Times New Roman" w:hAnsi="Times New Roman" w:cs="Times New Roman"/>
          <w:color w:val="000000" w:themeColor="text1"/>
          <w:sz w:val="20"/>
          <w:szCs w:val="20"/>
          <w:shd w:val="clear" w:color="auto" w:fill="FFFFFF"/>
          <w:lang w:val="en-US"/>
        </w:rPr>
        <w:t>Driesmans</w:t>
      </w:r>
      <w:proofErr w:type="spellEnd"/>
      <w:r w:rsidRPr="006F63A5">
        <w:rPr>
          <w:rFonts w:ascii="Times New Roman" w:hAnsi="Times New Roman" w:cs="Times New Roman"/>
          <w:color w:val="000000" w:themeColor="text1"/>
          <w:sz w:val="20"/>
          <w:szCs w:val="20"/>
          <w:shd w:val="clear" w:color="auto" w:fill="FFFFFF"/>
          <w:lang w:val="en-US"/>
        </w:rPr>
        <w:t xml:space="preserve">, </w:t>
      </w:r>
      <w:proofErr w:type="gramStart"/>
      <w:r w:rsidRPr="006F63A5">
        <w:rPr>
          <w:rFonts w:ascii="Times New Roman" w:hAnsi="Times New Roman" w:cs="Times New Roman"/>
          <w:color w:val="000000" w:themeColor="text1"/>
          <w:sz w:val="20"/>
          <w:szCs w:val="20"/>
          <w:shd w:val="clear" w:color="auto" w:fill="FFFFFF"/>
          <w:lang w:val="en-US"/>
        </w:rPr>
        <w:t>K.,</w:t>
      </w:r>
      <w:proofErr w:type="spellStart"/>
      <w:r w:rsidRPr="006F63A5">
        <w:rPr>
          <w:rFonts w:ascii="Times New Roman" w:hAnsi="Times New Roman" w:cs="Times New Roman"/>
          <w:color w:val="000000" w:themeColor="text1"/>
          <w:sz w:val="20"/>
          <w:szCs w:val="20"/>
          <w:shd w:val="clear" w:color="auto" w:fill="FFFFFF"/>
          <w:lang w:val="en-US"/>
        </w:rPr>
        <w:t>Vandenbosch</w:t>
      </w:r>
      <w:proofErr w:type="spellEnd"/>
      <w:proofErr w:type="gramEnd"/>
      <w:r w:rsidRPr="006F63A5">
        <w:rPr>
          <w:rFonts w:ascii="Times New Roman" w:hAnsi="Times New Roman" w:cs="Times New Roman"/>
          <w:color w:val="000000" w:themeColor="text1"/>
          <w:sz w:val="20"/>
          <w:szCs w:val="20"/>
          <w:shd w:val="clear" w:color="auto" w:fill="FFFFFF"/>
          <w:lang w:val="en-US"/>
        </w:rPr>
        <w:t xml:space="preserve">, L. &amp; </w:t>
      </w:r>
      <w:proofErr w:type="spellStart"/>
      <w:r w:rsidRPr="006F63A5">
        <w:rPr>
          <w:rFonts w:ascii="Times New Roman" w:hAnsi="Times New Roman" w:cs="Times New Roman"/>
          <w:color w:val="000000" w:themeColor="text1"/>
          <w:sz w:val="20"/>
          <w:szCs w:val="20"/>
          <w:shd w:val="clear" w:color="auto" w:fill="FFFFFF"/>
          <w:lang w:val="en-US"/>
        </w:rPr>
        <w:t>Eggermont</w:t>
      </w:r>
      <w:proofErr w:type="spellEnd"/>
      <w:r w:rsidRPr="006F63A5">
        <w:rPr>
          <w:rFonts w:ascii="Times New Roman" w:hAnsi="Times New Roman" w:cs="Times New Roman"/>
          <w:color w:val="000000" w:themeColor="text1"/>
          <w:sz w:val="20"/>
          <w:szCs w:val="20"/>
          <w:shd w:val="clear" w:color="auto" w:fill="FFFFFF"/>
          <w:lang w:val="en-US"/>
        </w:rPr>
        <w:t>, S. (2016). True love lasts forever: The influence of a popular teenage movie on Belgian girls’ romantic beliefs. </w:t>
      </w:r>
      <w:r w:rsidRPr="006F63A5">
        <w:rPr>
          <w:rFonts w:ascii="Times New Roman" w:hAnsi="Times New Roman" w:cs="Times New Roman"/>
          <w:i/>
          <w:iCs/>
          <w:color w:val="000000" w:themeColor="text1"/>
          <w:sz w:val="20"/>
          <w:szCs w:val="20"/>
          <w:shd w:val="clear" w:color="auto" w:fill="FFFFFF"/>
          <w:lang w:val="en-US"/>
        </w:rPr>
        <w:t>Journal of Children and Media</w:t>
      </w:r>
      <w:r w:rsidRPr="006F63A5">
        <w:rPr>
          <w:rFonts w:ascii="Times New Roman" w:hAnsi="Times New Roman" w:cs="Times New Roman"/>
          <w:color w:val="000000" w:themeColor="text1"/>
          <w:sz w:val="20"/>
          <w:szCs w:val="20"/>
          <w:shd w:val="clear" w:color="auto" w:fill="FFFFFF"/>
          <w:lang w:val="en-US"/>
        </w:rPr>
        <w:t>, </w:t>
      </w:r>
      <w:r w:rsidRPr="006F63A5">
        <w:rPr>
          <w:rFonts w:ascii="Times New Roman" w:hAnsi="Times New Roman" w:cs="Times New Roman"/>
          <w:i/>
          <w:iCs/>
          <w:color w:val="000000" w:themeColor="text1"/>
          <w:sz w:val="20"/>
          <w:szCs w:val="20"/>
          <w:shd w:val="clear" w:color="auto" w:fill="FFFFFF"/>
          <w:lang w:val="en-US"/>
        </w:rPr>
        <w:t>10</w:t>
      </w:r>
      <w:r w:rsidRPr="006F63A5">
        <w:rPr>
          <w:rFonts w:ascii="Times New Roman" w:hAnsi="Times New Roman" w:cs="Times New Roman"/>
          <w:color w:val="000000" w:themeColor="text1"/>
          <w:sz w:val="20"/>
          <w:szCs w:val="20"/>
          <w:shd w:val="clear" w:color="auto" w:fill="FFFFFF"/>
          <w:lang w:val="en-US"/>
        </w:rPr>
        <w:t xml:space="preserve">(3), 304-20. </w:t>
      </w:r>
      <w:hyperlink r:id="rId10">
        <w:r w:rsidRPr="006F63A5">
          <w:rPr>
            <w:rStyle w:val="nternetBalants"/>
            <w:rFonts w:ascii="Times New Roman" w:eastAsia="Times New Roman" w:hAnsi="Times New Roman" w:cs="Times New Roman"/>
            <w:color w:val="000000" w:themeColor="text1"/>
            <w:sz w:val="20"/>
            <w:szCs w:val="20"/>
            <w:lang w:val="en-US"/>
          </w:rPr>
          <w:t>https://doi.org/10.1080/17482798.2016.1157501</w:t>
        </w:r>
      </w:hyperlink>
    </w:p>
    <w:p w14:paraId="1F7FBAC5" w14:textId="77777777" w:rsidR="00FE54C0" w:rsidRPr="006F63A5" w:rsidRDefault="00914573">
      <w:pPr>
        <w:pStyle w:val="HTMLPreformatted"/>
        <w:shd w:val="clear" w:color="auto" w:fill="FFFFFF" w:themeFill="background1"/>
        <w:spacing w:after="240" w:line="360" w:lineRule="auto"/>
        <w:jc w:val="both"/>
        <w:rPr>
          <w:rFonts w:ascii="Times New Roman" w:hAnsi="Times New Roman" w:cs="Times New Roman"/>
          <w:color w:val="000000" w:themeColor="text1"/>
          <w:highlight w:val="white"/>
        </w:rPr>
      </w:pPr>
      <w:r w:rsidRPr="006F63A5">
        <w:rPr>
          <w:rFonts w:ascii="Times New Roman" w:hAnsi="Times New Roman" w:cs="Times New Roman"/>
          <w:color w:val="000000" w:themeColor="text1"/>
          <w:shd w:val="clear" w:color="auto" w:fill="FFFFFF"/>
        </w:rPr>
        <w:t>Ergin, B. E. &amp; Dağ, İ. (2013). Kişilerarası problem çözme davranışları, yetişkinlerdeki bağlanma yönelimleri ve psikolojik belirtiler arasındaki ilişkiler. </w:t>
      </w:r>
      <w:r w:rsidRPr="006F63A5">
        <w:rPr>
          <w:rFonts w:ascii="Times New Roman" w:hAnsi="Times New Roman" w:cs="Times New Roman"/>
          <w:i/>
          <w:iCs/>
          <w:color w:val="000000" w:themeColor="text1"/>
          <w:shd w:val="clear" w:color="auto" w:fill="FFFFFF"/>
        </w:rPr>
        <w:t>Anatolian Journal of Psychiatry</w:t>
      </w:r>
      <w:r w:rsidRPr="006F63A5">
        <w:rPr>
          <w:rFonts w:ascii="Times New Roman" w:hAnsi="Times New Roman" w:cs="Times New Roman"/>
          <w:color w:val="000000" w:themeColor="text1"/>
          <w:shd w:val="clear" w:color="auto" w:fill="FFFFFF"/>
        </w:rPr>
        <w:t>, </w:t>
      </w:r>
      <w:r w:rsidRPr="006F63A5">
        <w:rPr>
          <w:rFonts w:ascii="Times New Roman" w:hAnsi="Times New Roman" w:cs="Times New Roman"/>
          <w:i/>
          <w:iCs/>
          <w:color w:val="000000" w:themeColor="text1"/>
          <w:shd w:val="clear" w:color="auto" w:fill="FFFFFF"/>
        </w:rPr>
        <w:t>14</w:t>
      </w:r>
      <w:r w:rsidRPr="006F63A5">
        <w:rPr>
          <w:rFonts w:ascii="Times New Roman" w:hAnsi="Times New Roman" w:cs="Times New Roman"/>
          <w:color w:val="000000" w:themeColor="text1"/>
          <w:shd w:val="clear" w:color="auto" w:fill="FFFFFF"/>
        </w:rPr>
        <w:t xml:space="preserve">(1), 36-45. </w:t>
      </w:r>
      <w:r w:rsidRPr="006F63A5">
        <w:rPr>
          <w:rFonts w:ascii="Times New Roman" w:hAnsi="Times New Roman" w:cs="Times New Roman"/>
          <w:color w:val="000000" w:themeColor="text1"/>
        </w:rPr>
        <w:t>doi:10.5455/apd.35958</w:t>
      </w:r>
    </w:p>
    <w:p w14:paraId="022CE75E" w14:textId="77777777" w:rsidR="00FE54C0" w:rsidRPr="006F63A5" w:rsidRDefault="00914573">
      <w:pPr>
        <w:spacing w:line="360" w:lineRule="auto"/>
        <w:jc w:val="both"/>
        <w:rPr>
          <w:rFonts w:ascii="Times New Roman" w:hAnsi="Times New Roman" w:cs="Times New Roman"/>
          <w:color w:val="000000" w:themeColor="text1"/>
          <w:sz w:val="20"/>
          <w:szCs w:val="20"/>
          <w:shd w:val="clear" w:color="auto" w:fill="FFFFFF"/>
        </w:rPr>
      </w:pPr>
      <w:r w:rsidRPr="006F63A5">
        <w:rPr>
          <w:rFonts w:ascii="Times New Roman" w:hAnsi="Times New Roman" w:cs="Times New Roman"/>
          <w:color w:val="000000" w:themeColor="text1"/>
          <w:sz w:val="20"/>
          <w:szCs w:val="20"/>
          <w:shd w:val="clear" w:color="auto" w:fill="FFFFFF"/>
        </w:rPr>
        <w:t>Erkan, S., Özbay, Y., Çankaya, Z. C. ve Terzi, Ş. (2012). Üniversite öğrencilerinin yaşadıkları problemler ve psikolojik yardım arama gönüllükleri. </w:t>
      </w:r>
      <w:r w:rsidRPr="006F63A5">
        <w:rPr>
          <w:rFonts w:ascii="Times New Roman" w:hAnsi="Times New Roman" w:cs="Times New Roman"/>
          <w:i/>
          <w:iCs/>
          <w:color w:val="000000" w:themeColor="text1"/>
          <w:sz w:val="20"/>
          <w:szCs w:val="20"/>
          <w:shd w:val="clear" w:color="auto" w:fill="FFFFFF"/>
        </w:rPr>
        <w:t>Eğitim ve Bilim</w:t>
      </w:r>
      <w:r w:rsidRPr="006F63A5">
        <w:rPr>
          <w:rFonts w:ascii="Times New Roman" w:hAnsi="Times New Roman" w:cs="Times New Roman"/>
          <w:color w:val="000000" w:themeColor="text1"/>
          <w:sz w:val="20"/>
          <w:szCs w:val="20"/>
          <w:shd w:val="clear" w:color="auto" w:fill="FFFFFF"/>
        </w:rPr>
        <w:t>, </w:t>
      </w:r>
      <w:r w:rsidRPr="006F63A5">
        <w:rPr>
          <w:rFonts w:ascii="Times New Roman" w:hAnsi="Times New Roman" w:cs="Times New Roman"/>
          <w:i/>
          <w:iCs/>
          <w:color w:val="000000" w:themeColor="text1"/>
          <w:sz w:val="20"/>
          <w:szCs w:val="20"/>
          <w:shd w:val="clear" w:color="auto" w:fill="FFFFFF"/>
        </w:rPr>
        <w:t>37</w:t>
      </w:r>
      <w:r w:rsidRPr="006F63A5">
        <w:rPr>
          <w:rFonts w:ascii="Times New Roman" w:hAnsi="Times New Roman" w:cs="Times New Roman"/>
          <w:color w:val="000000" w:themeColor="text1"/>
          <w:sz w:val="20"/>
          <w:szCs w:val="20"/>
          <w:shd w:val="clear" w:color="auto" w:fill="FFFFFF"/>
        </w:rPr>
        <w:t>(164), 94-107.</w:t>
      </w:r>
    </w:p>
    <w:p w14:paraId="0FB4C5C9" w14:textId="77777777" w:rsidR="00FE54C0" w:rsidRPr="006F63A5" w:rsidRDefault="00914573">
      <w:pPr>
        <w:spacing w:line="360" w:lineRule="auto"/>
        <w:jc w:val="both"/>
        <w:rPr>
          <w:rFonts w:ascii="Times New Roman" w:hAnsi="Times New Roman" w:cs="Times New Roman"/>
          <w:color w:val="000000" w:themeColor="text1"/>
          <w:sz w:val="20"/>
          <w:szCs w:val="20"/>
          <w:shd w:val="clear" w:color="auto" w:fill="FFFFFF"/>
          <w:lang w:val="en-US"/>
        </w:rPr>
      </w:pPr>
      <w:r w:rsidRPr="006F63A5">
        <w:rPr>
          <w:rFonts w:ascii="Times New Roman" w:hAnsi="Times New Roman" w:cs="Times New Roman"/>
          <w:color w:val="000000" w:themeColor="text1"/>
          <w:sz w:val="20"/>
          <w:szCs w:val="20"/>
          <w:shd w:val="clear" w:color="auto" w:fill="FFFFFF"/>
          <w:lang w:val="en-US"/>
        </w:rPr>
        <w:t>Fisher, H. (2004). </w:t>
      </w:r>
      <w:r w:rsidRPr="006F63A5">
        <w:rPr>
          <w:rFonts w:ascii="Times New Roman" w:hAnsi="Times New Roman" w:cs="Times New Roman"/>
          <w:i/>
          <w:iCs/>
          <w:color w:val="000000" w:themeColor="text1"/>
          <w:sz w:val="20"/>
          <w:szCs w:val="20"/>
          <w:shd w:val="clear" w:color="auto" w:fill="FFFFFF"/>
          <w:lang w:val="en-US"/>
        </w:rPr>
        <w:t>Why we love: The nature and chemistry of romantic love</w:t>
      </w:r>
      <w:r w:rsidRPr="006F63A5">
        <w:rPr>
          <w:rFonts w:ascii="Times New Roman" w:hAnsi="Times New Roman" w:cs="Times New Roman"/>
          <w:color w:val="000000" w:themeColor="text1"/>
          <w:sz w:val="20"/>
          <w:szCs w:val="20"/>
          <w:shd w:val="clear" w:color="auto" w:fill="FFFFFF"/>
          <w:lang w:val="en-US"/>
        </w:rPr>
        <w:t>. Macmillan.</w:t>
      </w:r>
    </w:p>
    <w:p w14:paraId="2514722F" w14:textId="77777777" w:rsidR="00FE54C0" w:rsidRPr="006F63A5" w:rsidRDefault="00914573">
      <w:pPr>
        <w:spacing w:line="360" w:lineRule="auto"/>
        <w:jc w:val="both"/>
        <w:rPr>
          <w:rFonts w:ascii="Times New Roman" w:hAnsi="Times New Roman" w:cs="Times New Roman"/>
          <w:color w:val="000000" w:themeColor="text1"/>
          <w:sz w:val="20"/>
          <w:szCs w:val="20"/>
          <w:u w:val="single"/>
          <w:shd w:val="clear" w:color="auto" w:fill="FFFFFF"/>
          <w:lang w:val="en-US"/>
        </w:rPr>
      </w:pPr>
      <w:r w:rsidRPr="006F63A5">
        <w:rPr>
          <w:rFonts w:ascii="Times New Roman" w:hAnsi="Times New Roman" w:cs="Times New Roman"/>
          <w:color w:val="000000" w:themeColor="text1"/>
          <w:sz w:val="20"/>
          <w:szCs w:val="20"/>
          <w:shd w:val="clear" w:color="auto" w:fill="FFFFFF"/>
          <w:lang w:val="en-US"/>
        </w:rPr>
        <w:t>Furman, W. (2002). The emerging field of adolescent romantic relationships. </w:t>
      </w:r>
      <w:r w:rsidRPr="006F63A5">
        <w:rPr>
          <w:rFonts w:ascii="Times New Roman" w:hAnsi="Times New Roman" w:cs="Times New Roman"/>
          <w:i/>
          <w:iCs/>
          <w:color w:val="000000" w:themeColor="text1"/>
          <w:sz w:val="20"/>
          <w:szCs w:val="20"/>
          <w:shd w:val="clear" w:color="auto" w:fill="FFFFFF"/>
          <w:lang w:val="en-US"/>
        </w:rPr>
        <w:t>Current Directions in Psychological Science</w:t>
      </w:r>
      <w:r w:rsidRPr="006F63A5">
        <w:rPr>
          <w:rFonts w:ascii="Times New Roman" w:hAnsi="Times New Roman" w:cs="Times New Roman"/>
          <w:color w:val="000000" w:themeColor="text1"/>
          <w:sz w:val="20"/>
          <w:szCs w:val="20"/>
          <w:shd w:val="clear" w:color="auto" w:fill="FFFFFF"/>
          <w:lang w:val="en-US"/>
        </w:rPr>
        <w:t>, </w:t>
      </w:r>
      <w:r w:rsidRPr="006F63A5">
        <w:rPr>
          <w:rFonts w:ascii="Times New Roman" w:hAnsi="Times New Roman" w:cs="Times New Roman"/>
          <w:i/>
          <w:iCs/>
          <w:color w:val="000000" w:themeColor="text1"/>
          <w:sz w:val="20"/>
          <w:szCs w:val="20"/>
          <w:shd w:val="clear" w:color="auto" w:fill="FFFFFF"/>
          <w:lang w:val="en-US"/>
        </w:rPr>
        <w:t>11</w:t>
      </w:r>
      <w:r w:rsidRPr="006F63A5">
        <w:rPr>
          <w:rFonts w:ascii="Times New Roman" w:hAnsi="Times New Roman" w:cs="Times New Roman"/>
          <w:color w:val="000000" w:themeColor="text1"/>
          <w:sz w:val="20"/>
          <w:szCs w:val="20"/>
          <w:shd w:val="clear" w:color="auto" w:fill="FFFFFF"/>
          <w:lang w:val="en-US"/>
        </w:rPr>
        <w:t xml:space="preserve">(5), 177-180. </w:t>
      </w:r>
      <w:hyperlink r:id="rId11">
        <w:r w:rsidRPr="006F63A5">
          <w:rPr>
            <w:rStyle w:val="nternetBalants"/>
            <w:rFonts w:ascii="Times New Roman" w:hAnsi="Times New Roman" w:cs="Times New Roman"/>
            <w:color w:val="000000" w:themeColor="text1"/>
            <w:sz w:val="20"/>
            <w:szCs w:val="20"/>
            <w:shd w:val="clear" w:color="auto" w:fill="FFFFFF"/>
            <w:lang w:val="en-US"/>
          </w:rPr>
          <w:t>https://doi.org/10.1111/1467-8721.00195</w:t>
        </w:r>
      </w:hyperlink>
    </w:p>
    <w:p w14:paraId="1C6D4E77" w14:textId="77777777" w:rsidR="00FE54C0" w:rsidRPr="006F63A5" w:rsidRDefault="00914573">
      <w:pPr>
        <w:spacing w:line="360" w:lineRule="auto"/>
        <w:jc w:val="both"/>
        <w:rPr>
          <w:rFonts w:ascii="Times New Roman" w:hAnsi="Times New Roman" w:cs="Times New Roman"/>
          <w:color w:val="000000" w:themeColor="text1"/>
          <w:sz w:val="20"/>
          <w:szCs w:val="20"/>
          <w:shd w:val="clear" w:color="auto" w:fill="FFFFFF"/>
          <w:lang w:val="en-US"/>
        </w:rPr>
      </w:pPr>
      <w:r w:rsidRPr="006F63A5">
        <w:rPr>
          <w:rFonts w:ascii="Times New Roman" w:hAnsi="Times New Roman" w:cs="Times New Roman"/>
          <w:color w:val="000000" w:themeColor="text1"/>
          <w:sz w:val="20"/>
          <w:szCs w:val="20"/>
          <w:shd w:val="clear" w:color="auto" w:fill="FFFFFF"/>
          <w:lang w:val="en-US"/>
        </w:rPr>
        <w:t xml:space="preserve">Galloway, L. F. (2013). </w:t>
      </w:r>
      <w:r w:rsidRPr="006F63A5">
        <w:rPr>
          <w:rFonts w:ascii="Times New Roman" w:hAnsi="Times New Roman" w:cs="Times New Roman"/>
          <w:i/>
          <w:color w:val="000000" w:themeColor="text1"/>
          <w:sz w:val="20"/>
          <w:szCs w:val="20"/>
          <w:shd w:val="clear" w:color="auto" w:fill="FFFFFF"/>
          <w:lang w:val="en-US"/>
        </w:rPr>
        <w:t xml:space="preserve">Does Movie Viewing Cultivate Unrealistic Expectations about Love and Marriage? </w:t>
      </w:r>
      <w:r w:rsidRPr="006F63A5">
        <w:rPr>
          <w:rFonts w:ascii="Times New Roman" w:hAnsi="Times New Roman" w:cs="Times New Roman"/>
          <w:color w:val="000000" w:themeColor="text1"/>
          <w:sz w:val="20"/>
          <w:szCs w:val="20"/>
          <w:shd w:val="clear" w:color="auto" w:fill="FFFFFF"/>
          <w:lang w:val="en-US"/>
        </w:rPr>
        <w:t xml:space="preserve"> UNLV Theses, Dissertations, Professional Papers, and Capstones. 1827.    https://digitalscholarship.unlv.edu/thesesdissertations/1827</w:t>
      </w:r>
    </w:p>
    <w:p w14:paraId="2867F975" w14:textId="64EBF432" w:rsidR="00FE54C0" w:rsidRPr="006F63A5" w:rsidRDefault="00914573">
      <w:pPr>
        <w:spacing w:beforeAutospacing="1" w:afterAutospacing="1" w:line="360" w:lineRule="auto"/>
        <w:jc w:val="both"/>
        <w:rPr>
          <w:rFonts w:ascii="Times New Roman" w:eastAsia="Times New Roman" w:hAnsi="Times New Roman" w:cs="Times New Roman"/>
          <w:color w:val="000000" w:themeColor="text1"/>
          <w:sz w:val="20"/>
          <w:szCs w:val="20"/>
          <w:lang w:val="en-US"/>
        </w:rPr>
      </w:pPr>
      <w:r w:rsidRPr="006F63A5">
        <w:rPr>
          <w:rFonts w:ascii="Times New Roman" w:hAnsi="Times New Roman" w:cs="Times New Roman"/>
          <w:color w:val="000000" w:themeColor="text1"/>
          <w:sz w:val="20"/>
          <w:szCs w:val="20"/>
          <w:shd w:val="clear" w:color="auto" w:fill="FFFFFF"/>
          <w:lang w:val="en-US"/>
        </w:rPr>
        <w:t xml:space="preserve">Galloway, </w:t>
      </w:r>
      <w:proofErr w:type="spellStart"/>
      <w:proofErr w:type="gramStart"/>
      <w:r w:rsidRPr="006F63A5">
        <w:rPr>
          <w:rFonts w:ascii="Times New Roman" w:hAnsi="Times New Roman" w:cs="Times New Roman"/>
          <w:color w:val="000000" w:themeColor="text1"/>
          <w:sz w:val="20"/>
          <w:szCs w:val="20"/>
          <w:shd w:val="clear" w:color="auto" w:fill="FFFFFF"/>
          <w:lang w:val="en-US"/>
        </w:rPr>
        <w:t>L.,Engstrom</w:t>
      </w:r>
      <w:proofErr w:type="spellEnd"/>
      <w:proofErr w:type="gramEnd"/>
      <w:r w:rsidRPr="006F63A5">
        <w:rPr>
          <w:rFonts w:ascii="Times New Roman" w:hAnsi="Times New Roman" w:cs="Times New Roman"/>
          <w:color w:val="000000" w:themeColor="text1"/>
          <w:sz w:val="20"/>
          <w:szCs w:val="20"/>
          <w:shd w:val="clear" w:color="auto" w:fill="FFFFFF"/>
          <w:lang w:val="en-US"/>
        </w:rPr>
        <w:t>, E. &amp;</w:t>
      </w:r>
      <w:r w:rsidR="004D20B7">
        <w:rPr>
          <w:rFonts w:ascii="Times New Roman" w:hAnsi="Times New Roman" w:cs="Times New Roman"/>
          <w:color w:val="000000" w:themeColor="text1"/>
          <w:sz w:val="20"/>
          <w:szCs w:val="20"/>
          <w:shd w:val="clear" w:color="auto" w:fill="FFFFFF"/>
          <w:lang w:val="en-US"/>
        </w:rPr>
        <w:t xml:space="preserve"> </w:t>
      </w:r>
      <w:proofErr w:type="spellStart"/>
      <w:r w:rsidRPr="006F63A5">
        <w:rPr>
          <w:rFonts w:ascii="Times New Roman" w:hAnsi="Times New Roman" w:cs="Times New Roman"/>
          <w:color w:val="000000" w:themeColor="text1"/>
          <w:sz w:val="20"/>
          <w:szCs w:val="20"/>
          <w:shd w:val="clear" w:color="auto" w:fill="FFFFFF"/>
          <w:lang w:val="en-US"/>
        </w:rPr>
        <w:t>Emmers</w:t>
      </w:r>
      <w:proofErr w:type="spellEnd"/>
      <w:r w:rsidRPr="006F63A5">
        <w:rPr>
          <w:rFonts w:ascii="Times New Roman" w:hAnsi="Times New Roman" w:cs="Times New Roman"/>
          <w:color w:val="000000" w:themeColor="text1"/>
          <w:sz w:val="20"/>
          <w:szCs w:val="20"/>
          <w:shd w:val="clear" w:color="auto" w:fill="FFFFFF"/>
          <w:lang w:val="en-US"/>
        </w:rPr>
        <w:t xml:space="preserve">-Sommer, T. M. (2015). Does Movie Viewing Cultivate Young People's Unrealistic Expectations About Love and Marriage? </w:t>
      </w:r>
      <w:r w:rsidRPr="006F63A5">
        <w:rPr>
          <w:rFonts w:ascii="Times New Roman" w:hAnsi="Times New Roman" w:cs="Times New Roman"/>
          <w:i/>
          <w:iCs/>
          <w:color w:val="000000" w:themeColor="text1"/>
          <w:sz w:val="20"/>
          <w:szCs w:val="20"/>
          <w:shd w:val="clear" w:color="auto" w:fill="FFFFFF"/>
          <w:lang w:val="en-US"/>
        </w:rPr>
        <w:t>Marriage &amp; Family Review</w:t>
      </w:r>
      <w:r w:rsidRPr="006F63A5">
        <w:rPr>
          <w:rFonts w:ascii="Times New Roman" w:hAnsi="Times New Roman" w:cs="Times New Roman"/>
          <w:color w:val="000000" w:themeColor="text1"/>
          <w:sz w:val="20"/>
          <w:szCs w:val="20"/>
          <w:shd w:val="clear" w:color="auto" w:fill="FFFFFF"/>
          <w:lang w:val="en-US"/>
        </w:rPr>
        <w:t>, </w:t>
      </w:r>
      <w:r w:rsidRPr="006F63A5">
        <w:rPr>
          <w:rFonts w:ascii="Times New Roman" w:hAnsi="Times New Roman" w:cs="Times New Roman"/>
          <w:i/>
          <w:iCs/>
          <w:color w:val="000000" w:themeColor="text1"/>
          <w:sz w:val="20"/>
          <w:szCs w:val="20"/>
          <w:shd w:val="clear" w:color="auto" w:fill="FFFFFF"/>
          <w:lang w:val="en-US"/>
        </w:rPr>
        <w:t>51</w:t>
      </w:r>
      <w:r w:rsidRPr="006F63A5">
        <w:rPr>
          <w:rFonts w:ascii="Times New Roman" w:hAnsi="Times New Roman" w:cs="Times New Roman"/>
          <w:color w:val="000000" w:themeColor="text1"/>
          <w:sz w:val="20"/>
          <w:szCs w:val="20"/>
          <w:shd w:val="clear" w:color="auto" w:fill="FFFFFF"/>
          <w:lang w:val="en-US"/>
        </w:rPr>
        <w:t xml:space="preserve">(8), 687-712.  </w:t>
      </w:r>
      <w:hyperlink r:id="rId12">
        <w:r w:rsidRPr="006F63A5">
          <w:rPr>
            <w:rStyle w:val="nternetBalants"/>
            <w:rFonts w:ascii="Times New Roman" w:eastAsia="Times New Roman" w:hAnsi="Times New Roman" w:cs="Times New Roman"/>
            <w:color w:val="000000" w:themeColor="text1"/>
            <w:sz w:val="20"/>
            <w:szCs w:val="20"/>
            <w:lang w:val="en-US"/>
          </w:rPr>
          <w:t>https://doi.org/10.1080/01494929.2015.1061629</w:t>
        </w:r>
      </w:hyperlink>
    </w:p>
    <w:p w14:paraId="37D9C942" w14:textId="77777777" w:rsidR="00FE54C0" w:rsidRPr="006F63A5" w:rsidRDefault="00914573">
      <w:pPr>
        <w:spacing w:line="360" w:lineRule="auto"/>
        <w:jc w:val="both"/>
        <w:rPr>
          <w:rFonts w:ascii="Times New Roman" w:eastAsiaTheme="minorEastAsia" w:hAnsi="Times New Roman" w:cs="Times New Roman"/>
          <w:color w:val="000000" w:themeColor="text1"/>
          <w:sz w:val="20"/>
          <w:szCs w:val="20"/>
          <w:shd w:val="clear" w:color="auto" w:fill="FFFFFF"/>
        </w:rPr>
      </w:pPr>
      <w:r w:rsidRPr="006F63A5">
        <w:rPr>
          <w:rFonts w:ascii="Times New Roman" w:hAnsi="Times New Roman" w:cs="Times New Roman"/>
          <w:color w:val="000000" w:themeColor="text1"/>
          <w:sz w:val="20"/>
          <w:szCs w:val="20"/>
          <w:shd w:val="clear" w:color="auto" w:fill="FFFFFF"/>
        </w:rPr>
        <w:t>Gizir, C. A. (2005). Orta Doğu Teknik Üniversitesi son sınıf öğrencilerinin problemleri üzerine bir çalışma. </w:t>
      </w:r>
      <w:r w:rsidRPr="006F63A5">
        <w:rPr>
          <w:rFonts w:ascii="Times New Roman" w:hAnsi="Times New Roman" w:cs="Times New Roman"/>
          <w:i/>
          <w:iCs/>
          <w:color w:val="000000" w:themeColor="text1"/>
          <w:sz w:val="20"/>
          <w:szCs w:val="20"/>
          <w:shd w:val="clear" w:color="auto" w:fill="FFFFFF"/>
        </w:rPr>
        <w:t>Mersin Üniversitesi Eğitim Fakültesi Dergisi</w:t>
      </w:r>
      <w:r w:rsidRPr="006F63A5">
        <w:rPr>
          <w:rFonts w:ascii="Times New Roman" w:hAnsi="Times New Roman" w:cs="Times New Roman"/>
          <w:color w:val="000000" w:themeColor="text1"/>
          <w:sz w:val="20"/>
          <w:szCs w:val="20"/>
          <w:shd w:val="clear" w:color="auto" w:fill="FFFFFF"/>
        </w:rPr>
        <w:t>, </w:t>
      </w:r>
      <w:r w:rsidRPr="006F63A5">
        <w:rPr>
          <w:rFonts w:ascii="Times New Roman" w:hAnsi="Times New Roman" w:cs="Times New Roman"/>
          <w:i/>
          <w:iCs/>
          <w:color w:val="000000" w:themeColor="text1"/>
          <w:sz w:val="20"/>
          <w:szCs w:val="20"/>
          <w:shd w:val="clear" w:color="auto" w:fill="FFFFFF"/>
        </w:rPr>
        <w:t>1</w:t>
      </w:r>
      <w:r w:rsidRPr="006F63A5">
        <w:rPr>
          <w:rFonts w:ascii="Times New Roman" w:hAnsi="Times New Roman" w:cs="Times New Roman"/>
          <w:color w:val="000000" w:themeColor="text1"/>
          <w:sz w:val="20"/>
          <w:szCs w:val="20"/>
          <w:shd w:val="clear" w:color="auto" w:fill="FFFFFF"/>
        </w:rPr>
        <w:t>(2), 196-213.</w:t>
      </w:r>
    </w:p>
    <w:p w14:paraId="390AB4F4" w14:textId="77777777" w:rsidR="00FE54C0" w:rsidRPr="006F63A5" w:rsidRDefault="00914573">
      <w:pPr>
        <w:spacing w:after="0" w:line="480" w:lineRule="auto"/>
        <w:jc w:val="both"/>
        <w:rPr>
          <w:rFonts w:ascii="Times New Roman" w:eastAsia="Times New Roman" w:hAnsi="Times New Roman" w:cs="Times New Roman"/>
          <w:color w:val="000000" w:themeColor="text1"/>
          <w:sz w:val="20"/>
          <w:szCs w:val="20"/>
          <w:lang w:val="en-US"/>
        </w:rPr>
      </w:pPr>
      <w:r w:rsidRPr="006F63A5">
        <w:rPr>
          <w:rFonts w:ascii="Times New Roman" w:hAnsi="Times New Roman" w:cs="Times New Roman"/>
          <w:color w:val="000000" w:themeColor="text1"/>
          <w:sz w:val="20"/>
          <w:szCs w:val="20"/>
          <w:shd w:val="clear" w:color="auto" w:fill="FFFFFF"/>
          <w:lang w:val="en-US"/>
        </w:rPr>
        <w:lastRenderedPageBreak/>
        <w:t>Goodwin, R. &amp; Gaines J. S. O. (2004). Relationships beliefs and relationship quality across cultures: Country as a moderator of dysfunctional beliefs and relationship quality in three former Communist societies. </w:t>
      </w:r>
      <w:r w:rsidRPr="006F63A5">
        <w:rPr>
          <w:rFonts w:ascii="Times New Roman" w:hAnsi="Times New Roman" w:cs="Times New Roman"/>
          <w:i/>
          <w:iCs/>
          <w:color w:val="000000" w:themeColor="text1"/>
          <w:sz w:val="20"/>
          <w:szCs w:val="20"/>
          <w:shd w:val="clear" w:color="auto" w:fill="FFFFFF"/>
          <w:lang w:val="en-US"/>
        </w:rPr>
        <w:t>Personal Relationships</w:t>
      </w:r>
      <w:r w:rsidRPr="006F63A5">
        <w:rPr>
          <w:rFonts w:ascii="Times New Roman" w:hAnsi="Times New Roman" w:cs="Times New Roman"/>
          <w:color w:val="000000" w:themeColor="text1"/>
          <w:sz w:val="20"/>
          <w:szCs w:val="20"/>
          <w:shd w:val="clear" w:color="auto" w:fill="FFFFFF"/>
          <w:lang w:val="en-US"/>
        </w:rPr>
        <w:t>, </w:t>
      </w:r>
      <w:r w:rsidRPr="006F63A5">
        <w:rPr>
          <w:rFonts w:ascii="Times New Roman" w:hAnsi="Times New Roman" w:cs="Times New Roman"/>
          <w:i/>
          <w:iCs/>
          <w:color w:val="000000" w:themeColor="text1"/>
          <w:sz w:val="20"/>
          <w:szCs w:val="20"/>
          <w:shd w:val="clear" w:color="auto" w:fill="FFFFFF"/>
          <w:lang w:val="en-US"/>
        </w:rPr>
        <w:t>11</w:t>
      </w:r>
      <w:r w:rsidRPr="006F63A5">
        <w:rPr>
          <w:rFonts w:ascii="Times New Roman" w:hAnsi="Times New Roman" w:cs="Times New Roman"/>
          <w:color w:val="000000" w:themeColor="text1"/>
          <w:sz w:val="20"/>
          <w:szCs w:val="20"/>
          <w:shd w:val="clear" w:color="auto" w:fill="FFFFFF"/>
          <w:lang w:val="en-US"/>
        </w:rPr>
        <w:t xml:space="preserve">(3), 267-279. </w:t>
      </w:r>
      <w:r w:rsidRPr="006F63A5">
        <w:rPr>
          <w:rFonts w:ascii="Times New Roman" w:eastAsia="Times New Roman" w:hAnsi="Times New Roman" w:cs="Times New Roman"/>
          <w:color w:val="000000" w:themeColor="text1"/>
          <w:sz w:val="20"/>
          <w:szCs w:val="20"/>
          <w:shd w:val="clear" w:color="auto" w:fill="FFFFFF"/>
          <w:lang w:val="en-US"/>
        </w:rPr>
        <w:t> </w:t>
      </w:r>
    </w:p>
    <w:p w14:paraId="6ACCD585" w14:textId="77777777" w:rsidR="00FE54C0" w:rsidRPr="00D04E5C" w:rsidRDefault="004D20B7">
      <w:pPr>
        <w:shd w:val="clear" w:color="auto" w:fill="FFFFFF"/>
        <w:spacing w:after="0" w:line="480" w:lineRule="auto"/>
        <w:jc w:val="both"/>
        <w:rPr>
          <w:rFonts w:ascii="Times New Roman" w:eastAsia="Times New Roman" w:hAnsi="Times New Roman" w:cs="Times New Roman"/>
          <w:color w:val="000000" w:themeColor="text1"/>
          <w:sz w:val="20"/>
          <w:szCs w:val="20"/>
          <w:lang w:val="en-US"/>
        </w:rPr>
      </w:pPr>
      <w:hyperlink r:id="rId13">
        <w:r w:rsidR="00914573" w:rsidRPr="00D04E5C">
          <w:rPr>
            <w:rStyle w:val="nternetBalants"/>
            <w:rFonts w:ascii="Times New Roman" w:eastAsia="Times New Roman" w:hAnsi="Times New Roman" w:cs="Times New Roman"/>
            <w:color w:val="000000" w:themeColor="text1"/>
            <w:sz w:val="20"/>
            <w:szCs w:val="20"/>
            <w:lang w:val="en-US"/>
          </w:rPr>
          <w:t>https://doi.org/10.1111/j.1475-6811.2004.00082.x</w:t>
        </w:r>
      </w:hyperlink>
    </w:p>
    <w:p w14:paraId="4F284A33" w14:textId="77777777" w:rsidR="00FE54C0" w:rsidRPr="00D04E5C" w:rsidRDefault="00914573">
      <w:pPr>
        <w:shd w:val="clear" w:color="auto" w:fill="FFFFFF" w:themeFill="background1"/>
        <w:spacing w:line="360" w:lineRule="auto"/>
        <w:jc w:val="both"/>
        <w:rPr>
          <w:rFonts w:ascii="Times New Roman" w:eastAsiaTheme="minorEastAsia" w:hAnsi="Times New Roman" w:cs="Times New Roman"/>
          <w:color w:val="000000" w:themeColor="text1"/>
          <w:sz w:val="20"/>
          <w:szCs w:val="20"/>
          <w:shd w:val="clear" w:color="auto" w:fill="FFFFFF"/>
          <w:lang w:val="en-US"/>
        </w:rPr>
      </w:pPr>
      <w:r w:rsidRPr="006F63A5">
        <w:rPr>
          <w:rFonts w:ascii="Times New Roman" w:hAnsi="Times New Roman" w:cs="Times New Roman"/>
          <w:color w:val="000000" w:themeColor="text1"/>
          <w:sz w:val="20"/>
          <w:szCs w:val="20"/>
          <w:shd w:val="clear" w:color="auto" w:fill="FFFFFF"/>
          <w:lang w:val="en-US"/>
        </w:rPr>
        <w:t>Guerrero, L. K. (2005). Attachment</w:t>
      </w:r>
      <w:r w:rsidRPr="006F63A5">
        <w:rPr>
          <w:rFonts w:ascii="Cambria Math" w:hAnsi="Cambria Math" w:cs="Cambria Math"/>
          <w:color w:val="000000" w:themeColor="text1"/>
          <w:sz w:val="20"/>
          <w:szCs w:val="20"/>
          <w:shd w:val="clear" w:color="auto" w:fill="FFFFFF"/>
          <w:lang w:val="en-US"/>
        </w:rPr>
        <w:t>‐</w:t>
      </w:r>
      <w:r w:rsidRPr="006F63A5">
        <w:rPr>
          <w:rFonts w:ascii="Times New Roman" w:hAnsi="Times New Roman" w:cs="Times New Roman"/>
          <w:color w:val="000000" w:themeColor="text1"/>
          <w:sz w:val="20"/>
          <w:szCs w:val="20"/>
          <w:shd w:val="clear" w:color="auto" w:fill="FFFFFF"/>
          <w:lang w:val="en-US"/>
        </w:rPr>
        <w:t>style differences in the experience and expression of romantic jealousy. </w:t>
      </w:r>
      <w:r w:rsidRPr="006F63A5">
        <w:rPr>
          <w:rFonts w:ascii="Times New Roman" w:hAnsi="Times New Roman" w:cs="Times New Roman"/>
          <w:i/>
          <w:iCs/>
          <w:color w:val="000000" w:themeColor="text1"/>
          <w:sz w:val="20"/>
          <w:szCs w:val="20"/>
          <w:shd w:val="clear" w:color="auto" w:fill="FFFFFF"/>
          <w:lang w:val="en-US"/>
        </w:rPr>
        <w:t>Personal Relationships</w:t>
      </w:r>
      <w:r w:rsidRPr="006F63A5">
        <w:rPr>
          <w:rFonts w:ascii="Times New Roman" w:hAnsi="Times New Roman" w:cs="Times New Roman"/>
          <w:color w:val="000000" w:themeColor="text1"/>
          <w:sz w:val="20"/>
          <w:szCs w:val="20"/>
          <w:shd w:val="clear" w:color="auto" w:fill="FFFFFF"/>
          <w:lang w:val="en-US"/>
        </w:rPr>
        <w:t>, </w:t>
      </w:r>
      <w:r w:rsidRPr="006F63A5">
        <w:rPr>
          <w:rFonts w:ascii="Times New Roman" w:hAnsi="Times New Roman" w:cs="Times New Roman"/>
          <w:i/>
          <w:iCs/>
          <w:color w:val="000000" w:themeColor="text1"/>
          <w:sz w:val="20"/>
          <w:szCs w:val="20"/>
          <w:shd w:val="clear" w:color="auto" w:fill="FFFFFF"/>
          <w:lang w:val="en-US"/>
        </w:rPr>
        <w:t>5</w:t>
      </w:r>
      <w:r w:rsidRPr="006F63A5">
        <w:rPr>
          <w:rFonts w:ascii="Times New Roman" w:hAnsi="Times New Roman" w:cs="Times New Roman"/>
          <w:color w:val="000000" w:themeColor="text1"/>
          <w:sz w:val="20"/>
          <w:szCs w:val="20"/>
          <w:shd w:val="clear" w:color="auto" w:fill="FFFFFF"/>
          <w:lang w:val="en-US"/>
        </w:rPr>
        <w:t xml:space="preserve">(3), 273-291. </w:t>
      </w:r>
      <w:hyperlink r:id="rId14">
        <w:r w:rsidRPr="00D04E5C">
          <w:rPr>
            <w:rStyle w:val="nternetBalants"/>
            <w:rFonts w:ascii="Times New Roman" w:hAnsi="Times New Roman" w:cs="Times New Roman"/>
            <w:color w:val="000000" w:themeColor="text1"/>
            <w:sz w:val="20"/>
            <w:szCs w:val="20"/>
            <w:shd w:val="clear" w:color="auto" w:fill="FFFFFF"/>
            <w:lang w:val="en-US"/>
          </w:rPr>
          <w:t>https://doi.org/10.1111/j.1475-6811.1998.tb00172.x</w:t>
        </w:r>
      </w:hyperlink>
    </w:p>
    <w:p w14:paraId="57B35C2B" w14:textId="77777777" w:rsidR="00FE54C0" w:rsidRPr="006F63A5" w:rsidRDefault="00914573">
      <w:pPr>
        <w:shd w:val="clear" w:color="auto" w:fill="FFFFFF" w:themeFill="background1"/>
        <w:spacing w:line="360" w:lineRule="auto"/>
        <w:jc w:val="both"/>
        <w:rPr>
          <w:rFonts w:ascii="Times New Roman" w:hAnsi="Times New Roman" w:cs="Times New Roman"/>
          <w:color w:val="000000" w:themeColor="text1"/>
          <w:sz w:val="20"/>
          <w:szCs w:val="20"/>
          <w:shd w:val="clear" w:color="auto" w:fill="FFFFFF"/>
        </w:rPr>
      </w:pPr>
      <w:r w:rsidRPr="006F63A5">
        <w:rPr>
          <w:rFonts w:ascii="Times New Roman" w:hAnsi="Times New Roman" w:cs="Times New Roman"/>
          <w:color w:val="000000" w:themeColor="text1"/>
          <w:sz w:val="20"/>
          <w:szCs w:val="20"/>
        </w:rPr>
        <w:t xml:space="preserve">Günaydın,G., Selçuk, S., Sümer, N. &amp; Uysal, A. (2005). Ebeveyn ve Arkadaşlara Bağlanma Envanteri Kısa Formu’nun Psikometrik Açıdan Değerlendirilmesi. </w:t>
      </w:r>
      <w:r w:rsidRPr="006F63A5">
        <w:rPr>
          <w:rFonts w:ascii="Times New Roman" w:hAnsi="Times New Roman" w:cs="Times New Roman"/>
          <w:i/>
          <w:color w:val="000000" w:themeColor="text1"/>
          <w:sz w:val="20"/>
          <w:szCs w:val="20"/>
        </w:rPr>
        <w:t>Türk Psikoloji Yazıları, 8</w:t>
      </w:r>
      <w:r w:rsidRPr="006F63A5">
        <w:rPr>
          <w:rFonts w:ascii="Times New Roman" w:hAnsi="Times New Roman" w:cs="Times New Roman"/>
          <w:color w:val="000000" w:themeColor="text1"/>
          <w:sz w:val="20"/>
          <w:szCs w:val="20"/>
        </w:rPr>
        <w:t>(16), 13-23.</w:t>
      </w:r>
    </w:p>
    <w:p w14:paraId="16E3CF11" w14:textId="77777777" w:rsidR="00FE54C0" w:rsidRPr="006F63A5" w:rsidRDefault="00914573">
      <w:pPr>
        <w:pStyle w:val="HTMLPreformatted"/>
        <w:shd w:val="clear" w:color="auto" w:fill="FFFFFF" w:themeFill="background1"/>
        <w:spacing w:after="240" w:line="360" w:lineRule="auto"/>
        <w:jc w:val="both"/>
        <w:rPr>
          <w:rFonts w:ascii="Times New Roman" w:hAnsi="Times New Roman" w:cs="Times New Roman"/>
          <w:color w:val="000000" w:themeColor="text1"/>
          <w:shd w:val="clear" w:color="auto" w:fill="FFFFFF"/>
          <w:lang w:val="en-US"/>
        </w:rPr>
      </w:pPr>
      <w:r w:rsidRPr="006F63A5">
        <w:rPr>
          <w:rFonts w:ascii="Times New Roman" w:hAnsi="Times New Roman" w:cs="Times New Roman"/>
          <w:color w:val="000000" w:themeColor="text1"/>
        </w:rPr>
        <w:t>Hamamcı, Z. (2005a). Dysfunctional relationship beliefs in marital satisfaction and adjustment. Social Behavior and Personality: an International Journal, 33(4), 313-328.</w:t>
      </w:r>
      <w:r w:rsidRPr="006F63A5">
        <w:rPr>
          <w:rFonts w:ascii="Times New Roman" w:hAnsi="Times New Roman" w:cs="Times New Roman"/>
          <w:color w:val="000000" w:themeColor="text1"/>
          <w:shd w:val="clear" w:color="auto" w:fill="FFFFFF"/>
          <w:lang w:val="en-US"/>
        </w:rPr>
        <w:t xml:space="preserve"> </w:t>
      </w:r>
      <w:hyperlink r:id="rId15">
        <w:r w:rsidRPr="006F63A5">
          <w:rPr>
            <w:rStyle w:val="nternetBalants"/>
            <w:rFonts w:ascii="Times New Roman" w:eastAsiaTheme="minorEastAsia" w:hAnsi="Times New Roman" w:cs="Times New Roman"/>
            <w:color w:val="000000" w:themeColor="text1"/>
            <w:shd w:val="clear" w:color="auto" w:fill="FFFFFF"/>
            <w:lang w:val="en-US" w:eastAsia="tr-TR"/>
          </w:rPr>
          <w:t>https://doi.org/10.2224/sbp.2005.33.4.313</w:t>
        </w:r>
      </w:hyperlink>
    </w:p>
    <w:p w14:paraId="3C8B72CD" w14:textId="77777777" w:rsidR="00FE54C0" w:rsidRPr="006F63A5" w:rsidRDefault="00914573">
      <w:pPr>
        <w:shd w:val="clear" w:color="auto" w:fill="FFFFFF" w:themeFill="background1"/>
        <w:spacing w:line="360" w:lineRule="auto"/>
        <w:jc w:val="both"/>
        <w:rPr>
          <w:rFonts w:ascii="Times New Roman" w:hAnsi="Times New Roman" w:cs="Times New Roman"/>
          <w:color w:val="000000" w:themeColor="text1"/>
          <w:sz w:val="20"/>
          <w:szCs w:val="20"/>
          <w:lang w:val="en-US"/>
        </w:rPr>
      </w:pPr>
      <w:proofErr w:type="spellStart"/>
      <w:r w:rsidRPr="006F63A5">
        <w:rPr>
          <w:rFonts w:ascii="Times New Roman" w:hAnsi="Times New Roman" w:cs="Times New Roman"/>
          <w:color w:val="000000" w:themeColor="text1"/>
          <w:sz w:val="20"/>
          <w:szCs w:val="20"/>
          <w:shd w:val="clear" w:color="auto" w:fill="FFFFFF"/>
          <w:lang w:val="en-US"/>
        </w:rPr>
        <w:t>Hamamcı</w:t>
      </w:r>
      <w:proofErr w:type="spellEnd"/>
      <w:r w:rsidRPr="006F63A5">
        <w:rPr>
          <w:rFonts w:ascii="Times New Roman" w:hAnsi="Times New Roman" w:cs="Times New Roman"/>
          <w:color w:val="000000" w:themeColor="text1"/>
          <w:sz w:val="20"/>
          <w:szCs w:val="20"/>
          <w:shd w:val="clear" w:color="auto" w:fill="FFFFFF"/>
          <w:lang w:val="en-US"/>
        </w:rPr>
        <w:t>, Z. (2005b). Dysfunctional relationship beliefs in marital conflict. </w:t>
      </w:r>
      <w:r w:rsidRPr="006F63A5">
        <w:rPr>
          <w:rFonts w:ascii="Times New Roman" w:hAnsi="Times New Roman" w:cs="Times New Roman"/>
          <w:i/>
          <w:iCs/>
          <w:color w:val="000000" w:themeColor="text1"/>
          <w:sz w:val="20"/>
          <w:szCs w:val="20"/>
          <w:shd w:val="clear" w:color="auto" w:fill="FFFFFF"/>
          <w:lang w:val="en-US"/>
        </w:rPr>
        <w:t>Journal of Rational-emotive and Cognitive-behavior Therapy</w:t>
      </w:r>
      <w:r w:rsidRPr="006F63A5">
        <w:rPr>
          <w:rFonts w:ascii="Times New Roman" w:hAnsi="Times New Roman" w:cs="Times New Roman"/>
          <w:color w:val="000000" w:themeColor="text1"/>
          <w:sz w:val="20"/>
          <w:szCs w:val="20"/>
          <w:shd w:val="clear" w:color="auto" w:fill="FFFFFF"/>
          <w:lang w:val="en-US"/>
        </w:rPr>
        <w:t>, </w:t>
      </w:r>
      <w:r w:rsidRPr="006F63A5">
        <w:rPr>
          <w:rFonts w:ascii="Times New Roman" w:hAnsi="Times New Roman" w:cs="Times New Roman"/>
          <w:i/>
          <w:iCs/>
          <w:color w:val="000000" w:themeColor="text1"/>
          <w:sz w:val="20"/>
          <w:szCs w:val="20"/>
          <w:shd w:val="clear" w:color="auto" w:fill="FFFFFF"/>
          <w:lang w:val="en-US"/>
        </w:rPr>
        <w:t>23</w:t>
      </w:r>
      <w:r w:rsidRPr="006F63A5">
        <w:rPr>
          <w:rFonts w:ascii="Times New Roman" w:hAnsi="Times New Roman" w:cs="Times New Roman"/>
          <w:color w:val="000000" w:themeColor="text1"/>
          <w:sz w:val="20"/>
          <w:szCs w:val="20"/>
          <w:shd w:val="clear" w:color="auto" w:fill="FFFFFF"/>
          <w:lang w:val="en-US"/>
        </w:rPr>
        <w:t>(3), 245-261.</w:t>
      </w:r>
      <w:r w:rsidRPr="006F63A5">
        <w:rPr>
          <w:rFonts w:ascii="Times New Roman" w:hAnsi="Times New Roman" w:cs="Times New Roman"/>
          <w:color w:val="000000" w:themeColor="text1"/>
          <w:sz w:val="20"/>
          <w:szCs w:val="20"/>
          <w:lang w:val="en-US"/>
        </w:rPr>
        <w:t xml:space="preserve">   DOI:</w:t>
      </w:r>
      <w:hyperlink r:id="rId16" w:tgtFrame="_blank">
        <w:r w:rsidRPr="006F63A5">
          <w:rPr>
            <w:rStyle w:val="nternetBalants"/>
            <w:rFonts w:ascii="Times New Roman" w:hAnsi="Times New Roman" w:cs="Times New Roman"/>
            <w:color w:val="000000" w:themeColor="text1"/>
            <w:sz w:val="20"/>
            <w:szCs w:val="20"/>
            <w:shd w:val="clear" w:color="auto" w:fill="FFFFFF"/>
            <w:lang w:val="en-US"/>
          </w:rPr>
          <w:t>10.1007/s10942-005-0013-y</w:t>
        </w:r>
      </w:hyperlink>
    </w:p>
    <w:p w14:paraId="4CC00215" w14:textId="77777777" w:rsidR="00FE54C0" w:rsidRPr="006F63A5" w:rsidRDefault="00914573">
      <w:pPr>
        <w:pStyle w:val="HTMLPreformatted"/>
        <w:shd w:val="clear" w:color="auto" w:fill="FFFFFF" w:themeFill="background1"/>
        <w:spacing w:after="240" w:line="360" w:lineRule="auto"/>
        <w:jc w:val="both"/>
        <w:rPr>
          <w:rFonts w:ascii="Times New Roman" w:hAnsi="Times New Roman" w:cs="Times New Roman"/>
          <w:color w:val="000000" w:themeColor="text1"/>
          <w:shd w:val="clear" w:color="auto" w:fill="FFFFFF"/>
        </w:rPr>
      </w:pPr>
      <w:r w:rsidRPr="006F63A5">
        <w:rPr>
          <w:rFonts w:ascii="Times New Roman" w:hAnsi="Times New Roman" w:cs="Times New Roman"/>
          <w:color w:val="000000" w:themeColor="text1"/>
          <w:shd w:val="clear" w:color="auto" w:fill="FFFFFF"/>
        </w:rPr>
        <w:t>Hamarta, E., Arslan, C., Saygın, Y. &amp; Özyeşil, Z. (2009). Benlik saygısı ve akılcı olmayan inançlar bakımından üniversite öğrencilerinin stresle başaçıkma yaklaşımlarının analizi. </w:t>
      </w:r>
      <w:r w:rsidRPr="006F63A5">
        <w:rPr>
          <w:rFonts w:ascii="Times New Roman" w:hAnsi="Times New Roman" w:cs="Times New Roman"/>
          <w:i/>
          <w:iCs/>
          <w:color w:val="000000" w:themeColor="text1"/>
          <w:shd w:val="clear" w:color="auto" w:fill="FFFFFF"/>
        </w:rPr>
        <w:t>Değerler Eğitimi Dergisi</w:t>
      </w:r>
      <w:r w:rsidRPr="006F63A5">
        <w:rPr>
          <w:rFonts w:ascii="Times New Roman" w:hAnsi="Times New Roman" w:cs="Times New Roman"/>
          <w:color w:val="000000" w:themeColor="text1"/>
          <w:shd w:val="clear" w:color="auto" w:fill="FFFFFF"/>
        </w:rPr>
        <w:t>, </w:t>
      </w:r>
      <w:r w:rsidRPr="006F63A5">
        <w:rPr>
          <w:rFonts w:ascii="Times New Roman" w:hAnsi="Times New Roman" w:cs="Times New Roman"/>
          <w:i/>
          <w:iCs/>
          <w:color w:val="000000" w:themeColor="text1"/>
          <w:shd w:val="clear" w:color="auto" w:fill="FFFFFF"/>
        </w:rPr>
        <w:t>7</w:t>
      </w:r>
      <w:r w:rsidRPr="006F63A5">
        <w:rPr>
          <w:rFonts w:ascii="Times New Roman" w:hAnsi="Times New Roman" w:cs="Times New Roman"/>
          <w:color w:val="000000" w:themeColor="text1"/>
          <w:shd w:val="clear" w:color="auto" w:fill="FFFFFF"/>
        </w:rPr>
        <w:t>(18), 25-42.</w:t>
      </w:r>
    </w:p>
    <w:p w14:paraId="7D1CB0C6" w14:textId="77777777" w:rsidR="00FE54C0" w:rsidRPr="006F63A5" w:rsidRDefault="00914573">
      <w:pPr>
        <w:shd w:val="clear" w:color="auto" w:fill="FFFFFF" w:themeFill="background1"/>
        <w:spacing w:line="360" w:lineRule="auto"/>
        <w:jc w:val="both"/>
        <w:rPr>
          <w:rFonts w:ascii="Times New Roman" w:hAnsi="Times New Roman" w:cs="Times New Roman"/>
          <w:color w:val="000000" w:themeColor="text1"/>
          <w:sz w:val="20"/>
          <w:szCs w:val="20"/>
          <w:shd w:val="clear" w:color="auto" w:fill="FFFFFF"/>
          <w:lang w:val="en-US"/>
        </w:rPr>
      </w:pPr>
      <w:r w:rsidRPr="006F63A5">
        <w:rPr>
          <w:rFonts w:ascii="Times New Roman" w:hAnsi="Times New Roman" w:cs="Times New Roman"/>
          <w:color w:val="000000" w:themeColor="text1"/>
          <w:sz w:val="20"/>
          <w:szCs w:val="20"/>
          <w:shd w:val="clear" w:color="auto" w:fill="FFFFFF"/>
          <w:lang w:val="en-US"/>
        </w:rPr>
        <w:t>Hazan, C. &amp; Shaver, P. (1987). Romantic love conceptualized as an attachment process. </w:t>
      </w:r>
      <w:r w:rsidRPr="006F63A5">
        <w:rPr>
          <w:rFonts w:ascii="Times New Roman" w:hAnsi="Times New Roman" w:cs="Times New Roman"/>
          <w:i/>
          <w:iCs/>
          <w:color w:val="000000" w:themeColor="text1"/>
          <w:sz w:val="20"/>
          <w:szCs w:val="20"/>
          <w:shd w:val="clear" w:color="auto" w:fill="FFFFFF"/>
          <w:lang w:val="en-US"/>
        </w:rPr>
        <w:t>Journal of Personality and Social Psychology</w:t>
      </w:r>
      <w:r w:rsidRPr="006F63A5">
        <w:rPr>
          <w:rFonts w:ascii="Times New Roman" w:hAnsi="Times New Roman" w:cs="Times New Roman"/>
          <w:color w:val="000000" w:themeColor="text1"/>
          <w:sz w:val="20"/>
          <w:szCs w:val="20"/>
          <w:shd w:val="clear" w:color="auto" w:fill="FFFFFF"/>
          <w:lang w:val="en-US"/>
        </w:rPr>
        <w:t>, </w:t>
      </w:r>
      <w:r w:rsidRPr="006F63A5">
        <w:rPr>
          <w:rFonts w:ascii="Times New Roman" w:hAnsi="Times New Roman" w:cs="Times New Roman"/>
          <w:i/>
          <w:iCs/>
          <w:color w:val="000000" w:themeColor="text1"/>
          <w:sz w:val="20"/>
          <w:szCs w:val="20"/>
          <w:shd w:val="clear" w:color="auto" w:fill="FFFFFF"/>
          <w:lang w:val="en-US"/>
        </w:rPr>
        <w:t>52</w:t>
      </w:r>
      <w:r w:rsidRPr="006F63A5">
        <w:rPr>
          <w:rFonts w:ascii="Times New Roman" w:hAnsi="Times New Roman" w:cs="Times New Roman"/>
          <w:color w:val="000000" w:themeColor="text1"/>
          <w:sz w:val="20"/>
          <w:szCs w:val="20"/>
          <w:shd w:val="clear" w:color="auto" w:fill="FFFFFF"/>
          <w:lang w:val="en-US"/>
        </w:rPr>
        <w:t xml:space="preserve">(3), 511-524. </w:t>
      </w:r>
      <w:hyperlink r:id="rId17" w:tgtFrame="_blank">
        <w:r w:rsidRPr="006F63A5">
          <w:rPr>
            <w:rStyle w:val="nternetBalants"/>
            <w:rFonts w:ascii="Times New Roman" w:hAnsi="Times New Roman" w:cs="Times New Roman"/>
            <w:color w:val="000000" w:themeColor="text1"/>
            <w:sz w:val="20"/>
            <w:szCs w:val="20"/>
            <w:shd w:val="clear" w:color="auto" w:fill="FFFFFF"/>
            <w:lang w:val="en-US"/>
          </w:rPr>
          <w:t>https://doi.org/10.1037/0022-3514.52.3.511</w:t>
        </w:r>
      </w:hyperlink>
    </w:p>
    <w:p w14:paraId="50B69144" w14:textId="77777777" w:rsidR="00FE54C0" w:rsidRPr="006F63A5" w:rsidRDefault="00914573">
      <w:pPr>
        <w:spacing w:beforeAutospacing="1" w:afterAutospacing="1" w:line="360" w:lineRule="auto"/>
        <w:jc w:val="both"/>
        <w:rPr>
          <w:rFonts w:ascii="Times New Roman" w:eastAsia="Times New Roman" w:hAnsi="Times New Roman" w:cs="Times New Roman"/>
          <w:color w:val="000000" w:themeColor="text1"/>
          <w:sz w:val="20"/>
          <w:szCs w:val="20"/>
          <w:lang w:val="en-US"/>
        </w:rPr>
      </w:pPr>
      <w:r w:rsidRPr="006F63A5">
        <w:rPr>
          <w:rFonts w:ascii="Times New Roman" w:hAnsi="Times New Roman" w:cs="Times New Roman"/>
          <w:color w:val="000000" w:themeColor="text1"/>
          <w:sz w:val="20"/>
          <w:szCs w:val="20"/>
          <w:lang w:val="en-US"/>
        </w:rPr>
        <w:t xml:space="preserve">Hazan, C. &amp; Shaver, P. (1994). Attachment as an organizational framework for research on close relationships. </w:t>
      </w:r>
      <w:r w:rsidRPr="006F63A5">
        <w:rPr>
          <w:rFonts w:ascii="Times New Roman" w:hAnsi="Times New Roman" w:cs="Times New Roman"/>
          <w:i/>
          <w:color w:val="000000" w:themeColor="text1"/>
          <w:sz w:val="20"/>
          <w:szCs w:val="20"/>
          <w:lang w:val="en-US"/>
        </w:rPr>
        <w:t>Psychological Inquiry, 5</w:t>
      </w:r>
      <w:r w:rsidRPr="006F63A5">
        <w:rPr>
          <w:rFonts w:ascii="Times New Roman" w:hAnsi="Times New Roman" w:cs="Times New Roman"/>
          <w:color w:val="000000" w:themeColor="text1"/>
          <w:sz w:val="20"/>
          <w:szCs w:val="20"/>
          <w:lang w:val="en-US"/>
        </w:rPr>
        <w:t xml:space="preserve">(1):1-22. </w:t>
      </w:r>
      <w:hyperlink r:id="rId18">
        <w:r w:rsidRPr="006F63A5">
          <w:rPr>
            <w:rStyle w:val="nternetBalants"/>
            <w:rFonts w:ascii="Times New Roman" w:eastAsia="Times New Roman" w:hAnsi="Times New Roman" w:cs="Times New Roman"/>
            <w:color w:val="000000" w:themeColor="text1"/>
            <w:sz w:val="20"/>
            <w:szCs w:val="20"/>
            <w:lang w:val="en-US"/>
          </w:rPr>
          <w:t>https://doi.org/10.1207/s15327965pli0501_1</w:t>
        </w:r>
      </w:hyperlink>
    </w:p>
    <w:p w14:paraId="06EFC8EE" w14:textId="77777777" w:rsidR="00FE54C0" w:rsidRPr="006F63A5" w:rsidRDefault="00914573">
      <w:pPr>
        <w:spacing w:beforeAutospacing="1" w:afterAutospacing="1" w:line="360" w:lineRule="auto"/>
        <w:jc w:val="both"/>
        <w:rPr>
          <w:rFonts w:ascii="Times New Roman" w:eastAsia="Times New Roman" w:hAnsi="Times New Roman" w:cs="Times New Roman"/>
          <w:color w:val="000000" w:themeColor="text1"/>
          <w:sz w:val="20"/>
          <w:szCs w:val="20"/>
          <w:lang w:val="en-US"/>
        </w:rPr>
      </w:pPr>
      <w:r w:rsidRPr="006F63A5">
        <w:rPr>
          <w:rFonts w:ascii="Times New Roman" w:hAnsi="Times New Roman" w:cs="Times New Roman"/>
          <w:color w:val="000000" w:themeColor="text1"/>
          <w:sz w:val="20"/>
          <w:szCs w:val="20"/>
          <w:shd w:val="clear" w:color="auto" w:fill="FFFFFF"/>
          <w:lang w:val="en-US"/>
        </w:rPr>
        <w:t>Hopkins, H. R. &amp; Klein, H. A. (1993). Multidimensional self-perception: Linkages to parental nurturance. </w:t>
      </w:r>
      <w:r w:rsidRPr="006F63A5">
        <w:rPr>
          <w:rFonts w:ascii="Times New Roman" w:hAnsi="Times New Roman" w:cs="Times New Roman"/>
          <w:i/>
          <w:iCs/>
          <w:color w:val="000000" w:themeColor="text1"/>
          <w:sz w:val="20"/>
          <w:szCs w:val="20"/>
          <w:shd w:val="clear" w:color="auto" w:fill="FFFFFF"/>
          <w:lang w:val="en-US"/>
        </w:rPr>
        <w:t>The Journal of Genetic Psychology</w:t>
      </w:r>
      <w:r w:rsidRPr="006F63A5">
        <w:rPr>
          <w:rFonts w:ascii="Times New Roman" w:hAnsi="Times New Roman" w:cs="Times New Roman"/>
          <w:color w:val="000000" w:themeColor="text1"/>
          <w:sz w:val="20"/>
          <w:szCs w:val="20"/>
          <w:shd w:val="clear" w:color="auto" w:fill="FFFFFF"/>
          <w:lang w:val="en-US"/>
        </w:rPr>
        <w:t>, </w:t>
      </w:r>
      <w:r w:rsidRPr="006F63A5">
        <w:rPr>
          <w:rFonts w:ascii="Times New Roman" w:hAnsi="Times New Roman" w:cs="Times New Roman"/>
          <w:i/>
          <w:iCs/>
          <w:color w:val="000000" w:themeColor="text1"/>
          <w:sz w:val="20"/>
          <w:szCs w:val="20"/>
          <w:shd w:val="clear" w:color="auto" w:fill="FFFFFF"/>
          <w:lang w:val="en-US"/>
        </w:rPr>
        <w:t>154</w:t>
      </w:r>
      <w:r w:rsidRPr="006F63A5">
        <w:rPr>
          <w:rFonts w:ascii="Times New Roman" w:hAnsi="Times New Roman" w:cs="Times New Roman"/>
          <w:color w:val="000000" w:themeColor="text1"/>
          <w:sz w:val="20"/>
          <w:szCs w:val="20"/>
          <w:shd w:val="clear" w:color="auto" w:fill="FFFFFF"/>
          <w:lang w:val="en-US"/>
        </w:rPr>
        <w:t>(4), 465-473.</w:t>
      </w:r>
      <w:hyperlink r:id="rId19">
        <w:r w:rsidRPr="006F63A5">
          <w:rPr>
            <w:rStyle w:val="nternetBalants"/>
            <w:rFonts w:ascii="Times New Roman" w:eastAsia="Times New Roman" w:hAnsi="Times New Roman" w:cs="Times New Roman"/>
            <w:color w:val="000000" w:themeColor="text1"/>
            <w:sz w:val="20"/>
            <w:szCs w:val="20"/>
            <w:lang w:val="en-US"/>
          </w:rPr>
          <w:t>https://doi.org/10.1080/00221325.1993.9914745</w:t>
        </w:r>
      </w:hyperlink>
    </w:p>
    <w:p w14:paraId="37FC032A" w14:textId="77777777" w:rsidR="00FE54C0" w:rsidRPr="006F63A5" w:rsidRDefault="00914573">
      <w:pPr>
        <w:pStyle w:val="NoSpacing"/>
        <w:jc w:val="both"/>
        <w:rPr>
          <w:rFonts w:ascii="Times New Roman" w:eastAsia="Times New Roman" w:hAnsi="Times New Roman" w:cs="Times New Roman"/>
          <w:color w:val="000000" w:themeColor="text1"/>
          <w:sz w:val="20"/>
          <w:szCs w:val="20"/>
        </w:rPr>
      </w:pPr>
      <w:proofErr w:type="spellStart"/>
      <w:r w:rsidRPr="006F63A5">
        <w:rPr>
          <w:rFonts w:ascii="Times New Roman" w:hAnsi="Times New Roman" w:cs="Times New Roman"/>
          <w:color w:val="000000" w:themeColor="text1"/>
          <w:sz w:val="20"/>
          <w:szCs w:val="20"/>
          <w:shd w:val="clear" w:color="auto" w:fill="FFFFFF"/>
          <w:lang w:val="en-US"/>
        </w:rPr>
        <w:t>Kammrath</w:t>
      </w:r>
      <w:proofErr w:type="spellEnd"/>
      <w:r w:rsidRPr="006F63A5">
        <w:rPr>
          <w:rFonts w:ascii="Times New Roman" w:hAnsi="Times New Roman" w:cs="Times New Roman"/>
          <w:color w:val="000000" w:themeColor="text1"/>
          <w:sz w:val="20"/>
          <w:szCs w:val="20"/>
          <w:shd w:val="clear" w:color="auto" w:fill="FFFFFF"/>
          <w:lang w:val="en-US"/>
        </w:rPr>
        <w:t>, L. K. &amp; Dweck, C. (2006). Voicing conflict: Preferred conflict strategies among incremental identity theorists. </w:t>
      </w:r>
      <w:r w:rsidRPr="006F63A5">
        <w:rPr>
          <w:rFonts w:ascii="Times New Roman" w:hAnsi="Times New Roman" w:cs="Times New Roman"/>
          <w:i/>
          <w:iCs/>
          <w:color w:val="000000" w:themeColor="text1"/>
          <w:sz w:val="20"/>
          <w:szCs w:val="20"/>
          <w:shd w:val="clear" w:color="auto" w:fill="FFFFFF"/>
          <w:lang w:val="en-US"/>
        </w:rPr>
        <w:t>Personality and Social Psychology Bulletin</w:t>
      </w:r>
      <w:r w:rsidRPr="006F63A5">
        <w:rPr>
          <w:rFonts w:ascii="Times New Roman" w:hAnsi="Times New Roman" w:cs="Times New Roman"/>
          <w:color w:val="000000" w:themeColor="text1"/>
          <w:sz w:val="20"/>
          <w:szCs w:val="20"/>
          <w:shd w:val="clear" w:color="auto" w:fill="FFFFFF"/>
        </w:rPr>
        <w:t>, </w:t>
      </w:r>
      <w:r w:rsidRPr="006F63A5">
        <w:rPr>
          <w:rFonts w:ascii="Times New Roman" w:hAnsi="Times New Roman" w:cs="Times New Roman"/>
          <w:i/>
          <w:iCs/>
          <w:color w:val="000000" w:themeColor="text1"/>
          <w:sz w:val="20"/>
          <w:szCs w:val="20"/>
          <w:shd w:val="clear" w:color="auto" w:fill="FFFFFF"/>
        </w:rPr>
        <w:t>32</w:t>
      </w:r>
      <w:r w:rsidRPr="006F63A5">
        <w:rPr>
          <w:rFonts w:ascii="Times New Roman" w:hAnsi="Times New Roman" w:cs="Times New Roman"/>
          <w:color w:val="000000" w:themeColor="text1"/>
          <w:sz w:val="20"/>
          <w:szCs w:val="20"/>
          <w:shd w:val="clear" w:color="auto" w:fill="FFFFFF"/>
        </w:rPr>
        <w:t xml:space="preserve">(11), 1497-1508. </w:t>
      </w:r>
      <w:hyperlink r:id="rId20">
        <w:r w:rsidRPr="006F63A5">
          <w:rPr>
            <w:rStyle w:val="nternetBalants"/>
            <w:rFonts w:ascii="Times New Roman" w:eastAsia="Times New Roman" w:hAnsi="Times New Roman" w:cs="Times New Roman"/>
            <w:color w:val="000000" w:themeColor="text1"/>
            <w:sz w:val="20"/>
            <w:szCs w:val="20"/>
          </w:rPr>
          <w:t>https://doi.org/10.1177/0146167206291476</w:t>
        </w:r>
      </w:hyperlink>
    </w:p>
    <w:p w14:paraId="5A123EA5" w14:textId="77777777" w:rsidR="00FE54C0" w:rsidRPr="006F63A5" w:rsidRDefault="00FE54C0">
      <w:pPr>
        <w:shd w:val="clear" w:color="auto" w:fill="FFFFFF"/>
        <w:spacing w:after="0" w:line="360" w:lineRule="auto"/>
        <w:jc w:val="both"/>
        <w:rPr>
          <w:rFonts w:ascii="Times New Roman" w:eastAsia="Times New Roman" w:hAnsi="Times New Roman" w:cs="Times New Roman"/>
          <w:color w:val="000000" w:themeColor="text1"/>
          <w:sz w:val="20"/>
          <w:szCs w:val="20"/>
        </w:rPr>
      </w:pPr>
    </w:p>
    <w:p w14:paraId="08FA185C" w14:textId="77777777" w:rsidR="00FE54C0" w:rsidRPr="006F63A5" w:rsidRDefault="00914573">
      <w:pPr>
        <w:pStyle w:val="HTMLPreformatted"/>
        <w:shd w:val="clear" w:color="auto" w:fill="FFFFFF" w:themeFill="background1"/>
        <w:spacing w:after="240" w:line="360" w:lineRule="auto"/>
        <w:jc w:val="both"/>
        <w:rPr>
          <w:rFonts w:ascii="Times New Roman" w:hAnsi="Times New Roman" w:cs="Times New Roman"/>
          <w:color w:val="000000" w:themeColor="text1"/>
        </w:rPr>
      </w:pPr>
      <w:r w:rsidRPr="006F63A5">
        <w:rPr>
          <w:rFonts w:ascii="Times New Roman" w:hAnsi="Times New Roman" w:cs="Times New Roman"/>
          <w:color w:val="000000" w:themeColor="text1"/>
          <w:shd w:val="clear" w:color="auto" w:fill="FFFFFF"/>
        </w:rPr>
        <w:lastRenderedPageBreak/>
        <w:t>Kaya, Ö. S. (2018). Romantik İlişkilerde Problem Çözme Becerilerinin Empati ve Mental İyi Oluş Açısından İncelenmesi. </w:t>
      </w:r>
      <w:r w:rsidRPr="006F63A5">
        <w:rPr>
          <w:rFonts w:ascii="Times New Roman" w:hAnsi="Times New Roman" w:cs="Times New Roman"/>
          <w:i/>
          <w:iCs/>
          <w:color w:val="000000" w:themeColor="text1"/>
          <w:shd w:val="clear" w:color="auto" w:fill="FFFFFF"/>
        </w:rPr>
        <w:t xml:space="preserve"> Yüksekögretim ve Bilim Dergisi</w:t>
      </w:r>
      <w:r w:rsidRPr="006F63A5">
        <w:rPr>
          <w:rFonts w:ascii="Times New Roman" w:hAnsi="Times New Roman" w:cs="Times New Roman"/>
          <w:color w:val="000000" w:themeColor="text1"/>
          <w:shd w:val="clear" w:color="auto" w:fill="FFFFFF"/>
        </w:rPr>
        <w:t>, </w:t>
      </w:r>
      <w:r w:rsidRPr="006F63A5">
        <w:rPr>
          <w:rFonts w:ascii="Times New Roman" w:hAnsi="Times New Roman" w:cs="Times New Roman"/>
          <w:i/>
          <w:iCs/>
          <w:color w:val="000000" w:themeColor="text1"/>
          <w:shd w:val="clear" w:color="auto" w:fill="FFFFFF"/>
        </w:rPr>
        <w:t>8</w:t>
      </w:r>
      <w:r w:rsidRPr="006F63A5">
        <w:rPr>
          <w:rFonts w:ascii="Times New Roman" w:hAnsi="Times New Roman" w:cs="Times New Roman"/>
          <w:color w:val="000000" w:themeColor="text1"/>
          <w:shd w:val="clear" w:color="auto" w:fill="FFFFFF"/>
        </w:rPr>
        <w:t>(1).62-72.</w:t>
      </w:r>
      <w:r w:rsidRPr="006F63A5">
        <w:rPr>
          <w:rFonts w:ascii="Times New Roman" w:hAnsi="Times New Roman" w:cs="Times New Roman"/>
          <w:color w:val="000000" w:themeColor="text1"/>
        </w:rPr>
        <w:t xml:space="preserve"> DOI: 10.5961/jhes.2018.248</w:t>
      </w:r>
    </w:p>
    <w:p w14:paraId="7D8541C8" w14:textId="77777777" w:rsidR="00FE54C0" w:rsidRPr="006F63A5" w:rsidRDefault="00914573">
      <w:pPr>
        <w:pStyle w:val="HTMLPreformatted"/>
        <w:shd w:val="clear" w:color="auto" w:fill="FFFFFF" w:themeFill="background1"/>
        <w:spacing w:after="240" w:line="360" w:lineRule="auto"/>
        <w:jc w:val="both"/>
        <w:rPr>
          <w:rFonts w:ascii="Times New Roman" w:hAnsi="Times New Roman" w:cs="Times New Roman"/>
          <w:color w:val="000000" w:themeColor="text1"/>
        </w:rPr>
      </w:pPr>
      <w:r w:rsidRPr="006F63A5">
        <w:rPr>
          <w:rFonts w:ascii="Times New Roman" w:hAnsi="Times New Roman" w:cs="Times New Roman"/>
          <w:color w:val="000000" w:themeColor="text1"/>
        </w:rPr>
        <w:t>Kurdek, L. A. ve Schmitt, J. P. (1986). Relationship quality of partners in heterosexual married, heterosexual cohabiting, and gay and lesbian relationships. Journal of Personality and Social Psychology, 51(4), 711.  </w:t>
      </w:r>
      <w:hyperlink r:id="rId21" w:tgtFrame="_blank">
        <w:r w:rsidRPr="006F63A5">
          <w:rPr>
            <w:rStyle w:val="nternetBalants"/>
            <w:rFonts w:ascii="Times New Roman" w:hAnsi="Times New Roman" w:cs="Times New Roman"/>
            <w:color w:val="000000" w:themeColor="text1"/>
            <w:shd w:val="clear" w:color="auto" w:fill="FFFFFF"/>
          </w:rPr>
          <w:t>https://doi.org/10.1037/0022-3514.51.4.711</w:t>
        </w:r>
      </w:hyperlink>
      <w:r w:rsidRPr="006F63A5">
        <w:rPr>
          <w:rFonts w:ascii="Times New Roman" w:hAnsi="Times New Roman" w:cs="Times New Roman"/>
          <w:color w:val="000000" w:themeColor="text1"/>
        </w:rPr>
        <w:t xml:space="preserve"> </w:t>
      </w:r>
    </w:p>
    <w:p w14:paraId="7C3996FB" w14:textId="77777777" w:rsidR="00FE54C0" w:rsidRPr="006F63A5" w:rsidRDefault="00914573">
      <w:pPr>
        <w:shd w:val="clear" w:color="auto" w:fill="FFFFFF" w:themeFill="background1"/>
        <w:spacing w:line="360" w:lineRule="auto"/>
        <w:jc w:val="both"/>
        <w:rPr>
          <w:rFonts w:ascii="Times New Roman" w:hAnsi="Times New Roman" w:cs="Times New Roman"/>
          <w:color w:val="000000" w:themeColor="text1"/>
          <w:sz w:val="20"/>
          <w:szCs w:val="20"/>
          <w:shd w:val="clear" w:color="auto" w:fill="FFFFFF"/>
        </w:rPr>
      </w:pPr>
      <w:r w:rsidRPr="006F63A5">
        <w:rPr>
          <w:rFonts w:ascii="Times New Roman" w:hAnsi="Times New Roman" w:cs="Times New Roman"/>
          <w:color w:val="000000" w:themeColor="text1"/>
          <w:sz w:val="20"/>
          <w:szCs w:val="20"/>
          <w:shd w:val="clear" w:color="auto" w:fill="FFFFFF"/>
        </w:rPr>
        <w:t>Küçükarslan, M. &amp; Gizir, C. A. (2013). Romantik İnançlar Ölçeği’nin uyarlanması: Geçerlik ve güvenirlik çalışmaları. </w:t>
      </w:r>
      <w:r w:rsidRPr="006F63A5">
        <w:rPr>
          <w:rFonts w:ascii="Times New Roman" w:hAnsi="Times New Roman" w:cs="Times New Roman"/>
          <w:i/>
          <w:iCs/>
          <w:color w:val="000000" w:themeColor="text1"/>
          <w:sz w:val="20"/>
          <w:szCs w:val="20"/>
          <w:shd w:val="clear" w:color="auto" w:fill="FFFFFF"/>
        </w:rPr>
        <w:t>Mersin Üniversitesi Eğitim Fakültesi Dergisi</w:t>
      </w:r>
      <w:r w:rsidRPr="006F63A5">
        <w:rPr>
          <w:rFonts w:ascii="Times New Roman" w:hAnsi="Times New Roman" w:cs="Times New Roman"/>
          <w:color w:val="000000" w:themeColor="text1"/>
          <w:sz w:val="20"/>
          <w:szCs w:val="20"/>
          <w:shd w:val="clear" w:color="auto" w:fill="FFFFFF"/>
        </w:rPr>
        <w:t>, </w:t>
      </w:r>
      <w:r w:rsidRPr="006F63A5">
        <w:rPr>
          <w:rFonts w:ascii="Times New Roman" w:hAnsi="Times New Roman" w:cs="Times New Roman"/>
          <w:i/>
          <w:iCs/>
          <w:color w:val="000000" w:themeColor="text1"/>
          <w:sz w:val="20"/>
          <w:szCs w:val="20"/>
          <w:shd w:val="clear" w:color="auto" w:fill="FFFFFF"/>
        </w:rPr>
        <w:t>9</w:t>
      </w:r>
      <w:r w:rsidRPr="006F63A5">
        <w:rPr>
          <w:rFonts w:ascii="Times New Roman" w:hAnsi="Times New Roman" w:cs="Times New Roman"/>
          <w:color w:val="000000" w:themeColor="text1"/>
          <w:sz w:val="20"/>
          <w:szCs w:val="20"/>
          <w:shd w:val="clear" w:color="auto" w:fill="FFFFFF"/>
        </w:rPr>
        <w:t>(2), 461-469.</w:t>
      </w:r>
    </w:p>
    <w:p w14:paraId="486208CE" w14:textId="77777777" w:rsidR="00FE54C0" w:rsidRPr="006F63A5" w:rsidRDefault="00914573">
      <w:pPr>
        <w:shd w:val="clear" w:color="auto" w:fill="FFFFFF" w:themeFill="background1"/>
        <w:spacing w:line="360" w:lineRule="auto"/>
        <w:jc w:val="both"/>
        <w:rPr>
          <w:rFonts w:ascii="Times New Roman" w:hAnsi="Times New Roman" w:cs="Times New Roman"/>
          <w:color w:val="000000" w:themeColor="text1"/>
          <w:sz w:val="20"/>
          <w:szCs w:val="20"/>
          <w:highlight w:val="white"/>
        </w:rPr>
      </w:pPr>
      <w:r w:rsidRPr="006F63A5">
        <w:rPr>
          <w:rFonts w:ascii="Times New Roman" w:hAnsi="Times New Roman" w:cs="Times New Roman"/>
          <w:color w:val="000000" w:themeColor="text1"/>
          <w:sz w:val="20"/>
          <w:szCs w:val="20"/>
          <w:shd w:val="clear" w:color="auto" w:fill="FFFFFF"/>
        </w:rPr>
        <w:t>Küçükarslan, M. &amp;Gizir, C. A. (2015). Üniversite öğrencilerinin romantik ilişki inançlarının çeşitli değişkenler açısından incelenmesi. </w:t>
      </w:r>
      <w:r w:rsidRPr="006F63A5">
        <w:rPr>
          <w:rFonts w:ascii="Times New Roman" w:hAnsi="Times New Roman" w:cs="Times New Roman"/>
          <w:i/>
          <w:iCs/>
          <w:color w:val="000000" w:themeColor="text1"/>
          <w:sz w:val="20"/>
          <w:szCs w:val="20"/>
          <w:shd w:val="clear" w:color="auto" w:fill="FFFFFF"/>
        </w:rPr>
        <w:t>Türk Psikolojik Danışma ve Rehberlik Dergisi</w:t>
      </w:r>
      <w:r w:rsidRPr="006F63A5">
        <w:rPr>
          <w:rFonts w:ascii="Times New Roman" w:hAnsi="Times New Roman" w:cs="Times New Roman"/>
          <w:color w:val="000000" w:themeColor="text1"/>
          <w:sz w:val="20"/>
          <w:szCs w:val="20"/>
          <w:shd w:val="clear" w:color="auto" w:fill="FFFFFF"/>
        </w:rPr>
        <w:t>, </w:t>
      </w:r>
      <w:r w:rsidRPr="006F63A5">
        <w:rPr>
          <w:rFonts w:ascii="Times New Roman" w:hAnsi="Times New Roman" w:cs="Times New Roman"/>
          <w:i/>
          <w:iCs/>
          <w:color w:val="000000" w:themeColor="text1"/>
          <w:sz w:val="20"/>
          <w:szCs w:val="20"/>
          <w:shd w:val="clear" w:color="auto" w:fill="FFFFFF"/>
        </w:rPr>
        <w:t>5</w:t>
      </w:r>
      <w:r w:rsidRPr="006F63A5">
        <w:rPr>
          <w:rFonts w:ascii="Times New Roman" w:hAnsi="Times New Roman" w:cs="Times New Roman"/>
          <w:color w:val="000000" w:themeColor="text1"/>
          <w:sz w:val="20"/>
          <w:szCs w:val="20"/>
          <w:shd w:val="clear" w:color="auto" w:fill="FFFFFF"/>
        </w:rPr>
        <w:t>(42). 148-159.</w:t>
      </w:r>
    </w:p>
    <w:p w14:paraId="73F896C8" w14:textId="77777777" w:rsidR="00FE54C0" w:rsidRPr="006F63A5" w:rsidRDefault="00914573">
      <w:pPr>
        <w:shd w:val="clear" w:color="auto" w:fill="FFFFFF" w:themeFill="background1"/>
        <w:spacing w:line="360" w:lineRule="auto"/>
        <w:jc w:val="both"/>
        <w:rPr>
          <w:rFonts w:ascii="Times New Roman" w:hAnsi="Times New Roman" w:cs="Times New Roman"/>
          <w:color w:val="000000" w:themeColor="text1"/>
          <w:sz w:val="20"/>
          <w:szCs w:val="20"/>
          <w:highlight w:val="white"/>
        </w:rPr>
      </w:pPr>
      <w:r w:rsidRPr="006F63A5">
        <w:rPr>
          <w:rFonts w:ascii="Times New Roman" w:hAnsi="Times New Roman" w:cs="Times New Roman"/>
          <w:color w:val="000000" w:themeColor="text1"/>
          <w:sz w:val="20"/>
          <w:szCs w:val="20"/>
          <w:highlight w:val="white"/>
          <w:shd w:val="clear" w:color="auto" w:fill="FFFFFF"/>
        </w:rPr>
        <w:t xml:space="preserve">Mikulincer, M. ve Shaver, P. R. (2005). Attachment security, compassion, and altruism. Current directions in psychological science, 14(1), 34-38. </w:t>
      </w:r>
      <w:r w:rsidR="004D20B7" w:rsidRPr="006F63A5">
        <w:rPr>
          <w:color w:val="000000" w:themeColor="text1"/>
        </w:rPr>
        <w:fldChar w:fldCharType="begin"/>
      </w:r>
      <w:r w:rsidR="004D20B7" w:rsidRPr="006F63A5">
        <w:rPr>
          <w:color w:val="000000" w:themeColor="text1"/>
        </w:rPr>
        <w:instrText xml:space="preserve"> HYPERLINK "https://psycnet.apa.org/doi/10.1111/j.0963-7214.2005.00330.x" \t "_blank" \h </w:instrText>
      </w:r>
      <w:r w:rsidR="004D20B7" w:rsidRPr="006F63A5">
        <w:rPr>
          <w:color w:val="000000" w:themeColor="text1"/>
        </w:rPr>
        <w:fldChar w:fldCharType="separate"/>
      </w:r>
      <w:r w:rsidRPr="006F63A5">
        <w:rPr>
          <w:rStyle w:val="nternetBalants"/>
          <w:rFonts w:ascii="Times New Roman" w:hAnsi="Times New Roman" w:cs="Times New Roman"/>
          <w:color w:val="000000" w:themeColor="text1"/>
          <w:sz w:val="20"/>
          <w:szCs w:val="20"/>
          <w:highlight w:val="white"/>
          <w:shd w:val="clear" w:color="auto" w:fill="FFFFFF"/>
        </w:rPr>
        <w:t>https://doi.org/10.1111/j.0963-7214.2005.00330.x</w:t>
      </w:r>
      <w:r w:rsidR="004D20B7" w:rsidRPr="006F63A5">
        <w:rPr>
          <w:rStyle w:val="nternetBalants"/>
          <w:rFonts w:ascii="Times New Roman" w:hAnsi="Times New Roman" w:cs="Times New Roman"/>
          <w:color w:val="000000" w:themeColor="text1"/>
          <w:sz w:val="20"/>
          <w:szCs w:val="20"/>
          <w:highlight w:val="white"/>
          <w:shd w:val="clear" w:color="auto" w:fill="FFFFFF"/>
        </w:rPr>
        <w:fldChar w:fldCharType="end"/>
      </w:r>
      <w:r w:rsidRPr="006F63A5">
        <w:rPr>
          <w:rFonts w:ascii="Times New Roman" w:hAnsi="Times New Roman" w:cs="Times New Roman"/>
          <w:color w:val="000000" w:themeColor="text1"/>
          <w:sz w:val="20"/>
          <w:szCs w:val="20"/>
          <w:highlight w:val="white"/>
          <w:shd w:val="clear" w:color="auto" w:fill="FFFFFF"/>
        </w:rPr>
        <w:t xml:space="preserve"> </w:t>
      </w:r>
    </w:p>
    <w:p w14:paraId="22BD6F98" w14:textId="77777777" w:rsidR="00FE54C0" w:rsidRPr="006F63A5" w:rsidRDefault="00914573">
      <w:pPr>
        <w:shd w:val="clear" w:color="auto" w:fill="FFFFFF" w:themeFill="background1"/>
        <w:spacing w:line="360" w:lineRule="auto"/>
        <w:jc w:val="both"/>
        <w:rPr>
          <w:rFonts w:ascii="Times New Roman" w:hAnsi="Times New Roman" w:cs="Times New Roman"/>
          <w:color w:val="000000" w:themeColor="text1"/>
          <w:sz w:val="20"/>
          <w:szCs w:val="20"/>
          <w:highlight w:val="white"/>
          <w:lang w:val="en-US"/>
        </w:rPr>
      </w:pPr>
      <w:r w:rsidRPr="006F63A5">
        <w:rPr>
          <w:rFonts w:ascii="Times New Roman" w:hAnsi="Times New Roman" w:cs="Times New Roman"/>
          <w:color w:val="000000" w:themeColor="text1"/>
          <w:sz w:val="20"/>
          <w:szCs w:val="20"/>
          <w:shd w:val="clear" w:color="auto" w:fill="FFFFFF"/>
          <w:lang w:val="en-US"/>
        </w:rPr>
        <w:t xml:space="preserve">Murray, S. </w:t>
      </w:r>
      <w:proofErr w:type="spellStart"/>
      <w:proofErr w:type="gramStart"/>
      <w:r w:rsidRPr="006F63A5">
        <w:rPr>
          <w:rFonts w:ascii="Times New Roman" w:hAnsi="Times New Roman" w:cs="Times New Roman"/>
          <w:color w:val="000000" w:themeColor="text1"/>
          <w:sz w:val="20"/>
          <w:szCs w:val="20"/>
          <w:shd w:val="clear" w:color="auto" w:fill="FFFFFF"/>
          <w:lang w:val="en-US"/>
        </w:rPr>
        <w:t>L.,Holmes</w:t>
      </w:r>
      <w:proofErr w:type="spellEnd"/>
      <w:proofErr w:type="gramEnd"/>
      <w:r w:rsidRPr="006F63A5">
        <w:rPr>
          <w:rFonts w:ascii="Times New Roman" w:hAnsi="Times New Roman" w:cs="Times New Roman"/>
          <w:color w:val="000000" w:themeColor="text1"/>
          <w:sz w:val="20"/>
          <w:szCs w:val="20"/>
          <w:shd w:val="clear" w:color="auto" w:fill="FFFFFF"/>
          <w:lang w:val="en-US"/>
        </w:rPr>
        <w:t xml:space="preserve">, J. G., Griffin, D. W., </w:t>
      </w:r>
      <w:proofErr w:type="spellStart"/>
      <w:r w:rsidRPr="006F63A5">
        <w:rPr>
          <w:rFonts w:ascii="Times New Roman" w:hAnsi="Times New Roman" w:cs="Times New Roman"/>
          <w:color w:val="000000" w:themeColor="text1"/>
          <w:sz w:val="20"/>
          <w:szCs w:val="20"/>
          <w:shd w:val="clear" w:color="auto" w:fill="FFFFFF"/>
          <w:lang w:val="en-US"/>
        </w:rPr>
        <w:t>Bellavia</w:t>
      </w:r>
      <w:proofErr w:type="spellEnd"/>
      <w:r w:rsidRPr="006F63A5">
        <w:rPr>
          <w:rFonts w:ascii="Times New Roman" w:hAnsi="Times New Roman" w:cs="Times New Roman"/>
          <w:color w:val="000000" w:themeColor="text1"/>
          <w:sz w:val="20"/>
          <w:szCs w:val="20"/>
          <w:shd w:val="clear" w:color="auto" w:fill="FFFFFF"/>
          <w:lang w:val="en-US"/>
        </w:rPr>
        <w:t>, G. &amp;Rose, P. (2001). The mismeasure of love: How self-doubt contaminates relationship beliefs. </w:t>
      </w:r>
      <w:r w:rsidRPr="006F63A5">
        <w:rPr>
          <w:rFonts w:ascii="Times New Roman" w:hAnsi="Times New Roman" w:cs="Times New Roman"/>
          <w:i/>
          <w:iCs/>
          <w:color w:val="000000" w:themeColor="text1"/>
          <w:sz w:val="20"/>
          <w:szCs w:val="20"/>
          <w:shd w:val="clear" w:color="auto" w:fill="FFFFFF"/>
          <w:lang w:val="en-US"/>
        </w:rPr>
        <w:t>Personality and Social Psychology Bulletin</w:t>
      </w:r>
      <w:r w:rsidRPr="006F63A5">
        <w:rPr>
          <w:rFonts w:ascii="Times New Roman" w:hAnsi="Times New Roman" w:cs="Times New Roman"/>
          <w:color w:val="000000" w:themeColor="text1"/>
          <w:sz w:val="20"/>
          <w:szCs w:val="20"/>
          <w:shd w:val="clear" w:color="auto" w:fill="FFFFFF"/>
          <w:lang w:val="en-US"/>
        </w:rPr>
        <w:t>, </w:t>
      </w:r>
      <w:r w:rsidRPr="006F63A5">
        <w:rPr>
          <w:rFonts w:ascii="Times New Roman" w:hAnsi="Times New Roman" w:cs="Times New Roman"/>
          <w:i/>
          <w:iCs/>
          <w:color w:val="000000" w:themeColor="text1"/>
          <w:sz w:val="20"/>
          <w:szCs w:val="20"/>
          <w:shd w:val="clear" w:color="auto" w:fill="FFFFFF"/>
          <w:lang w:val="en-US"/>
        </w:rPr>
        <w:t>27</w:t>
      </w:r>
      <w:r w:rsidRPr="006F63A5">
        <w:rPr>
          <w:rFonts w:ascii="Times New Roman" w:hAnsi="Times New Roman" w:cs="Times New Roman"/>
          <w:color w:val="000000" w:themeColor="text1"/>
          <w:sz w:val="20"/>
          <w:szCs w:val="20"/>
          <w:shd w:val="clear" w:color="auto" w:fill="FFFFFF"/>
          <w:lang w:val="en-US"/>
        </w:rPr>
        <w:t>(4), 423-436.</w:t>
      </w:r>
      <w:hyperlink r:id="rId22">
        <w:r w:rsidRPr="006F63A5">
          <w:rPr>
            <w:rStyle w:val="nternetBalants"/>
            <w:rFonts w:ascii="Times New Roman" w:hAnsi="Times New Roman" w:cs="Times New Roman"/>
            <w:color w:val="000000" w:themeColor="text1"/>
            <w:sz w:val="20"/>
            <w:szCs w:val="20"/>
            <w:shd w:val="clear" w:color="auto" w:fill="FFFFFF"/>
            <w:lang w:val="en-US"/>
          </w:rPr>
          <w:t>https://doi.org/10.1177/0146167201274004</w:t>
        </w:r>
      </w:hyperlink>
    </w:p>
    <w:p w14:paraId="586ED449" w14:textId="77777777" w:rsidR="00FE54C0" w:rsidRPr="006F63A5" w:rsidRDefault="00914573">
      <w:pPr>
        <w:shd w:val="clear" w:color="auto" w:fill="FFFFFF" w:themeFill="background1"/>
        <w:spacing w:line="360" w:lineRule="auto"/>
        <w:jc w:val="both"/>
        <w:rPr>
          <w:rFonts w:ascii="Times New Roman" w:hAnsi="Times New Roman" w:cs="Times New Roman"/>
          <w:color w:val="000000" w:themeColor="text1"/>
          <w:sz w:val="20"/>
          <w:szCs w:val="20"/>
          <w:highlight w:val="white"/>
        </w:rPr>
      </w:pPr>
      <w:r w:rsidRPr="006F63A5">
        <w:rPr>
          <w:rFonts w:ascii="Times New Roman" w:hAnsi="Times New Roman" w:cs="Times New Roman"/>
          <w:color w:val="000000" w:themeColor="text1"/>
          <w:sz w:val="20"/>
          <w:szCs w:val="20"/>
          <w:shd w:val="clear" w:color="auto" w:fill="FFFFFF"/>
        </w:rPr>
        <w:t>Okutan, N. &amp; Büyükşahin Sunal, A. (2010). Romantik İlişkilerde Bağlanım: Dindarlık Algısı ve Romantik İlişkilerle İlgili Kalıpyargılar. </w:t>
      </w:r>
      <w:r w:rsidRPr="006F63A5">
        <w:rPr>
          <w:rFonts w:ascii="Times New Roman" w:hAnsi="Times New Roman" w:cs="Times New Roman"/>
          <w:i/>
          <w:iCs/>
          <w:color w:val="000000" w:themeColor="text1"/>
          <w:sz w:val="20"/>
          <w:szCs w:val="20"/>
          <w:shd w:val="clear" w:color="auto" w:fill="FFFFFF"/>
        </w:rPr>
        <w:t>Türk Psikoloji Yazıları</w:t>
      </w:r>
      <w:r w:rsidRPr="006F63A5">
        <w:rPr>
          <w:rFonts w:ascii="Times New Roman" w:hAnsi="Times New Roman" w:cs="Times New Roman"/>
          <w:color w:val="000000" w:themeColor="text1"/>
          <w:sz w:val="20"/>
          <w:szCs w:val="20"/>
          <w:shd w:val="clear" w:color="auto" w:fill="FFFFFF"/>
        </w:rPr>
        <w:t>, </w:t>
      </w:r>
      <w:r w:rsidRPr="006F63A5">
        <w:rPr>
          <w:rFonts w:ascii="Times New Roman" w:hAnsi="Times New Roman" w:cs="Times New Roman"/>
          <w:i/>
          <w:iCs/>
          <w:color w:val="000000" w:themeColor="text1"/>
          <w:sz w:val="20"/>
          <w:szCs w:val="20"/>
          <w:shd w:val="clear" w:color="auto" w:fill="FFFFFF"/>
        </w:rPr>
        <w:t>13</w:t>
      </w:r>
      <w:r w:rsidRPr="006F63A5">
        <w:rPr>
          <w:rFonts w:ascii="Times New Roman" w:hAnsi="Times New Roman" w:cs="Times New Roman"/>
          <w:color w:val="000000" w:themeColor="text1"/>
          <w:sz w:val="20"/>
          <w:szCs w:val="20"/>
          <w:shd w:val="clear" w:color="auto" w:fill="FFFFFF"/>
        </w:rPr>
        <w:t>(26), 80-88</w:t>
      </w:r>
    </w:p>
    <w:p w14:paraId="2ED2EBF5" w14:textId="77777777" w:rsidR="00FE54C0" w:rsidRPr="006F63A5" w:rsidRDefault="00914573">
      <w:pPr>
        <w:spacing w:line="360" w:lineRule="auto"/>
        <w:jc w:val="both"/>
        <w:rPr>
          <w:rFonts w:ascii="Times New Roman" w:hAnsi="Times New Roman" w:cs="Times New Roman"/>
          <w:color w:val="000000" w:themeColor="text1"/>
          <w:sz w:val="20"/>
          <w:szCs w:val="20"/>
          <w:shd w:val="clear" w:color="auto" w:fill="FFFFFF"/>
        </w:rPr>
      </w:pPr>
      <w:r w:rsidRPr="006F63A5">
        <w:rPr>
          <w:rFonts w:ascii="Times New Roman" w:hAnsi="Times New Roman" w:cs="Times New Roman"/>
          <w:color w:val="000000" w:themeColor="text1"/>
          <w:sz w:val="20"/>
          <w:szCs w:val="20"/>
          <w:shd w:val="clear" w:color="auto" w:fill="FFFFFF"/>
        </w:rPr>
        <w:t>Öcal Yüceol, S. E. (2016). </w:t>
      </w:r>
      <w:r w:rsidRPr="006F63A5">
        <w:rPr>
          <w:rFonts w:ascii="Times New Roman" w:hAnsi="Times New Roman" w:cs="Times New Roman"/>
          <w:i/>
          <w:iCs/>
          <w:color w:val="000000" w:themeColor="text1"/>
          <w:sz w:val="20"/>
          <w:szCs w:val="20"/>
          <w:shd w:val="clear" w:color="auto" w:fill="FFFFFF"/>
        </w:rPr>
        <w:t>Toplumsal cinsiyet rollerine ilişkin tutumlar ile ilişki doyumu ve romantik ilişkilerde akılcı olmayan inançlar arasındaki ilişkiler</w:t>
      </w:r>
      <w:r w:rsidRPr="006F63A5">
        <w:rPr>
          <w:rFonts w:ascii="Times New Roman" w:hAnsi="Times New Roman" w:cs="Times New Roman"/>
          <w:color w:val="000000" w:themeColor="text1"/>
          <w:sz w:val="20"/>
          <w:szCs w:val="20"/>
          <w:shd w:val="clear" w:color="auto" w:fill="FFFFFF"/>
        </w:rPr>
        <w:t>. (Yayımlanmamış Yüksek Lisans Tezi), İstanbul Bilim Üniversitesi Sosyal Bilimler Enstitüsü, İstanbul.</w:t>
      </w:r>
    </w:p>
    <w:p w14:paraId="6CB2DE02" w14:textId="77777777" w:rsidR="00FE54C0" w:rsidRPr="006F63A5" w:rsidRDefault="00914573">
      <w:pPr>
        <w:spacing w:line="360" w:lineRule="auto"/>
        <w:jc w:val="both"/>
        <w:rPr>
          <w:rFonts w:ascii="Times New Roman" w:hAnsi="Times New Roman" w:cs="Times New Roman"/>
          <w:color w:val="000000" w:themeColor="text1"/>
          <w:sz w:val="20"/>
          <w:szCs w:val="20"/>
          <w:shd w:val="clear" w:color="auto" w:fill="FFFFFF"/>
          <w:lang w:val="en-US"/>
        </w:rPr>
      </w:pPr>
      <w:proofErr w:type="spellStart"/>
      <w:r w:rsidRPr="006F63A5">
        <w:rPr>
          <w:rFonts w:ascii="Times New Roman" w:hAnsi="Times New Roman" w:cs="Times New Roman"/>
          <w:color w:val="000000" w:themeColor="text1"/>
          <w:sz w:val="20"/>
          <w:szCs w:val="20"/>
          <w:shd w:val="clear" w:color="auto" w:fill="FFFFFF"/>
          <w:lang w:val="en-US"/>
        </w:rPr>
        <w:t>Reizer</w:t>
      </w:r>
      <w:proofErr w:type="spellEnd"/>
      <w:r w:rsidRPr="006F63A5">
        <w:rPr>
          <w:rFonts w:ascii="Times New Roman" w:hAnsi="Times New Roman" w:cs="Times New Roman"/>
          <w:color w:val="000000" w:themeColor="text1"/>
          <w:sz w:val="20"/>
          <w:szCs w:val="20"/>
          <w:shd w:val="clear" w:color="auto" w:fill="FFFFFF"/>
          <w:lang w:val="en-US"/>
        </w:rPr>
        <w:t xml:space="preserve">, A. &amp; </w:t>
      </w:r>
      <w:proofErr w:type="spellStart"/>
      <w:r w:rsidRPr="006F63A5">
        <w:rPr>
          <w:rFonts w:ascii="Times New Roman" w:hAnsi="Times New Roman" w:cs="Times New Roman"/>
          <w:color w:val="000000" w:themeColor="text1"/>
          <w:sz w:val="20"/>
          <w:szCs w:val="20"/>
          <w:shd w:val="clear" w:color="auto" w:fill="FFFFFF"/>
          <w:lang w:val="en-US"/>
        </w:rPr>
        <w:t>Hetsroni</w:t>
      </w:r>
      <w:proofErr w:type="spellEnd"/>
      <w:r w:rsidRPr="006F63A5">
        <w:rPr>
          <w:rFonts w:ascii="Times New Roman" w:hAnsi="Times New Roman" w:cs="Times New Roman"/>
          <w:color w:val="000000" w:themeColor="text1"/>
          <w:sz w:val="20"/>
          <w:szCs w:val="20"/>
          <w:shd w:val="clear" w:color="auto" w:fill="FFFFFF"/>
          <w:lang w:val="en-US"/>
        </w:rPr>
        <w:t>, A. (2014). Media exposure and romantic relationship quality: a slippery slope? </w:t>
      </w:r>
      <w:r w:rsidRPr="006F63A5">
        <w:rPr>
          <w:rFonts w:ascii="Times New Roman" w:hAnsi="Times New Roman" w:cs="Times New Roman"/>
          <w:i/>
          <w:iCs/>
          <w:color w:val="000000" w:themeColor="text1"/>
          <w:sz w:val="20"/>
          <w:szCs w:val="20"/>
          <w:shd w:val="clear" w:color="auto" w:fill="FFFFFF"/>
          <w:lang w:val="en-US"/>
        </w:rPr>
        <w:t>Psychological Reports</w:t>
      </w:r>
      <w:r w:rsidRPr="006F63A5">
        <w:rPr>
          <w:rFonts w:ascii="Times New Roman" w:hAnsi="Times New Roman" w:cs="Times New Roman"/>
          <w:color w:val="000000" w:themeColor="text1"/>
          <w:sz w:val="20"/>
          <w:szCs w:val="20"/>
          <w:shd w:val="clear" w:color="auto" w:fill="FFFFFF"/>
          <w:lang w:val="en-US"/>
        </w:rPr>
        <w:t>, </w:t>
      </w:r>
      <w:r w:rsidRPr="006F63A5">
        <w:rPr>
          <w:rFonts w:ascii="Times New Roman" w:hAnsi="Times New Roman" w:cs="Times New Roman"/>
          <w:i/>
          <w:iCs/>
          <w:color w:val="000000" w:themeColor="text1"/>
          <w:sz w:val="20"/>
          <w:szCs w:val="20"/>
          <w:shd w:val="clear" w:color="auto" w:fill="FFFFFF"/>
          <w:lang w:val="en-US"/>
        </w:rPr>
        <w:t>114</w:t>
      </w:r>
      <w:r w:rsidRPr="006F63A5">
        <w:rPr>
          <w:rFonts w:ascii="Times New Roman" w:hAnsi="Times New Roman" w:cs="Times New Roman"/>
          <w:color w:val="000000" w:themeColor="text1"/>
          <w:sz w:val="20"/>
          <w:szCs w:val="20"/>
          <w:shd w:val="clear" w:color="auto" w:fill="FFFFFF"/>
          <w:lang w:val="en-US"/>
        </w:rPr>
        <w:t xml:space="preserve">(1), 231-249. </w:t>
      </w:r>
      <w:hyperlink r:id="rId23">
        <w:r w:rsidRPr="006F63A5">
          <w:rPr>
            <w:rStyle w:val="nternetBalants"/>
            <w:rFonts w:ascii="Times New Roman" w:hAnsi="Times New Roman" w:cs="Times New Roman"/>
            <w:color w:val="000000" w:themeColor="text1"/>
            <w:sz w:val="20"/>
            <w:szCs w:val="20"/>
            <w:shd w:val="clear" w:color="auto" w:fill="FFFFFF"/>
            <w:lang w:val="en-US"/>
          </w:rPr>
          <w:t>https://doi.org/10.2466/21.07.PR0.114k11w6</w:t>
        </w:r>
      </w:hyperlink>
    </w:p>
    <w:p w14:paraId="24FBE1EC" w14:textId="77777777" w:rsidR="00FE54C0" w:rsidRPr="006F63A5" w:rsidRDefault="00914573">
      <w:pPr>
        <w:spacing w:line="360" w:lineRule="auto"/>
        <w:jc w:val="both"/>
        <w:rPr>
          <w:rFonts w:ascii="Times New Roman" w:hAnsi="Times New Roman" w:cs="Times New Roman"/>
          <w:color w:val="000000" w:themeColor="text1"/>
          <w:sz w:val="20"/>
          <w:szCs w:val="20"/>
          <w:highlight w:val="white"/>
        </w:rPr>
      </w:pPr>
      <w:r w:rsidRPr="006F63A5">
        <w:rPr>
          <w:rFonts w:ascii="Times New Roman" w:hAnsi="Times New Roman" w:cs="Times New Roman"/>
          <w:color w:val="000000" w:themeColor="text1"/>
          <w:sz w:val="20"/>
          <w:szCs w:val="20"/>
          <w:shd w:val="clear" w:color="auto" w:fill="FFFFFF"/>
        </w:rPr>
        <w:t xml:space="preserve">Sakallı, N. &amp; Curun, F. (2001). Romantik ilişkilerle İlgili Kalıpyargılara Karşı Tutumlar. </w:t>
      </w:r>
      <w:r w:rsidRPr="006F63A5">
        <w:rPr>
          <w:rFonts w:ascii="Times New Roman" w:hAnsi="Times New Roman" w:cs="Times New Roman"/>
          <w:i/>
          <w:color w:val="000000" w:themeColor="text1"/>
          <w:sz w:val="20"/>
          <w:szCs w:val="20"/>
          <w:shd w:val="clear" w:color="auto" w:fill="FFFFFF"/>
        </w:rPr>
        <w:t>Psikoloji Çalışmaları,22</w:t>
      </w:r>
      <w:r w:rsidRPr="006F63A5">
        <w:rPr>
          <w:rFonts w:ascii="Times New Roman" w:hAnsi="Times New Roman" w:cs="Times New Roman"/>
          <w:color w:val="000000" w:themeColor="text1"/>
          <w:sz w:val="20"/>
          <w:szCs w:val="20"/>
          <w:shd w:val="clear" w:color="auto" w:fill="FFFFFF"/>
        </w:rPr>
        <w:t>, 31-45.</w:t>
      </w:r>
    </w:p>
    <w:p w14:paraId="6E16E37D" w14:textId="77777777" w:rsidR="00FE54C0" w:rsidRPr="006F63A5" w:rsidRDefault="00914573">
      <w:pPr>
        <w:shd w:val="clear" w:color="auto" w:fill="FFFFFF" w:themeFill="background1"/>
        <w:spacing w:line="360" w:lineRule="auto"/>
        <w:jc w:val="both"/>
        <w:rPr>
          <w:rFonts w:ascii="Times New Roman" w:hAnsi="Times New Roman" w:cs="Times New Roman"/>
          <w:color w:val="000000" w:themeColor="text1"/>
          <w:sz w:val="20"/>
          <w:szCs w:val="20"/>
          <w:shd w:val="clear" w:color="auto" w:fill="FFFFFF"/>
        </w:rPr>
      </w:pPr>
      <w:r w:rsidRPr="006F63A5">
        <w:rPr>
          <w:rFonts w:ascii="Times New Roman" w:hAnsi="Times New Roman" w:cs="Times New Roman"/>
          <w:color w:val="000000" w:themeColor="text1"/>
          <w:sz w:val="20"/>
          <w:szCs w:val="20"/>
          <w:shd w:val="clear" w:color="auto" w:fill="FFFFFF"/>
        </w:rPr>
        <w:t>Saraç, A., Hamamcı, Z. &amp; Güçray, S. (2015). Üniversite öğrencilerinin romantik ilişki doyumunun yordanması. </w:t>
      </w:r>
      <w:r w:rsidRPr="006F63A5">
        <w:rPr>
          <w:rFonts w:ascii="Times New Roman" w:hAnsi="Times New Roman" w:cs="Times New Roman"/>
          <w:i/>
          <w:iCs/>
          <w:color w:val="000000" w:themeColor="text1"/>
          <w:sz w:val="20"/>
          <w:szCs w:val="20"/>
          <w:shd w:val="clear" w:color="auto" w:fill="FFFFFF"/>
        </w:rPr>
        <w:t>Türk Psikolojik Danışma ve Rehberlik Dergisi</w:t>
      </w:r>
      <w:r w:rsidRPr="006F63A5">
        <w:rPr>
          <w:rFonts w:ascii="Times New Roman" w:hAnsi="Times New Roman" w:cs="Times New Roman"/>
          <w:color w:val="000000" w:themeColor="text1"/>
          <w:sz w:val="20"/>
          <w:szCs w:val="20"/>
          <w:shd w:val="clear" w:color="auto" w:fill="FFFFFF"/>
        </w:rPr>
        <w:t>, </w:t>
      </w:r>
      <w:r w:rsidRPr="006F63A5">
        <w:rPr>
          <w:rFonts w:ascii="Times New Roman" w:hAnsi="Times New Roman" w:cs="Times New Roman"/>
          <w:i/>
          <w:iCs/>
          <w:color w:val="000000" w:themeColor="text1"/>
          <w:sz w:val="20"/>
          <w:szCs w:val="20"/>
          <w:shd w:val="clear" w:color="auto" w:fill="FFFFFF"/>
        </w:rPr>
        <w:t>5</w:t>
      </w:r>
      <w:r w:rsidRPr="006F63A5">
        <w:rPr>
          <w:rFonts w:ascii="Times New Roman" w:hAnsi="Times New Roman" w:cs="Times New Roman"/>
          <w:color w:val="000000" w:themeColor="text1"/>
          <w:sz w:val="20"/>
          <w:szCs w:val="20"/>
          <w:shd w:val="clear" w:color="auto" w:fill="FFFFFF"/>
        </w:rPr>
        <w:t>(43), 69-79.</w:t>
      </w:r>
    </w:p>
    <w:p w14:paraId="7F221A8F" w14:textId="77777777" w:rsidR="00FE54C0" w:rsidRPr="006F63A5" w:rsidRDefault="00914573">
      <w:pPr>
        <w:shd w:val="clear" w:color="auto" w:fill="FFFFFF" w:themeFill="background1"/>
        <w:spacing w:line="360" w:lineRule="auto"/>
        <w:jc w:val="both"/>
        <w:rPr>
          <w:rFonts w:ascii="Times New Roman" w:hAnsi="Times New Roman" w:cs="Times New Roman"/>
          <w:color w:val="000000" w:themeColor="text1"/>
          <w:sz w:val="20"/>
          <w:szCs w:val="20"/>
          <w:shd w:val="clear" w:color="auto" w:fill="FFFFFF"/>
        </w:rPr>
      </w:pPr>
      <w:r w:rsidRPr="006F63A5">
        <w:rPr>
          <w:rFonts w:ascii="Times New Roman" w:hAnsi="Times New Roman" w:cs="Times New Roman"/>
          <w:color w:val="000000" w:themeColor="text1"/>
          <w:sz w:val="20"/>
          <w:szCs w:val="20"/>
          <w:shd w:val="clear" w:color="auto" w:fill="FFFFFF"/>
        </w:rPr>
        <w:lastRenderedPageBreak/>
        <w:t xml:space="preserve">Sarı, T. (2008). </w:t>
      </w:r>
      <w:r w:rsidRPr="006F63A5">
        <w:rPr>
          <w:rFonts w:ascii="Times New Roman" w:hAnsi="Times New Roman" w:cs="Times New Roman"/>
          <w:i/>
          <w:color w:val="000000" w:themeColor="text1"/>
          <w:sz w:val="20"/>
          <w:szCs w:val="20"/>
          <w:shd w:val="clear" w:color="auto" w:fill="FFFFFF"/>
        </w:rPr>
        <w:t>Üniversite öğrencilerinde romantik ilişkilerle ilgili akılcı olmayan inançlar, bağlanma boyutları ve ilişki doyumu arasındaki ilişkiler</w:t>
      </w:r>
      <w:r w:rsidRPr="006F63A5">
        <w:rPr>
          <w:rFonts w:ascii="Times New Roman" w:hAnsi="Times New Roman" w:cs="Times New Roman"/>
          <w:color w:val="000000" w:themeColor="text1"/>
          <w:sz w:val="20"/>
          <w:szCs w:val="20"/>
          <w:shd w:val="clear" w:color="auto" w:fill="FFFFFF"/>
        </w:rPr>
        <w:t>. (</w:t>
      </w:r>
      <w:r w:rsidRPr="006F63A5">
        <w:rPr>
          <w:rFonts w:ascii="Times New Roman" w:hAnsi="Times New Roman" w:cs="Times New Roman"/>
          <w:iCs/>
          <w:color w:val="000000" w:themeColor="text1"/>
          <w:sz w:val="20"/>
          <w:szCs w:val="20"/>
          <w:shd w:val="clear" w:color="auto" w:fill="FFFFFF"/>
        </w:rPr>
        <w:t>Doktora Tezi), Hacettepe Üniversitesi Sosyal Bilimler Enstitüsü, Ankara</w:t>
      </w:r>
      <w:r w:rsidRPr="006F63A5">
        <w:rPr>
          <w:rFonts w:ascii="Times New Roman" w:hAnsi="Times New Roman" w:cs="Times New Roman"/>
          <w:color w:val="000000" w:themeColor="text1"/>
          <w:sz w:val="20"/>
          <w:szCs w:val="20"/>
          <w:shd w:val="clear" w:color="auto" w:fill="FFFFFF"/>
        </w:rPr>
        <w:t>.</w:t>
      </w:r>
    </w:p>
    <w:p w14:paraId="5A61CC5F" w14:textId="77777777" w:rsidR="00FE54C0" w:rsidRPr="006F63A5" w:rsidRDefault="00914573">
      <w:pPr>
        <w:shd w:val="clear" w:color="auto" w:fill="FFFFFF" w:themeFill="background1"/>
        <w:spacing w:line="360" w:lineRule="auto"/>
        <w:jc w:val="both"/>
        <w:rPr>
          <w:rFonts w:ascii="Times New Roman" w:hAnsi="Times New Roman" w:cs="Times New Roman"/>
          <w:color w:val="000000" w:themeColor="text1"/>
          <w:sz w:val="20"/>
          <w:szCs w:val="20"/>
          <w:highlight w:val="white"/>
          <w:lang w:val="en-US"/>
        </w:rPr>
      </w:pPr>
      <w:r w:rsidRPr="006F63A5">
        <w:rPr>
          <w:rFonts w:ascii="Times New Roman" w:hAnsi="Times New Roman" w:cs="Times New Roman"/>
          <w:color w:val="000000" w:themeColor="text1"/>
          <w:sz w:val="20"/>
          <w:szCs w:val="20"/>
          <w:shd w:val="clear" w:color="auto" w:fill="FFFFFF"/>
          <w:lang w:val="en-US"/>
        </w:rPr>
        <w:t>Sarı, T. &amp; Owen, F. K. (2015). The development of Irrational Romantic Relationship Beliefs Inventory. </w:t>
      </w:r>
      <w:r w:rsidRPr="006F63A5">
        <w:rPr>
          <w:rFonts w:ascii="Times New Roman" w:hAnsi="Times New Roman" w:cs="Times New Roman"/>
          <w:i/>
          <w:iCs/>
          <w:color w:val="000000" w:themeColor="text1"/>
          <w:sz w:val="20"/>
          <w:szCs w:val="20"/>
          <w:shd w:val="clear" w:color="auto" w:fill="FFFFFF"/>
          <w:lang w:val="en-US"/>
        </w:rPr>
        <w:t>Journal of Human Sciences</w:t>
      </w:r>
      <w:r w:rsidRPr="006F63A5">
        <w:rPr>
          <w:rFonts w:ascii="Times New Roman" w:hAnsi="Times New Roman" w:cs="Times New Roman"/>
          <w:color w:val="000000" w:themeColor="text1"/>
          <w:sz w:val="20"/>
          <w:szCs w:val="20"/>
          <w:shd w:val="clear" w:color="auto" w:fill="FFFFFF"/>
          <w:lang w:val="en-US"/>
        </w:rPr>
        <w:t>, </w:t>
      </w:r>
      <w:r w:rsidRPr="006F63A5">
        <w:rPr>
          <w:rFonts w:ascii="Times New Roman" w:hAnsi="Times New Roman" w:cs="Times New Roman"/>
          <w:i/>
          <w:iCs/>
          <w:color w:val="000000" w:themeColor="text1"/>
          <w:sz w:val="20"/>
          <w:szCs w:val="20"/>
          <w:shd w:val="clear" w:color="auto" w:fill="FFFFFF"/>
          <w:lang w:val="en-US"/>
        </w:rPr>
        <w:t>12</w:t>
      </w:r>
      <w:r w:rsidRPr="006F63A5">
        <w:rPr>
          <w:rFonts w:ascii="Times New Roman" w:hAnsi="Times New Roman" w:cs="Times New Roman"/>
          <w:color w:val="000000" w:themeColor="text1"/>
          <w:sz w:val="20"/>
          <w:szCs w:val="20"/>
          <w:shd w:val="clear" w:color="auto" w:fill="FFFFFF"/>
          <w:lang w:val="en-US"/>
        </w:rPr>
        <w:t>(1), 255-273.</w:t>
      </w:r>
    </w:p>
    <w:p w14:paraId="74EA2C0E" w14:textId="77777777" w:rsidR="00FE54C0" w:rsidRPr="006F63A5" w:rsidRDefault="00914573">
      <w:pPr>
        <w:shd w:val="clear" w:color="auto" w:fill="FFFFFF" w:themeFill="background1"/>
        <w:spacing w:line="360" w:lineRule="auto"/>
        <w:jc w:val="both"/>
        <w:rPr>
          <w:rFonts w:ascii="Times New Roman" w:hAnsi="Times New Roman" w:cs="Times New Roman"/>
          <w:color w:val="000000" w:themeColor="text1"/>
          <w:sz w:val="20"/>
          <w:szCs w:val="20"/>
          <w:highlight w:val="white"/>
          <w:lang w:val="en-US"/>
        </w:rPr>
      </w:pPr>
      <w:r w:rsidRPr="006F63A5">
        <w:rPr>
          <w:rFonts w:ascii="Times New Roman" w:hAnsi="Times New Roman" w:cs="Times New Roman"/>
          <w:color w:val="000000" w:themeColor="text1"/>
          <w:sz w:val="20"/>
          <w:szCs w:val="20"/>
          <w:shd w:val="clear" w:color="auto" w:fill="FFFFFF"/>
          <w:lang w:val="en-US"/>
        </w:rPr>
        <w:t xml:space="preserve">Sarı, T. &amp; </w:t>
      </w:r>
      <w:proofErr w:type="spellStart"/>
      <w:r w:rsidRPr="006F63A5">
        <w:rPr>
          <w:rFonts w:ascii="Times New Roman" w:hAnsi="Times New Roman" w:cs="Times New Roman"/>
          <w:color w:val="000000" w:themeColor="text1"/>
          <w:sz w:val="20"/>
          <w:szCs w:val="20"/>
          <w:shd w:val="clear" w:color="auto" w:fill="FFFFFF"/>
          <w:lang w:val="en-US"/>
        </w:rPr>
        <w:t>Tagay</w:t>
      </w:r>
      <w:proofErr w:type="spellEnd"/>
      <w:r w:rsidRPr="006F63A5">
        <w:rPr>
          <w:rFonts w:ascii="Times New Roman" w:hAnsi="Times New Roman" w:cs="Times New Roman"/>
          <w:color w:val="000000" w:themeColor="text1"/>
          <w:sz w:val="20"/>
          <w:szCs w:val="20"/>
          <w:shd w:val="clear" w:color="auto" w:fill="FFFFFF"/>
          <w:lang w:val="en-US"/>
        </w:rPr>
        <w:t xml:space="preserve">, Ö. (2016). Examining the Role of Attachment Dimensions and Contact Disturbances in Predicting Irrational Romantic Relationship Beliefs of University Students. </w:t>
      </w:r>
      <w:r w:rsidRPr="006F63A5">
        <w:rPr>
          <w:rFonts w:ascii="Times New Roman" w:hAnsi="Times New Roman" w:cs="Times New Roman"/>
          <w:i/>
          <w:color w:val="000000" w:themeColor="text1"/>
          <w:sz w:val="20"/>
          <w:szCs w:val="20"/>
          <w:shd w:val="clear" w:color="auto" w:fill="FFFFFF"/>
          <w:lang w:val="en-US"/>
        </w:rPr>
        <w:t>International J. Soc. Sci. Education, 6</w:t>
      </w:r>
      <w:r w:rsidRPr="006F63A5">
        <w:rPr>
          <w:rFonts w:ascii="Times New Roman" w:hAnsi="Times New Roman" w:cs="Times New Roman"/>
          <w:color w:val="000000" w:themeColor="text1"/>
          <w:sz w:val="20"/>
          <w:szCs w:val="20"/>
          <w:shd w:val="clear" w:color="auto" w:fill="FFFFFF"/>
          <w:lang w:val="en-US"/>
        </w:rPr>
        <w:t>(2), 2223-4934.</w:t>
      </w:r>
    </w:p>
    <w:p w14:paraId="56A9033B" w14:textId="77777777" w:rsidR="00FE54C0" w:rsidRPr="006F63A5" w:rsidRDefault="00914573">
      <w:pPr>
        <w:jc w:val="both"/>
        <w:rPr>
          <w:rFonts w:ascii="Times New Roman" w:hAnsi="Times New Roman" w:cs="Times New Roman"/>
          <w:color w:val="000000" w:themeColor="text1"/>
          <w:sz w:val="20"/>
          <w:szCs w:val="20"/>
          <w:highlight w:val="white"/>
          <w:lang w:val="en-US"/>
        </w:rPr>
      </w:pPr>
      <w:r w:rsidRPr="006F63A5">
        <w:rPr>
          <w:rFonts w:ascii="Times New Roman" w:hAnsi="Times New Roman" w:cs="Times New Roman"/>
          <w:color w:val="000000" w:themeColor="text1"/>
          <w:sz w:val="20"/>
          <w:szCs w:val="20"/>
          <w:shd w:val="clear" w:color="auto" w:fill="FFFFFF"/>
          <w:lang w:val="en-US"/>
        </w:rPr>
        <w:t>Schwalbe, M. L. &amp; Staples, C. L. (1991). Gender differences in sources of self-esteem. </w:t>
      </w:r>
      <w:r w:rsidRPr="006F63A5">
        <w:rPr>
          <w:rFonts w:ascii="Times New Roman" w:hAnsi="Times New Roman" w:cs="Times New Roman"/>
          <w:i/>
          <w:iCs/>
          <w:color w:val="000000" w:themeColor="text1"/>
          <w:sz w:val="20"/>
          <w:szCs w:val="20"/>
          <w:shd w:val="clear" w:color="auto" w:fill="FFFFFF"/>
          <w:lang w:val="en-US"/>
        </w:rPr>
        <w:t>Social Psychology Quarterly</w:t>
      </w:r>
      <w:r w:rsidRPr="006F63A5">
        <w:rPr>
          <w:rFonts w:ascii="Times New Roman" w:hAnsi="Times New Roman" w:cs="Times New Roman"/>
          <w:color w:val="000000" w:themeColor="text1"/>
          <w:sz w:val="20"/>
          <w:szCs w:val="20"/>
          <w:shd w:val="clear" w:color="auto" w:fill="FFFFFF"/>
          <w:lang w:val="en-US"/>
        </w:rPr>
        <w:t>, </w:t>
      </w:r>
      <w:r w:rsidRPr="006F63A5">
        <w:rPr>
          <w:rFonts w:ascii="Times New Roman" w:hAnsi="Times New Roman" w:cs="Times New Roman"/>
          <w:i/>
          <w:iCs/>
          <w:color w:val="000000" w:themeColor="text1"/>
          <w:sz w:val="20"/>
          <w:szCs w:val="20"/>
          <w:shd w:val="clear" w:color="auto" w:fill="FFFFFF"/>
          <w:lang w:val="en-US"/>
        </w:rPr>
        <w:t>54</w:t>
      </w:r>
      <w:r w:rsidRPr="006F63A5">
        <w:rPr>
          <w:rFonts w:ascii="Times New Roman" w:hAnsi="Times New Roman" w:cs="Times New Roman"/>
          <w:color w:val="000000" w:themeColor="text1"/>
          <w:sz w:val="20"/>
          <w:szCs w:val="20"/>
          <w:shd w:val="clear" w:color="auto" w:fill="FFFFFF"/>
          <w:lang w:val="en-US"/>
        </w:rPr>
        <w:t xml:space="preserve">(2), 158-168. DOI:10.2307/2786933 </w:t>
      </w:r>
    </w:p>
    <w:p w14:paraId="2CEDC8E0" w14:textId="77777777" w:rsidR="00FE54C0" w:rsidRPr="006F63A5" w:rsidRDefault="00914573">
      <w:pPr>
        <w:shd w:val="clear" w:color="auto" w:fill="FFFFFF" w:themeFill="background1"/>
        <w:spacing w:line="360" w:lineRule="auto"/>
        <w:jc w:val="both"/>
        <w:rPr>
          <w:rFonts w:ascii="Times New Roman" w:hAnsi="Times New Roman" w:cs="Times New Roman"/>
          <w:color w:val="000000" w:themeColor="text1"/>
          <w:sz w:val="20"/>
          <w:szCs w:val="20"/>
          <w:shd w:val="clear" w:color="auto" w:fill="FFFFFF"/>
          <w:lang w:val="en-US"/>
        </w:rPr>
      </w:pPr>
      <w:proofErr w:type="spellStart"/>
      <w:r w:rsidRPr="006F63A5">
        <w:rPr>
          <w:rFonts w:ascii="Times New Roman" w:hAnsi="Times New Roman" w:cs="Times New Roman"/>
          <w:color w:val="000000" w:themeColor="text1"/>
          <w:sz w:val="20"/>
          <w:szCs w:val="20"/>
          <w:shd w:val="clear" w:color="auto" w:fill="FFFFFF"/>
          <w:lang w:val="en-US"/>
        </w:rPr>
        <w:t>Sharpsteen</w:t>
      </w:r>
      <w:proofErr w:type="spellEnd"/>
      <w:r w:rsidRPr="006F63A5">
        <w:rPr>
          <w:rFonts w:ascii="Times New Roman" w:hAnsi="Times New Roman" w:cs="Times New Roman"/>
          <w:color w:val="000000" w:themeColor="text1"/>
          <w:sz w:val="20"/>
          <w:szCs w:val="20"/>
          <w:shd w:val="clear" w:color="auto" w:fill="FFFFFF"/>
          <w:lang w:val="en-US"/>
        </w:rPr>
        <w:t>, D. J. &amp; Kirkpatrick, L. A. (1997). Romantic jealousy and adult romantic attachment. </w:t>
      </w:r>
      <w:r w:rsidRPr="006F63A5">
        <w:rPr>
          <w:rFonts w:ascii="Times New Roman" w:hAnsi="Times New Roman" w:cs="Times New Roman"/>
          <w:i/>
          <w:iCs/>
          <w:color w:val="000000" w:themeColor="text1"/>
          <w:sz w:val="20"/>
          <w:szCs w:val="20"/>
          <w:shd w:val="clear" w:color="auto" w:fill="FFFFFF"/>
          <w:lang w:val="en-US"/>
        </w:rPr>
        <w:t>Journal of Personality and Social Psychology</w:t>
      </w:r>
      <w:r w:rsidRPr="006F63A5">
        <w:rPr>
          <w:rFonts w:ascii="Times New Roman" w:hAnsi="Times New Roman" w:cs="Times New Roman"/>
          <w:color w:val="000000" w:themeColor="text1"/>
          <w:sz w:val="20"/>
          <w:szCs w:val="20"/>
          <w:shd w:val="clear" w:color="auto" w:fill="FFFFFF"/>
          <w:lang w:val="en-US"/>
        </w:rPr>
        <w:t>, </w:t>
      </w:r>
      <w:r w:rsidRPr="006F63A5">
        <w:rPr>
          <w:rFonts w:ascii="Times New Roman" w:hAnsi="Times New Roman" w:cs="Times New Roman"/>
          <w:i/>
          <w:iCs/>
          <w:color w:val="000000" w:themeColor="text1"/>
          <w:sz w:val="20"/>
          <w:szCs w:val="20"/>
          <w:shd w:val="clear" w:color="auto" w:fill="FFFFFF"/>
          <w:lang w:val="en-US"/>
        </w:rPr>
        <w:t>72</w:t>
      </w:r>
      <w:r w:rsidRPr="006F63A5">
        <w:rPr>
          <w:rFonts w:ascii="Times New Roman" w:hAnsi="Times New Roman" w:cs="Times New Roman"/>
          <w:color w:val="000000" w:themeColor="text1"/>
          <w:sz w:val="20"/>
          <w:szCs w:val="20"/>
          <w:shd w:val="clear" w:color="auto" w:fill="FFFFFF"/>
          <w:lang w:val="en-US"/>
        </w:rPr>
        <w:t xml:space="preserve">(3), 627-640. </w:t>
      </w:r>
      <w:hyperlink r:id="rId24" w:tgtFrame="_blank">
        <w:r w:rsidRPr="006F63A5">
          <w:rPr>
            <w:rStyle w:val="nternetBalants"/>
            <w:rFonts w:ascii="Times New Roman" w:hAnsi="Times New Roman" w:cs="Times New Roman"/>
            <w:color w:val="000000" w:themeColor="text1"/>
            <w:sz w:val="20"/>
            <w:szCs w:val="20"/>
            <w:shd w:val="clear" w:color="auto" w:fill="FFFFFF"/>
            <w:lang w:val="en-US"/>
          </w:rPr>
          <w:t>https://doi.org/10.1037/0022-3514.72.3.627</w:t>
        </w:r>
      </w:hyperlink>
    </w:p>
    <w:p w14:paraId="393FF611" w14:textId="77777777" w:rsidR="00FE54C0" w:rsidRPr="006F63A5" w:rsidRDefault="00914573">
      <w:pPr>
        <w:shd w:val="clear" w:color="auto" w:fill="FFFFFF" w:themeFill="background1"/>
        <w:spacing w:line="360" w:lineRule="auto"/>
        <w:jc w:val="both"/>
        <w:rPr>
          <w:rFonts w:ascii="Times New Roman" w:hAnsi="Times New Roman" w:cs="Times New Roman"/>
          <w:color w:val="000000" w:themeColor="text1"/>
          <w:sz w:val="20"/>
          <w:szCs w:val="20"/>
          <w:shd w:val="clear" w:color="auto" w:fill="FFFFFF"/>
        </w:rPr>
      </w:pPr>
      <w:r w:rsidRPr="006F63A5">
        <w:rPr>
          <w:rFonts w:ascii="Times New Roman" w:hAnsi="Times New Roman" w:cs="Times New Roman"/>
          <w:color w:val="000000" w:themeColor="text1"/>
          <w:sz w:val="20"/>
          <w:szCs w:val="20"/>
          <w:shd w:val="clear" w:color="auto" w:fill="FFFFFF"/>
        </w:rPr>
        <w:t>Soylu, Y. &amp; Kağnıcı, D. Y. (2015). Evlilik uyumunun empatik eğilim, iletişim ve çatışma çözme stillerine göre yordanması. </w:t>
      </w:r>
      <w:r w:rsidRPr="006F63A5">
        <w:rPr>
          <w:rFonts w:ascii="Times New Roman" w:hAnsi="Times New Roman" w:cs="Times New Roman"/>
          <w:i/>
          <w:iCs/>
          <w:color w:val="000000" w:themeColor="text1"/>
          <w:sz w:val="20"/>
          <w:szCs w:val="20"/>
          <w:shd w:val="clear" w:color="auto" w:fill="FFFFFF"/>
        </w:rPr>
        <w:t>Türk Psikolojik Danışma ve Rehberlik Dergisi</w:t>
      </w:r>
      <w:r w:rsidRPr="006F63A5">
        <w:rPr>
          <w:rFonts w:ascii="Times New Roman" w:hAnsi="Times New Roman" w:cs="Times New Roman"/>
          <w:color w:val="000000" w:themeColor="text1"/>
          <w:sz w:val="20"/>
          <w:szCs w:val="20"/>
          <w:shd w:val="clear" w:color="auto" w:fill="FFFFFF"/>
        </w:rPr>
        <w:t>, </w:t>
      </w:r>
      <w:r w:rsidRPr="006F63A5">
        <w:rPr>
          <w:rFonts w:ascii="Times New Roman" w:hAnsi="Times New Roman" w:cs="Times New Roman"/>
          <w:i/>
          <w:iCs/>
          <w:color w:val="000000" w:themeColor="text1"/>
          <w:sz w:val="20"/>
          <w:szCs w:val="20"/>
          <w:shd w:val="clear" w:color="auto" w:fill="FFFFFF"/>
        </w:rPr>
        <w:t>5</w:t>
      </w:r>
      <w:r w:rsidRPr="006F63A5">
        <w:rPr>
          <w:rFonts w:ascii="Times New Roman" w:hAnsi="Times New Roman" w:cs="Times New Roman"/>
          <w:color w:val="000000" w:themeColor="text1"/>
          <w:sz w:val="20"/>
          <w:szCs w:val="20"/>
          <w:shd w:val="clear" w:color="auto" w:fill="FFFFFF"/>
        </w:rPr>
        <w:t>(43).44-54.</w:t>
      </w:r>
    </w:p>
    <w:p w14:paraId="65CFC8F5" w14:textId="77777777" w:rsidR="00FE54C0" w:rsidRPr="006F63A5" w:rsidRDefault="00914573">
      <w:pPr>
        <w:spacing w:after="0" w:line="360" w:lineRule="auto"/>
        <w:jc w:val="both"/>
        <w:rPr>
          <w:rFonts w:ascii="Times New Roman" w:eastAsia="Times New Roman" w:hAnsi="Times New Roman" w:cs="Times New Roman"/>
          <w:color w:val="000000" w:themeColor="text1"/>
          <w:sz w:val="20"/>
          <w:szCs w:val="20"/>
          <w:lang w:val="en-US"/>
        </w:rPr>
      </w:pPr>
      <w:r w:rsidRPr="006F63A5">
        <w:rPr>
          <w:rFonts w:ascii="Times New Roman" w:hAnsi="Times New Roman" w:cs="Times New Roman"/>
          <w:color w:val="000000" w:themeColor="text1"/>
          <w:sz w:val="20"/>
          <w:szCs w:val="20"/>
          <w:shd w:val="clear" w:color="auto" w:fill="FFFFFF"/>
          <w:lang w:val="en-US"/>
        </w:rPr>
        <w:t xml:space="preserve">Sprecher, S. &amp; </w:t>
      </w:r>
      <w:proofErr w:type="spellStart"/>
      <w:r w:rsidRPr="006F63A5">
        <w:rPr>
          <w:rFonts w:ascii="Times New Roman" w:hAnsi="Times New Roman" w:cs="Times New Roman"/>
          <w:color w:val="000000" w:themeColor="text1"/>
          <w:sz w:val="20"/>
          <w:szCs w:val="20"/>
          <w:shd w:val="clear" w:color="auto" w:fill="FFFFFF"/>
          <w:lang w:val="en-US"/>
        </w:rPr>
        <w:t>Metts</w:t>
      </w:r>
      <w:proofErr w:type="spellEnd"/>
      <w:r w:rsidRPr="006F63A5">
        <w:rPr>
          <w:rFonts w:ascii="Times New Roman" w:hAnsi="Times New Roman" w:cs="Times New Roman"/>
          <w:color w:val="000000" w:themeColor="text1"/>
          <w:sz w:val="20"/>
          <w:szCs w:val="20"/>
          <w:shd w:val="clear" w:color="auto" w:fill="FFFFFF"/>
          <w:lang w:val="en-US"/>
        </w:rPr>
        <w:t xml:space="preserve">, S. (1989). Development of the Romantic Beliefs Scale and examination of the effects of gender and gender-role orientation.  </w:t>
      </w:r>
      <w:r w:rsidRPr="006F63A5">
        <w:rPr>
          <w:rFonts w:ascii="Times New Roman" w:hAnsi="Times New Roman" w:cs="Times New Roman"/>
          <w:i/>
          <w:iCs/>
          <w:color w:val="000000" w:themeColor="text1"/>
          <w:sz w:val="20"/>
          <w:szCs w:val="20"/>
          <w:shd w:val="clear" w:color="auto" w:fill="FFFFFF"/>
          <w:lang w:val="en-US"/>
        </w:rPr>
        <w:t>Journal of Social and Personal Relationships</w:t>
      </w:r>
      <w:r w:rsidRPr="006F63A5">
        <w:rPr>
          <w:rFonts w:ascii="Times New Roman" w:hAnsi="Times New Roman" w:cs="Times New Roman"/>
          <w:color w:val="000000" w:themeColor="text1"/>
          <w:sz w:val="20"/>
          <w:szCs w:val="20"/>
          <w:shd w:val="clear" w:color="auto" w:fill="FFFFFF"/>
          <w:lang w:val="en-US"/>
        </w:rPr>
        <w:t>, </w:t>
      </w:r>
      <w:r w:rsidRPr="006F63A5">
        <w:rPr>
          <w:rFonts w:ascii="Times New Roman" w:hAnsi="Times New Roman" w:cs="Times New Roman"/>
          <w:i/>
          <w:iCs/>
          <w:color w:val="000000" w:themeColor="text1"/>
          <w:sz w:val="20"/>
          <w:szCs w:val="20"/>
          <w:shd w:val="clear" w:color="auto" w:fill="FFFFFF"/>
          <w:lang w:val="en-US"/>
        </w:rPr>
        <w:t>6</w:t>
      </w:r>
      <w:r w:rsidRPr="006F63A5">
        <w:rPr>
          <w:rFonts w:ascii="Times New Roman" w:hAnsi="Times New Roman" w:cs="Times New Roman"/>
          <w:color w:val="000000" w:themeColor="text1"/>
          <w:sz w:val="20"/>
          <w:szCs w:val="20"/>
          <w:shd w:val="clear" w:color="auto" w:fill="FFFFFF"/>
          <w:lang w:val="en-US"/>
        </w:rPr>
        <w:t xml:space="preserve">(4), 387-411. </w:t>
      </w:r>
      <w:hyperlink r:id="rId25" w:tgtFrame="_blank">
        <w:r w:rsidRPr="006F63A5">
          <w:rPr>
            <w:rStyle w:val="nternetBalants"/>
            <w:rFonts w:ascii="Times New Roman" w:eastAsia="Times New Roman" w:hAnsi="Times New Roman" w:cs="Times New Roman"/>
            <w:color w:val="000000" w:themeColor="text1"/>
            <w:sz w:val="20"/>
            <w:szCs w:val="20"/>
            <w:lang w:val="en-US"/>
          </w:rPr>
          <w:t>https://doi.org/10.1177/0265407589064001</w:t>
        </w:r>
      </w:hyperlink>
    </w:p>
    <w:p w14:paraId="6F5D5696" w14:textId="77777777" w:rsidR="00FE54C0" w:rsidRPr="006F63A5" w:rsidRDefault="00914573">
      <w:pPr>
        <w:spacing w:beforeAutospacing="1" w:afterAutospacing="1" w:line="360" w:lineRule="auto"/>
        <w:jc w:val="both"/>
        <w:rPr>
          <w:rFonts w:ascii="Times New Roman" w:eastAsia="Times New Roman" w:hAnsi="Times New Roman" w:cs="Times New Roman"/>
          <w:color w:val="000000" w:themeColor="text1"/>
          <w:sz w:val="20"/>
          <w:szCs w:val="20"/>
          <w:lang w:val="en-US"/>
        </w:rPr>
      </w:pPr>
      <w:r w:rsidRPr="006F63A5">
        <w:rPr>
          <w:rFonts w:ascii="Times New Roman" w:hAnsi="Times New Roman" w:cs="Times New Roman"/>
          <w:color w:val="000000" w:themeColor="text1"/>
          <w:sz w:val="20"/>
          <w:szCs w:val="20"/>
          <w:shd w:val="clear" w:color="auto" w:fill="FFFFFF"/>
          <w:lang w:val="en-US"/>
        </w:rPr>
        <w:t>Steinberg, S. J. &amp;Davila, J. (2008). Romantic functioning and depressive symptoms among early adolescent girls: The moderating role of parental emotional availability. </w:t>
      </w:r>
      <w:r w:rsidRPr="006F63A5">
        <w:rPr>
          <w:rFonts w:ascii="Times New Roman" w:hAnsi="Times New Roman" w:cs="Times New Roman"/>
          <w:i/>
          <w:iCs/>
          <w:color w:val="000000" w:themeColor="text1"/>
          <w:sz w:val="20"/>
          <w:szCs w:val="20"/>
          <w:shd w:val="clear" w:color="auto" w:fill="FFFFFF"/>
          <w:lang w:val="en-US"/>
        </w:rPr>
        <w:t>Journal of Clinical Child &amp; Adolescent Psychology</w:t>
      </w:r>
      <w:r w:rsidRPr="006F63A5">
        <w:rPr>
          <w:rFonts w:ascii="Times New Roman" w:hAnsi="Times New Roman" w:cs="Times New Roman"/>
          <w:color w:val="000000" w:themeColor="text1"/>
          <w:sz w:val="20"/>
          <w:szCs w:val="20"/>
          <w:shd w:val="clear" w:color="auto" w:fill="FFFFFF"/>
          <w:lang w:val="en-US"/>
        </w:rPr>
        <w:t>, </w:t>
      </w:r>
      <w:r w:rsidRPr="006F63A5">
        <w:rPr>
          <w:rFonts w:ascii="Times New Roman" w:hAnsi="Times New Roman" w:cs="Times New Roman"/>
          <w:i/>
          <w:iCs/>
          <w:color w:val="000000" w:themeColor="text1"/>
          <w:sz w:val="20"/>
          <w:szCs w:val="20"/>
          <w:shd w:val="clear" w:color="auto" w:fill="FFFFFF"/>
          <w:lang w:val="en-US"/>
        </w:rPr>
        <w:t>37</w:t>
      </w:r>
      <w:r w:rsidRPr="006F63A5">
        <w:rPr>
          <w:rFonts w:ascii="Times New Roman" w:hAnsi="Times New Roman" w:cs="Times New Roman"/>
          <w:color w:val="000000" w:themeColor="text1"/>
          <w:sz w:val="20"/>
          <w:szCs w:val="20"/>
          <w:shd w:val="clear" w:color="auto" w:fill="FFFFFF"/>
          <w:lang w:val="en-US"/>
        </w:rPr>
        <w:t xml:space="preserve">(2), 350-362. </w:t>
      </w:r>
      <w:hyperlink r:id="rId26">
        <w:r w:rsidRPr="006F63A5">
          <w:rPr>
            <w:rStyle w:val="nternetBalants"/>
            <w:rFonts w:ascii="Times New Roman" w:eastAsia="Times New Roman" w:hAnsi="Times New Roman" w:cs="Times New Roman"/>
            <w:color w:val="000000" w:themeColor="text1"/>
            <w:sz w:val="20"/>
            <w:szCs w:val="20"/>
            <w:lang w:val="en-US"/>
          </w:rPr>
          <w:t>https://doi.org/10.1080/15374410801955847</w:t>
        </w:r>
      </w:hyperlink>
    </w:p>
    <w:p w14:paraId="6ACFB4CC" w14:textId="77777777" w:rsidR="00FE54C0" w:rsidRPr="006F63A5" w:rsidRDefault="00914573">
      <w:pPr>
        <w:spacing w:line="360" w:lineRule="auto"/>
        <w:jc w:val="both"/>
        <w:rPr>
          <w:rFonts w:ascii="Times New Roman" w:eastAsiaTheme="minorEastAsia" w:hAnsi="Times New Roman" w:cs="Times New Roman"/>
          <w:color w:val="000000" w:themeColor="text1"/>
          <w:sz w:val="20"/>
          <w:szCs w:val="20"/>
          <w:shd w:val="clear" w:color="auto" w:fill="FFFFFF"/>
        </w:rPr>
      </w:pPr>
      <w:r w:rsidRPr="006F63A5">
        <w:rPr>
          <w:rFonts w:ascii="Times New Roman" w:hAnsi="Times New Roman" w:cs="Times New Roman"/>
          <w:color w:val="000000" w:themeColor="text1"/>
          <w:sz w:val="20"/>
          <w:szCs w:val="20"/>
          <w:shd w:val="clear" w:color="auto" w:fill="FFFFFF"/>
        </w:rPr>
        <w:t>Sümer, N. &amp; Şendağ, M. A. (2009). Orta Çocukluk Döneminde Ebeveynlere Bağlanma, Benlik Algısı ve Kaygı. </w:t>
      </w:r>
      <w:r w:rsidRPr="006F63A5">
        <w:rPr>
          <w:rFonts w:ascii="Times New Roman" w:hAnsi="Times New Roman" w:cs="Times New Roman"/>
          <w:i/>
          <w:iCs/>
          <w:color w:val="000000" w:themeColor="text1"/>
          <w:sz w:val="20"/>
          <w:szCs w:val="20"/>
          <w:shd w:val="clear" w:color="auto" w:fill="FFFFFF"/>
        </w:rPr>
        <w:t>Türk Psikoloji Dergisi</w:t>
      </w:r>
      <w:r w:rsidRPr="006F63A5">
        <w:rPr>
          <w:rFonts w:ascii="Times New Roman" w:hAnsi="Times New Roman" w:cs="Times New Roman"/>
          <w:color w:val="000000" w:themeColor="text1"/>
          <w:sz w:val="20"/>
          <w:szCs w:val="20"/>
          <w:shd w:val="clear" w:color="auto" w:fill="FFFFFF"/>
        </w:rPr>
        <w:t>, </w:t>
      </w:r>
      <w:r w:rsidRPr="006F63A5">
        <w:rPr>
          <w:rFonts w:ascii="Times New Roman" w:hAnsi="Times New Roman" w:cs="Times New Roman"/>
          <w:i/>
          <w:iCs/>
          <w:color w:val="000000" w:themeColor="text1"/>
          <w:sz w:val="20"/>
          <w:szCs w:val="20"/>
          <w:shd w:val="clear" w:color="auto" w:fill="FFFFFF"/>
        </w:rPr>
        <w:t>24</w:t>
      </w:r>
      <w:r w:rsidRPr="006F63A5">
        <w:rPr>
          <w:rFonts w:ascii="Times New Roman" w:hAnsi="Times New Roman" w:cs="Times New Roman"/>
          <w:color w:val="000000" w:themeColor="text1"/>
          <w:sz w:val="20"/>
          <w:szCs w:val="20"/>
          <w:shd w:val="clear" w:color="auto" w:fill="FFFFFF"/>
        </w:rPr>
        <w:t>(63), 86-101.</w:t>
      </w:r>
    </w:p>
    <w:p w14:paraId="3D57DD23" w14:textId="77777777" w:rsidR="00FE54C0" w:rsidRPr="006F63A5" w:rsidRDefault="00914573">
      <w:pPr>
        <w:shd w:val="clear" w:color="auto" w:fill="FFFFFF" w:themeFill="background1"/>
        <w:spacing w:line="360" w:lineRule="auto"/>
        <w:jc w:val="both"/>
        <w:rPr>
          <w:rFonts w:ascii="Times New Roman" w:hAnsi="Times New Roman" w:cs="Times New Roman"/>
          <w:color w:val="000000" w:themeColor="text1"/>
          <w:sz w:val="20"/>
          <w:szCs w:val="20"/>
          <w:highlight w:val="white"/>
        </w:rPr>
      </w:pPr>
      <w:r w:rsidRPr="006F63A5">
        <w:rPr>
          <w:rFonts w:ascii="Times New Roman" w:hAnsi="Times New Roman" w:cs="Times New Roman"/>
          <w:color w:val="000000" w:themeColor="text1"/>
          <w:sz w:val="20"/>
          <w:szCs w:val="20"/>
          <w:shd w:val="clear" w:color="auto" w:fill="FFFFFF"/>
        </w:rPr>
        <w:t>Şahin, N. H., Basim, H. N. &amp; Çetin, F. (2009). Kişilerarası Çatışma Çözme Yaklaşımlarında Kendilik Algısı ve Kontrol Odağı. </w:t>
      </w:r>
      <w:r w:rsidRPr="006F63A5">
        <w:rPr>
          <w:rFonts w:ascii="Times New Roman" w:hAnsi="Times New Roman" w:cs="Times New Roman"/>
          <w:i/>
          <w:iCs/>
          <w:color w:val="000000" w:themeColor="text1"/>
          <w:sz w:val="20"/>
          <w:szCs w:val="20"/>
          <w:shd w:val="clear" w:color="auto" w:fill="FFFFFF"/>
        </w:rPr>
        <w:t>Türk Psikiyatri Dergisi</w:t>
      </w:r>
      <w:r w:rsidRPr="006F63A5">
        <w:rPr>
          <w:rFonts w:ascii="Times New Roman" w:hAnsi="Times New Roman" w:cs="Times New Roman"/>
          <w:color w:val="000000" w:themeColor="text1"/>
          <w:sz w:val="20"/>
          <w:szCs w:val="20"/>
          <w:shd w:val="clear" w:color="auto" w:fill="FFFFFF"/>
        </w:rPr>
        <w:t>, </w:t>
      </w:r>
      <w:r w:rsidRPr="006F63A5">
        <w:rPr>
          <w:rFonts w:ascii="Times New Roman" w:hAnsi="Times New Roman" w:cs="Times New Roman"/>
          <w:i/>
          <w:iCs/>
          <w:color w:val="000000" w:themeColor="text1"/>
          <w:sz w:val="20"/>
          <w:szCs w:val="20"/>
          <w:shd w:val="clear" w:color="auto" w:fill="FFFFFF"/>
        </w:rPr>
        <w:t>20</w:t>
      </w:r>
      <w:r w:rsidRPr="006F63A5">
        <w:rPr>
          <w:rFonts w:ascii="Times New Roman" w:hAnsi="Times New Roman" w:cs="Times New Roman"/>
          <w:color w:val="000000" w:themeColor="text1"/>
          <w:sz w:val="20"/>
          <w:szCs w:val="20"/>
          <w:shd w:val="clear" w:color="auto" w:fill="FFFFFF"/>
        </w:rPr>
        <w:t>(2),153-163.</w:t>
      </w:r>
    </w:p>
    <w:p w14:paraId="6ECB5843" w14:textId="77777777" w:rsidR="00FE54C0" w:rsidRPr="006F63A5" w:rsidRDefault="00914573">
      <w:pPr>
        <w:spacing w:line="360" w:lineRule="auto"/>
        <w:jc w:val="both"/>
        <w:rPr>
          <w:rFonts w:ascii="Times New Roman" w:hAnsi="Times New Roman" w:cs="Times New Roman"/>
          <w:color w:val="000000" w:themeColor="text1"/>
          <w:sz w:val="20"/>
          <w:szCs w:val="20"/>
          <w:lang w:val="en-US"/>
        </w:rPr>
      </w:pPr>
      <w:r w:rsidRPr="006F63A5">
        <w:rPr>
          <w:rFonts w:ascii="Times New Roman" w:hAnsi="Times New Roman" w:cs="Times New Roman"/>
          <w:color w:val="000000" w:themeColor="text1"/>
          <w:sz w:val="20"/>
          <w:szCs w:val="20"/>
          <w:lang w:val="en-US"/>
        </w:rPr>
        <w:t xml:space="preserve">Thomas, G. &amp; Fletcher, G. J. O. (2003). Mind–Reading accuracy in intimate relationships: Assessing the roles of the relationship, the target and judge. Journal of Personality and Social Psychology, 85(6), 1079-1094. DOI: </w:t>
      </w:r>
      <w:hyperlink r:id="rId27" w:tgtFrame="_blank">
        <w:r w:rsidRPr="006F63A5">
          <w:rPr>
            <w:rStyle w:val="nternetBalants"/>
            <w:rFonts w:ascii="Times New Roman" w:hAnsi="Times New Roman" w:cs="Times New Roman"/>
            <w:color w:val="000000" w:themeColor="text1"/>
            <w:sz w:val="20"/>
            <w:szCs w:val="20"/>
            <w:shd w:val="clear" w:color="auto" w:fill="FFFFFF"/>
            <w:lang w:val="en-US"/>
          </w:rPr>
          <w:t>10.1037/0022-3514.85.6.1079</w:t>
        </w:r>
      </w:hyperlink>
    </w:p>
    <w:p w14:paraId="0A05E64C" w14:textId="77777777" w:rsidR="00FE54C0" w:rsidRPr="006F63A5" w:rsidRDefault="00914573">
      <w:pPr>
        <w:shd w:val="clear" w:color="auto" w:fill="FFFFFF" w:themeFill="background1"/>
        <w:spacing w:line="360" w:lineRule="auto"/>
        <w:jc w:val="both"/>
        <w:rPr>
          <w:rFonts w:ascii="Times New Roman" w:hAnsi="Times New Roman" w:cs="Times New Roman"/>
          <w:color w:val="000000" w:themeColor="text1"/>
          <w:sz w:val="20"/>
          <w:szCs w:val="20"/>
          <w:highlight w:val="white"/>
        </w:rPr>
      </w:pPr>
      <w:r w:rsidRPr="006F63A5">
        <w:rPr>
          <w:rFonts w:ascii="Times New Roman" w:hAnsi="Times New Roman" w:cs="Times New Roman"/>
          <w:color w:val="000000" w:themeColor="text1"/>
          <w:sz w:val="20"/>
          <w:szCs w:val="20"/>
          <w:shd w:val="clear" w:color="auto" w:fill="FFFFFF"/>
        </w:rPr>
        <w:lastRenderedPageBreak/>
        <w:t xml:space="preserve">Türkçapar, H. (2019). </w:t>
      </w:r>
      <w:r w:rsidRPr="006F63A5">
        <w:rPr>
          <w:rFonts w:ascii="Times New Roman" w:hAnsi="Times New Roman" w:cs="Times New Roman"/>
          <w:i/>
          <w:color w:val="000000" w:themeColor="text1"/>
          <w:sz w:val="20"/>
          <w:szCs w:val="20"/>
          <w:shd w:val="clear" w:color="auto" w:fill="FFFFFF"/>
        </w:rPr>
        <w:t>Fark Et Düşün Hisset Yaşa</w:t>
      </w:r>
      <w:r w:rsidRPr="006F63A5">
        <w:rPr>
          <w:rFonts w:ascii="Times New Roman" w:hAnsi="Times New Roman" w:cs="Times New Roman"/>
          <w:color w:val="000000" w:themeColor="text1"/>
          <w:sz w:val="20"/>
          <w:szCs w:val="20"/>
          <w:shd w:val="clear" w:color="auto" w:fill="FFFFFF"/>
        </w:rPr>
        <w:t>. İstanbul: Epsilon Yayıncılık</w:t>
      </w:r>
    </w:p>
    <w:p w14:paraId="1F60B113" w14:textId="77777777" w:rsidR="00FE54C0" w:rsidRPr="006F63A5" w:rsidRDefault="00914573">
      <w:pPr>
        <w:shd w:val="clear" w:color="auto" w:fill="FFFFFF" w:themeFill="background1"/>
        <w:spacing w:line="360" w:lineRule="auto"/>
        <w:jc w:val="both"/>
        <w:rPr>
          <w:rFonts w:ascii="Times New Roman" w:hAnsi="Times New Roman" w:cs="Times New Roman"/>
          <w:color w:val="000000" w:themeColor="text1"/>
          <w:sz w:val="20"/>
          <w:szCs w:val="20"/>
          <w:highlight w:val="white"/>
        </w:rPr>
      </w:pPr>
      <w:r w:rsidRPr="006F63A5">
        <w:rPr>
          <w:rFonts w:ascii="Times New Roman" w:hAnsi="Times New Roman" w:cs="Times New Roman"/>
          <w:color w:val="000000" w:themeColor="text1"/>
          <w:sz w:val="20"/>
          <w:szCs w:val="20"/>
          <w:shd w:val="clear" w:color="auto" w:fill="FFFFFF"/>
        </w:rPr>
        <w:t>Türküm, A. S. (2016). Akılcı olmayan inanç ölçeğinin geliştirilmesi ve kısaltma çalışmaları. </w:t>
      </w:r>
      <w:r w:rsidRPr="006F63A5">
        <w:rPr>
          <w:rFonts w:ascii="Times New Roman" w:hAnsi="Times New Roman" w:cs="Times New Roman"/>
          <w:i/>
          <w:iCs/>
          <w:color w:val="000000" w:themeColor="text1"/>
          <w:sz w:val="20"/>
          <w:szCs w:val="20"/>
          <w:shd w:val="clear" w:color="auto" w:fill="FFFFFF"/>
        </w:rPr>
        <w:t>Türk Psikolojik Danışma ve Rehberlik Dergisi</w:t>
      </w:r>
      <w:r w:rsidRPr="006F63A5">
        <w:rPr>
          <w:rFonts w:ascii="Times New Roman" w:hAnsi="Times New Roman" w:cs="Times New Roman"/>
          <w:color w:val="000000" w:themeColor="text1"/>
          <w:sz w:val="20"/>
          <w:szCs w:val="20"/>
          <w:shd w:val="clear" w:color="auto" w:fill="FFFFFF"/>
        </w:rPr>
        <w:t>, </w:t>
      </w:r>
      <w:r w:rsidRPr="006F63A5">
        <w:rPr>
          <w:rFonts w:ascii="Times New Roman" w:hAnsi="Times New Roman" w:cs="Times New Roman"/>
          <w:i/>
          <w:iCs/>
          <w:color w:val="000000" w:themeColor="text1"/>
          <w:sz w:val="20"/>
          <w:szCs w:val="20"/>
          <w:shd w:val="clear" w:color="auto" w:fill="FFFFFF"/>
        </w:rPr>
        <w:t>2</w:t>
      </w:r>
      <w:r w:rsidRPr="006F63A5">
        <w:rPr>
          <w:rFonts w:ascii="Times New Roman" w:hAnsi="Times New Roman" w:cs="Times New Roman"/>
          <w:color w:val="000000" w:themeColor="text1"/>
          <w:sz w:val="20"/>
          <w:szCs w:val="20"/>
          <w:shd w:val="clear" w:color="auto" w:fill="FFFFFF"/>
        </w:rPr>
        <w:t>(19), 41-47.</w:t>
      </w:r>
    </w:p>
    <w:p w14:paraId="5B75F9F8" w14:textId="77777777" w:rsidR="00FE54C0" w:rsidRPr="006F63A5" w:rsidRDefault="00914573">
      <w:pPr>
        <w:spacing w:line="360" w:lineRule="auto"/>
        <w:jc w:val="both"/>
        <w:rPr>
          <w:rFonts w:ascii="Times New Roman" w:hAnsi="Times New Roman" w:cs="Times New Roman"/>
          <w:color w:val="000000" w:themeColor="text1"/>
          <w:sz w:val="20"/>
          <w:szCs w:val="20"/>
          <w:shd w:val="clear" w:color="auto" w:fill="FFFFFF"/>
        </w:rPr>
      </w:pPr>
      <w:r w:rsidRPr="006F63A5">
        <w:rPr>
          <w:rFonts w:ascii="Times New Roman" w:hAnsi="Times New Roman" w:cs="Times New Roman"/>
          <w:color w:val="000000" w:themeColor="text1"/>
          <w:sz w:val="20"/>
          <w:szCs w:val="20"/>
          <w:shd w:val="clear" w:color="auto" w:fill="FFFFFF"/>
        </w:rPr>
        <w:t>Topkaya, N. &amp; Meydan, B. (2013). Üniversite öğrencilerinin problem yaşadıkları alanlar, yardım kaynakları ve psikolojik yardım alma niyetleri. </w:t>
      </w:r>
      <w:r w:rsidRPr="006F63A5">
        <w:rPr>
          <w:rFonts w:ascii="Times New Roman" w:hAnsi="Times New Roman" w:cs="Times New Roman"/>
          <w:i/>
          <w:iCs/>
          <w:color w:val="000000" w:themeColor="text1"/>
          <w:sz w:val="20"/>
          <w:szCs w:val="20"/>
          <w:shd w:val="clear" w:color="auto" w:fill="FFFFFF"/>
        </w:rPr>
        <w:t>Trakya Üniversitesi Eğitim Fakültesi Dergisi</w:t>
      </w:r>
      <w:r w:rsidRPr="006F63A5">
        <w:rPr>
          <w:rFonts w:ascii="Times New Roman" w:hAnsi="Times New Roman" w:cs="Times New Roman"/>
          <w:color w:val="000000" w:themeColor="text1"/>
          <w:sz w:val="20"/>
          <w:szCs w:val="20"/>
          <w:shd w:val="clear" w:color="auto" w:fill="FFFFFF"/>
        </w:rPr>
        <w:t>, </w:t>
      </w:r>
      <w:r w:rsidRPr="006F63A5">
        <w:rPr>
          <w:rFonts w:ascii="Times New Roman" w:hAnsi="Times New Roman" w:cs="Times New Roman"/>
          <w:i/>
          <w:iCs/>
          <w:color w:val="000000" w:themeColor="text1"/>
          <w:sz w:val="20"/>
          <w:szCs w:val="20"/>
          <w:shd w:val="clear" w:color="auto" w:fill="FFFFFF"/>
        </w:rPr>
        <w:t>3</w:t>
      </w:r>
      <w:r w:rsidRPr="006F63A5">
        <w:rPr>
          <w:rFonts w:ascii="Times New Roman" w:hAnsi="Times New Roman" w:cs="Times New Roman"/>
          <w:color w:val="000000" w:themeColor="text1"/>
          <w:sz w:val="20"/>
          <w:szCs w:val="20"/>
          <w:shd w:val="clear" w:color="auto" w:fill="FFFFFF"/>
        </w:rPr>
        <w:t>(1), 25-37.</w:t>
      </w:r>
    </w:p>
    <w:p w14:paraId="580397A7" w14:textId="77777777" w:rsidR="00FE54C0" w:rsidRPr="006F63A5" w:rsidRDefault="00914573">
      <w:pPr>
        <w:shd w:val="clear" w:color="auto" w:fill="FFFFFF" w:themeFill="background1"/>
        <w:spacing w:line="360" w:lineRule="auto"/>
        <w:jc w:val="both"/>
        <w:rPr>
          <w:rFonts w:ascii="Times New Roman" w:hAnsi="Times New Roman" w:cs="Times New Roman"/>
          <w:color w:val="000000" w:themeColor="text1"/>
          <w:sz w:val="20"/>
          <w:szCs w:val="20"/>
          <w:highlight w:val="white"/>
          <w:lang w:val="en-US"/>
        </w:rPr>
      </w:pPr>
      <w:proofErr w:type="spellStart"/>
      <w:r w:rsidRPr="006F63A5">
        <w:rPr>
          <w:rFonts w:ascii="Times New Roman" w:hAnsi="Times New Roman" w:cs="Times New Roman"/>
          <w:color w:val="000000" w:themeColor="text1"/>
          <w:sz w:val="20"/>
          <w:szCs w:val="20"/>
          <w:shd w:val="clear" w:color="auto" w:fill="FFFFFF"/>
          <w:lang w:val="en-US"/>
        </w:rPr>
        <w:t>Uebelacker</w:t>
      </w:r>
      <w:proofErr w:type="spellEnd"/>
      <w:r w:rsidRPr="006F63A5">
        <w:rPr>
          <w:rFonts w:ascii="Times New Roman" w:hAnsi="Times New Roman" w:cs="Times New Roman"/>
          <w:color w:val="000000" w:themeColor="text1"/>
          <w:sz w:val="20"/>
          <w:szCs w:val="20"/>
          <w:shd w:val="clear" w:color="auto" w:fill="FFFFFF"/>
          <w:lang w:val="en-US"/>
        </w:rPr>
        <w:t xml:space="preserve">, L. A. &amp; </w:t>
      </w:r>
      <w:proofErr w:type="spellStart"/>
      <w:r w:rsidRPr="006F63A5">
        <w:rPr>
          <w:rFonts w:ascii="Times New Roman" w:hAnsi="Times New Roman" w:cs="Times New Roman"/>
          <w:color w:val="000000" w:themeColor="text1"/>
          <w:sz w:val="20"/>
          <w:szCs w:val="20"/>
          <w:shd w:val="clear" w:color="auto" w:fill="FFFFFF"/>
          <w:lang w:val="en-US"/>
        </w:rPr>
        <w:t>Whisman</w:t>
      </w:r>
      <w:proofErr w:type="spellEnd"/>
      <w:r w:rsidRPr="006F63A5">
        <w:rPr>
          <w:rFonts w:ascii="Times New Roman" w:hAnsi="Times New Roman" w:cs="Times New Roman"/>
          <w:color w:val="000000" w:themeColor="text1"/>
          <w:sz w:val="20"/>
          <w:szCs w:val="20"/>
          <w:shd w:val="clear" w:color="auto" w:fill="FFFFFF"/>
          <w:lang w:val="en-US"/>
        </w:rPr>
        <w:t>, M. A. (2005). Relationship beliefs, attributions, and partner behaviors among depressed married women. </w:t>
      </w:r>
      <w:r w:rsidRPr="006F63A5">
        <w:rPr>
          <w:rFonts w:ascii="Times New Roman" w:hAnsi="Times New Roman" w:cs="Times New Roman"/>
          <w:i/>
          <w:iCs/>
          <w:color w:val="000000" w:themeColor="text1"/>
          <w:sz w:val="20"/>
          <w:szCs w:val="20"/>
          <w:shd w:val="clear" w:color="auto" w:fill="FFFFFF"/>
          <w:lang w:val="en-US"/>
        </w:rPr>
        <w:t>Cognitive Therapy and Research</w:t>
      </w:r>
      <w:r w:rsidRPr="006F63A5">
        <w:rPr>
          <w:rFonts w:ascii="Times New Roman" w:hAnsi="Times New Roman" w:cs="Times New Roman"/>
          <w:color w:val="000000" w:themeColor="text1"/>
          <w:sz w:val="20"/>
          <w:szCs w:val="20"/>
          <w:shd w:val="clear" w:color="auto" w:fill="FFFFFF"/>
          <w:lang w:val="en-US"/>
        </w:rPr>
        <w:t>, </w:t>
      </w:r>
      <w:r w:rsidRPr="006F63A5">
        <w:rPr>
          <w:rFonts w:ascii="Times New Roman" w:hAnsi="Times New Roman" w:cs="Times New Roman"/>
          <w:i/>
          <w:iCs/>
          <w:color w:val="000000" w:themeColor="text1"/>
          <w:sz w:val="20"/>
          <w:szCs w:val="20"/>
          <w:shd w:val="clear" w:color="auto" w:fill="FFFFFF"/>
          <w:lang w:val="en-US"/>
        </w:rPr>
        <w:t>29</w:t>
      </w:r>
      <w:r w:rsidRPr="006F63A5">
        <w:rPr>
          <w:rFonts w:ascii="Times New Roman" w:hAnsi="Times New Roman" w:cs="Times New Roman"/>
          <w:color w:val="000000" w:themeColor="text1"/>
          <w:sz w:val="20"/>
          <w:szCs w:val="20"/>
          <w:shd w:val="clear" w:color="auto" w:fill="FFFFFF"/>
          <w:lang w:val="en-US"/>
        </w:rPr>
        <w:t xml:space="preserve">(2), 143-154.  </w:t>
      </w:r>
      <w:r w:rsidRPr="006F63A5">
        <w:rPr>
          <w:rFonts w:ascii="Times New Roman" w:hAnsi="Times New Roman" w:cs="Times New Roman"/>
          <w:color w:val="000000" w:themeColor="text1"/>
          <w:sz w:val="20"/>
          <w:szCs w:val="20"/>
          <w:shd w:val="clear" w:color="auto" w:fill="FCFCFC"/>
          <w:lang w:val="en-US"/>
        </w:rPr>
        <w:t>DOI: 10.1007/s10608-005-3161-6</w:t>
      </w:r>
    </w:p>
    <w:p w14:paraId="1CDDC57A" w14:textId="77777777" w:rsidR="00FE54C0" w:rsidRPr="006F63A5" w:rsidRDefault="00914573">
      <w:pPr>
        <w:shd w:val="clear" w:color="auto" w:fill="FFFFFF" w:themeFill="background1"/>
        <w:spacing w:line="360" w:lineRule="auto"/>
        <w:jc w:val="both"/>
        <w:rPr>
          <w:rFonts w:ascii="Times New Roman" w:hAnsi="Times New Roman" w:cs="Times New Roman"/>
          <w:color w:val="000000" w:themeColor="text1"/>
          <w:sz w:val="20"/>
          <w:szCs w:val="20"/>
          <w:shd w:val="clear" w:color="auto" w:fill="FFFFFF"/>
        </w:rPr>
      </w:pPr>
      <w:r w:rsidRPr="006F63A5">
        <w:rPr>
          <w:rFonts w:ascii="Times New Roman" w:hAnsi="Times New Roman" w:cs="Times New Roman"/>
          <w:color w:val="000000" w:themeColor="text1"/>
          <w:sz w:val="20"/>
          <w:szCs w:val="20"/>
          <w:shd w:val="clear" w:color="auto" w:fill="FFFFFF"/>
        </w:rPr>
        <w:t xml:space="preserve">Varlık Özsoy, E. (2015). </w:t>
      </w:r>
      <w:r w:rsidRPr="006F63A5">
        <w:rPr>
          <w:rFonts w:ascii="Times New Roman" w:hAnsi="Times New Roman" w:cs="Times New Roman"/>
          <w:i/>
          <w:color w:val="000000" w:themeColor="text1"/>
          <w:sz w:val="20"/>
          <w:szCs w:val="20"/>
          <w:shd w:val="clear" w:color="auto" w:fill="FFFFFF"/>
        </w:rPr>
        <w:t>Bağlanma, Anksiyete ve Bilgi İşleme</w:t>
      </w:r>
      <w:r w:rsidRPr="006F63A5">
        <w:rPr>
          <w:rFonts w:ascii="Times New Roman" w:hAnsi="Times New Roman" w:cs="Times New Roman"/>
          <w:color w:val="000000" w:themeColor="text1"/>
          <w:sz w:val="20"/>
          <w:szCs w:val="20"/>
          <w:shd w:val="clear" w:color="auto" w:fill="FFFFFF"/>
        </w:rPr>
        <w:t>. (Doktora Tezi). Ankara Üniversitesi Sosyal Bilimler Enstitüsü. Ankara</w:t>
      </w:r>
    </w:p>
    <w:p w14:paraId="02ED8AB4" w14:textId="77777777" w:rsidR="00FE54C0" w:rsidRPr="006F63A5" w:rsidRDefault="00914573">
      <w:pPr>
        <w:pStyle w:val="HTMLPreformatted"/>
        <w:shd w:val="clear" w:color="auto" w:fill="FFFFFF" w:themeFill="background1"/>
        <w:spacing w:line="360" w:lineRule="auto"/>
        <w:jc w:val="both"/>
        <w:rPr>
          <w:rFonts w:ascii="Times New Roman" w:hAnsi="Times New Roman" w:cs="Times New Roman"/>
          <w:color w:val="000000" w:themeColor="text1"/>
          <w:highlight w:val="white"/>
        </w:rPr>
      </w:pPr>
      <w:r w:rsidRPr="006F63A5">
        <w:rPr>
          <w:rFonts w:ascii="Times New Roman" w:hAnsi="Times New Roman" w:cs="Times New Roman"/>
          <w:color w:val="000000" w:themeColor="text1"/>
          <w:shd w:val="clear" w:color="auto" w:fill="FFFFFF"/>
        </w:rPr>
        <w:t xml:space="preserve">Varlık Özsoy E. &amp; Hisli Şahin N. (2016). </w:t>
      </w:r>
      <w:r w:rsidRPr="006F63A5">
        <w:rPr>
          <w:rFonts w:ascii="Times New Roman" w:hAnsi="Times New Roman" w:cs="Times New Roman"/>
          <w:i/>
          <w:color w:val="000000" w:themeColor="text1"/>
          <w:shd w:val="clear" w:color="auto" w:fill="FFFFFF"/>
        </w:rPr>
        <w:t>Bağlanma Temelli Zihinsel Temsiller Ölçeği: Ülkemizde Geliştirilmiş Özgün Bir Bağlanma Ölçeği</w:t>
      </w:r>
      <w:r w:rsidRPr="006F63A5">
        <w:rPr>
          <w:rFonts w:ascii="Times New Roman" w:hAnsi="Times New Roman" w:cs="Times New Roman"/>
          <w:color w:val="000000" w:themeColor="text1"/>
          <w:shd w:val="clear" w:color="auto" w:fill="FFFFFF"/>
        </w:rPr>
        <w:t>. 19. Ulusal Psikoloji Kongresi, İzmir, Türkiye.</w:t>
      </w:r>
    </w:p>
    <w:p w14:paraId="6DEEC366" w14:textId="77777777" w:rsidR="00FE54C0" w:rsidRPr="006F63A5" w:rsidRDefault="00914573">
      <w:pPr>
        <w:pStyle w:val="HTMLPreformatted"/>
        <w:shd w:val="clear" w:color="auto" w:fill="FFFFFF" w:themeFill="background1"/>
        <w:spacing w:before="240" w:line="360" w:lineRule="auto"/>
        <w:jc w:val="both"/>
        <w:rPr>
          <w:rFonts w:ascii="Times New Roman" w:hAnsi="Times New Roman" w:cs="Times New Roman"/>
          <w:color w:val="000000" w:themeColor="text1"/>
          <w:shd w:val="clear" w:color="auto" w:fill="FFFFFF"/>
        </w:rPr>
      </w:pPr>
      <w:r w:rsidRPr="006F63A5">
        <w:rPr>
          <w:rFonts w:ascii="Times New Roman" w:hAnsi="Times New Roman" w:cs="Times New Roman"/>
          <w:color w:val="000000" w:themeColor="text1"/>
          <w:shd w:val="clear" w:color="auto" w:fill="FFFFFF"/>
        </w:rPr>
        <w:t xml:space="preserve">Yazgan İnanç, B. &amp; Yerlikaya E. E. (2009). </w:t>
      </w:r>
      <w:r w:rsidRPr="006F63A5">
        <w:rPr>
          <w:rFonts w:ascii="Times New Roman" w:hAnsi="Times New Roman" w:cs="Times New Roman"/>
          <w:i/>
          <w:color w:val="000000" w:themeColor="text1"/>
          <w:shd w:val="clear" w:color="auto" w:fill="FFFFFF"/>
        </w:rPr>
        <w:t>Kişilik Kuramları</w:t>
      </w:r>
      <w:r w:rsidRPr="006F63A5">
        <w:rPr>
          <w:rFonts w:ascii="Times New Roman" w:hAnsi="Times New Roman" w:cs="Times New Roman"/>
          <w:color w:val="000000" w:themeColor="text1"/>
          <w:shd w:val="clear" w:color="auto" w:fill="FFFFFF"/>
        </w:rPr>
        <w:t>. Ankara: Pegem Akademi.</w:t>
      </w:r>
    </w:p>
    <w:p w14:paraId="7BCB201B" w14:textId="77777777" w:rsidR="00FE54C0" w:rsidRPr="006F63A5" w:rsidRDefault="00FE54C0">
      <w:pPr>
        <w:rPr>
          <w:rFonts w:ascii="Times New Roman" w:hAnsi="Times New Roman" w:cs="Times New Roman"/>
          <w:color w:val="000000" w:themeColor="text1"/>
          <w:sz w:val="20"/>
          <w:szCs w:val="20"/>
        </w:rPr>
      </w:pPr>
    </w:p>
    <w:p w14:paraId="3A9BACE9" w14:textId="77777777" w:rsidR="00FE54C0" w:rsidRPr="006F63A5" w:rsidRDefault="00914573">
      <w:pPr>
        <w:rPr>
          <w:rFonts w:ascii="Times New Roman" w:hAnsi="Times New Roman" w:cs="Times New Roman"/>
          <w:color w:val="000000" w:themeColor="text1"/>
        </w:rPr>
      </w:pPr>
      <w:r w:rsidRPr="006F63A5">
        <w:rPr>
          <w:color w:val="000000" w:themeColor="text1"/>
        </w:rPr>
        <w:br w:type="page"/>
      </w:r>
    </w:p>
    <w:p w14:paraId="01453F4A" w14:textId="77777777" w:rsidR="00FE54C0" w:rsidRPr="006F63A5" w:rsidRDefault="00914573">
      <w:pPr>
        <w:spacing w:line="480" w:lineRule="auto"/>
        <w:jc w:val="both"/>
        <w:rPr>
          <w:rFonts w:ascii="Times New Roman" w:hAnsi="Times New Roman" w:cs="Times New Roman"/>
          <w:b/>
          <w:color w:val="000000" w:themeColor="text1"/>
          <w:sz w:val="20"/>
          <w:szCs w:val="20"/>
          <w:lang w:val="en-US"/>
        </w:rPr>
      </w:pPr>
      <w:r w:rsidRPr="006F63A5">
        <w:rPr>
          <w:rFonts w:ascii="Times New Roman" w:hAnsi="Times New Roman" w:cs="Times New Roman"/>
          <w:b/>
          <w:color w:val="000000" w:themeColor="text1"/>
          <w:sz w:val="20"/>
          <w:szCs w:val="20"/>
          <w:lang w:val="en-US"/>
        </w:rPr>
        <w:lastRenderedPageBreak/>
        <w:t>EXTENDED ENGLISH ABSTRACT</w:t>
      </w:r>
    </w:p>
    <w:p w14:paraId="5899A8C9" w14:textId="77777777" w:rsidR="00FE54C0" w:rsidRPr="006F63A5" w:rsidRDefault="00914573">
      <w:pPr>
        <w:spacing w:line="480" w:lineRule="auto"/>
        <w:jc w:val="both"/>
        <w:rPr>
          <w:rFonts w:ascii="Times New Roman" w:hAnsi="Times New Roman" w:cs="Times New Roman"/>
          <w:b/>
          <w:color w:val="000000" w:themeColor="text1"/>
          <w:sz w:val="20"/>
          <w:szCs w:val="20"/>
          <w:lang w:val="en-US"/>
        </w:rPr>
      </w:pPr>
      <w:r w:rsidRPr="006F63A5">
        <w:rPr>
          <w:rFonts w:ascii="Times New Roman" w:hAnsi="Times New Roman" w:cs="Times New Roman"/>
          <w:b/>
          <w:color w:val="000000" w:themeColor="text1"/>
          <w:sz w:val="20"/>
          <w:szCs w:val="20"/>
          <w:lang w:val="en-US"/>
        </w:rPr>
        <w:t>INTRODUCTION</w:t>
      </w:r>
    </w:p>
    <w:p w14:paraId="19ED1BFD" w14:textId="77777777" w:rsidR="00FE54C0" w:rsidRPr="006F63A5" w:rsidRDefault="00914573">
      <w:pPr>
        <w:shd w:val="clear" w:color="auto" w:fill="FFFFFF" w:themeFill="background1"/>
        <w:spacing w:line="480" w:lineRule="auto"/>
        <w:jc w:val="both"/>
        <w:rPr>
          <w:rFonts w:ascii="Times New Roman" w:hAnsi="Times New Roman" w:cs="Times New Roman"/>
          <w:color w:val="000000" w:themeColor="text1"/>
          <w:sz w:val="20"/>
          <w:szCs w:val="20"/>
          <w:lang w:val="en-US"/>
        </w:rPr>
      </w:pPr>
      <w:r w:rsidRPr="006F63A5">
        <w:rPr>
          <w:rFonts w:ascii="Times New Roman" w:hAnsi="Times New Roman" w:cs="Times New Roman"/>
          <w:color w:val="000000" w:themeColor="text1"/>
          <w:sz w:val="20"/>
          <w:szCs w:val="20"/>
          <w:lang w:val="en-US"/>
        </w:rPr>
        <w:t>Romantic relationship is considered as an attachment process (Hazan &amp; Shaver, 1987). Romantic relationship beliefs are one’s beliefs about the requirements of a romantic relationship. It is seen that studies examining the relationship between romantic relationship beliefs and attachment mostly focus on attachment dimensions (</w:t>
      </w:r>
      <w:proofErr w:type="spellStart"/>
      <w:r w:rsidRPr="006F63A5">
        <w:rPr>
          <w:rFonts w:ascii="Times New Roman" w:hAnsi="Times New Roman" w:cs="Times New Roman"/>
          <w:color w:val="000000" w:themeColor="text1"/>
          <w:sz w:val="20"/>
          <w:szCs w:val="20"/>
          <w:lang w:val="en-US"/>
        </w:rPr>
        <w:t>Sarı</w:t>
      </w:r>
      <w:proofErr w:type="spellEnd"/>
      <w:r w:rsidRPr="006F63A5">
        <w:rPr>
          <w:rFonts w:ascii="Times New Roman" w:hAnsi="Times New Roman" w:cs="Times New Roman"/>
          <w:color w:val="000000" w:themeColor="text1"/>
          <w:sz w:val="20"/>
          <w:szCs w:val="20"/>
          <w:lang w:val="en-US"/>
        </w:rPr>
        <w:t xml:space="preserve"> &amp; </w:t>
      </w:r>
      <w:proofErr w:type="spellStart"/>
      <w:r w:rsidRPr="006F63A5">
        <w:rPr>
          <w:rFonts w:ascii="Times New Roman" w:hAnsi="Times New Roman" w:cs="Times New Roman"/>
          <w:color w:val="000000" w:themeColor="text1"/>
          <w:sz w:val="20"/>
          <w:szCs w:val="20"/>
          <w:lang w:val="en-US"/>
        </w:rPr>
        <w:t>Korkut</w:t>
      </w:r>
      <w:proofErr w:type="spellEnd"/>
      <w:r w:rsidRPr="006F63A5">
        <w:rPr>
          <w:rFonts w:ascii="Times New Roman" w:hAnsi="Times New Roman" w:cs="Times New Roman"/>
          <w:color w:val="000000" w:themeColor="text1"/>
          <w:sz w:val="20"/>
          <w:szCs w:val="20"/>
          <w:lang w:val="en-US"/>
        </w:rPr>
        <w:t xml:space="preserve"> Owen, 2016; </w:t>
      </w:r>
      <w:proofErr w:type="spellStart"/>
      <w:r w:rsidRPr="006F63A5">
        <w:rPr>
          <w:rFonts w:ascii="Times New Roman" w:hAnsi="Times New Roman" w:cs="Times New Roman"/>
          <w:color w:val="000000" w:themeColor="text1"/>
          <w:sz w:val="20"/>
          <w:szCs w:val="20"/>
          <w:lang w:val="en-US"/>
        </w:rPr>
        <w:t>Sarı</w:t>
      </w:r>
      <w:proofErr w:type="spellEnd"/>
      <w:r w:rsidRPr="006F63A5">
        <w:rPr>
          <w:rFonts w:ascii="Times New Roman" w:hAnsi="Times New Roman" w:cs="Times New Roman"/>
          <w:color w:val="000000" w:themeColor="text1"/>
          <w:sz w:val="20"/>
          <w:szCs w:val="20"/>
          <w:lang w:val="en-US"/>
        </w:rPr>
        <w:t xml:space="preserve"> &amp; </w:t>
      </w:r>
      <w:proofErr w:type="spellStart"/>
      <w:r w:rsidRPr="006F63A5">
        <w:rPr>
          <w:rFonts w:ascii="Times New Roman" w:hAnsi="Times New Roman" w:cs="Times New Roman"/>
          <w:color w:val="000000" w:themeColor="text1"/>
          <w:sz w:val="20"/>
          <w:szCs w:val="20"/>
          <w:lang w:val="en-US"/>
        </w:rPr>
        <w:t>Tagay</w:t>
      </w:r>
      <w:proofErr w:type="spellEnd"/>
      <w:r w:rsidRPr="006F63A5">
        <w:rPr>
          <w:rFonts w:ascii="Times New Roman" w:hAnsi="Times New Roman" w:cs="Times New Roman"/>
          <w:color w:val="000000" w:themeColor="text1"/>
          <w:sz w:val="20"/>
          <w:szCs w:val="20"/>
          <w:lang w:val="en-US"/>
        </w:rPr>
        <w:t xml:space="preserve">, 2016). In order to understand the attachment system, it is necessary to understand the processes related to how the person processes environmental and internal information. It is thought that through attachment models based on mental representations, information about close relationships in early life can be obtained and its contribution to romantic relationships can be identified. It is believed that a better understanding of the link between attachment styles and relationship beliefs will contribute to the literature and practices related to romantic relationships by providing a cultural perspective. The aim of this study was to investigate the predictive role of attachment level on irrational beliefs in romantic relationships among university students. </w:t>
      </w:r>
    </w:p>
    <w:p w14:paraId="3857663E" w14:textId="3ED8D213" w:rsidR="00FE54C0" w:rsidRPr="006F63A5" w:rsidRDefault="00914573">
      <w:pPr>
        <w:spacing w:line="480" w:lineRule="auto"/>
        <w:jc w:val="both"/>
        <w:rPr>
          <w:rFonts w:ascii="Times New Roman" w:hAnsi="Times New Roman" w:cs="Times New Roman"/>
          <w:b/>
          <w:color w:val="000000" w:themeColor="text1"/>
          <w:sz w:val="20"/>
          <w:szCs w:val="20"/>
          <w:lang w:val="en-US"/>
        </w:rPr>
      </w:pPr>
      <w:r w:rsidRPr="006F63A5">
        <w:rPr>
          <w:rFonts w:ascii="Times New Roman" w:hAnsi="Times New Roman" w:cs="Times New Roman"/>
          <w:b/>
          <w:color w:val="000000" w:themeColor="text1"/>
          <w:sz w:val="20"/>
          <w:szCs w:val="20"/>
          <w:lang w:val="en-US"/>
        </w:rPr>
        <w:t>METHOD</w:t>
      </w:r>
    </w:p>
    <w:p w14:paraId="1EFFF83F" w14:textId="1942039C" w:rsidR="000D69B5" w:rsidRPr="006F63A5" w:rsidRDefault="000D69B5" w:rsidP="000D69B5">
      <w:pPr>
        <w:spacing w:after="0" w:line="480" w:lineRule="auto"/>
        <w:jc w:val="both"/>
        <w:rPr>
          <w:rFonts w:ascii="Times New Roman" w:hAnsi="Times New Roman" w:cs="Times New Roman"/>
          <w:b/>
          <w:bCs/>
          <w:color w:val="000000" w:themeColor="text1"/>
          <w:sz w:val="20"/>
          <w:szCs w:val="20"/>
          <w:lang w:val="en-US"/>
        </w:rPr>
      </w:pPr>
      <w:r w:rsidRPr="006F63A5">
        <w:rPr>
          <w:rFonts w:ascii="Times New Roman" w:hAnsi="Times New Roman" w:cs="Times New Roman"/>
          <w:b/>
          <w:bCs/>
          <w:color w:val="000000" w:themeColor="text1"/>
          <w:sz w:val="20"/>
          <w:szCs w:val="20"/>
        </w:rPr>
        <w:t>Participants, Data Collection Tools, and Statistical Analyses</w:t>
      </w:r>
    </w:p>
    <w:p w14:paraId="0BFA2E3F" w14:textId="77777777" w:rsidR="00FE54C0" w:rsidRPr="006F63A5" w:rsidRDefault="00914573" w:rsidP="000D69B5">
      <w:pPr>
        <w:pStyle w:val="HTMLPreformatted"/>
        <w:shd w:val="clear" w:color="auto" w:fill="FFFFFF" w:themeFill="background1"/>
        <w:spacing w:before="120" w:line="480" w:lineRule="auto"/>
        <w:jc w:val="both"/>
        <w:rPr>
          <w:rFonts w:ascii="Times New Roman" w:hAnsi="Times New Roman" w:cs="Times New Roman"/>
          <w:color w:val="000000" w:themeColor="text1"/>
          <w:lang w:val="en-US" w:eastAsia="tr-TR"/>
        </w:rPr>
      </w:pPr>
      <w:r w:rsidRPr="006F63A5">
        <w:rPr>
          <w:rFonts w:ascii="Times New Roman" w:hAnsi="Times New Roman" w:cs="Times New Roman"/>
          <w:color w:val="000000" w:themeColor="text1"/>
          <w:lang w:val="en-US"/>
        </w:rPr>
        <w:t>The study group consists of 497 students (340 female and 157 male) from three faculties of Akdeniz University.</w:t>
      </w:r>
      <w:r w:rsidRPr="006F63A5">
        <w:rPr>
          <w:rFonts w:ascii="Times New Roman" w:hAnsi="Times New Roman" w:cs="Times New Roman"/>
          <w:color w:val="000000" w:themeColor="text1"/>
          <w:lang w:val="en-US" w:eastAsia="tr-TR"/>
        </w:rPr>
        <w:t xml:space="preserve"> </w:t>
      </w:r>
      <w:r w:rsidRPr="006F63A5">
        <w:rPr>
          <w:rFonts w:ascii="Times New Roman" w:hAnsi="Times New Roman" w:cs="Times New Roman"/>
          <w:color w:val="000000" w:themeColor="text1"/>
          <w:lang w:val="en-US"/>
        </w:rPr>
        <w:t xml:space="preserve">The data were collected using a Personal Information Form, the Attachment-Based Mental Representation Scale, and the Irrational Beliefs in Romantic Relationships Scale. </w:t>
      </w:r>
      <w:r w:rsidRPr="006F63A5">
        <w:rPr>
          <w:rFonts w:ascii="Times New Roman" w:hAnsi="Times New Roman" w:cs="Times New Roman"/>
          <w:color w:val="000000" w:themeColor="text1"/>
          <w:lang w:val="en-US" w:eastAsia="tr-TR"/>
        </w:rPr>
        <w:t xml:space="preserve">Whether sub dimensions of attachment styles predicted romantic relationship beliefs or not was tested by multiple regression analysis. </w:t>
      </w:r>
      <w:r w:rsidRPr="006F63A5">
        <w:rPr>
          <w:rFonts w:ascii="Times New Roman" w:hAnsi="Times New Roman" w:cs="Times New Roman"/>
          <w:color w:val="000000" w:themeColor="text1"/>
          <w:lang w:val="en-US"/>
        </w:rPr>
        <w:t>All assumptions were met prior to the analysis.</w:t>
      </w:r>
    </w:p>
    <w:p w14:paraId="17CCD293" w14:textId="66E2C561" w:rsidR="00FE54C0" w:rsidRPr="006F63A5" w:rsidRDefault="00914573" w:rsidP="000D69B5">
      <w:pPr>
        <w:spacing w:before="120" w:line="480" w:lineRule="auto"/>
        <w:jc w:val="both"/>
        <w:rPr>
          <w:rFonts w:ascii="Times New Roman" w:hAnsi="Times New Roman" w:cs="Times New Roman"/>
          <w:b/>
          <w:color w:val="000000" w:themeColor="text1"/>
          <w:sz w:val="20"/>
          <w:szCs w:val="20"/>
          <w:lang w:val="en-US"/>
        </w:rPr>
      </w:pPr>
      <w:r w:rsidRPr="006F63A5">
        <w:rPr>
          <w:rFonts w:ascii="Times New Roman" w:hAnsi="Times New Roman" w:cs="Times New Roman"/>
          <w:b/>
          <w:color w:val="000000" w:themeColor="text1"/>
          <w:sz w:val="20"/>
          <w:szCs w:val="20"/>
          <w:lang w:val="en-US"/>
        </w:rPr>
        <w:t>RESULTS</w:t>
      </w:r>
    </w:p>
    <w:p w14:paraId="27B700E9" w14:textId="4F0FEB6E" w:rsidR="00FE54C0" w:rsidRPr="006F63A5" w:rsidRDefault="00914573">
      <w:pPr>
        <w:spacing w:line="480" w:lineRule="auto"/>
        <w:jc w:val="both"/>
        <w:rPr>
          <w:rFonts w:ascii="Times New Roman" w:eastAsia="Times New Roman" w:hAnsi="Times New Roman" w:cs="Times New Roman"/>
          <w:color w:val="000000" w:themeColor="text1"/>
          <w:sz w:val="20"/>
          <w:szCs w:val="20"/>
          <w:lang w:val="en-US" w:eastAsia="tr-TR"/>
        </w:rPr>
      </w:pPr>
      <w:r w:rsidRPr="006F63A5">
        <w:rPr>
          <w:rFonts w:ascii="Times New Roman" w:eastAsia="Times New Roman" w:hAnsi="Times New Roman" w:cs="Times New Roman"/>
          <w:color w:val="000000" w:themeColor="text1"/>
          <w:sz w:val="20"/>
          <w:szCs w:val="20"/>
          <w:lang w:val="en-US" w:eastAsia="tr-TR"/>
        </w:rPr>
        <w:lastRenderedPageBreak/>
        <w:t>Positive self and negative self scores significantly predicted excessive expectations scores in romantic relationships</w:t>
      </w:r>
      <w:r w:rsidR="004D20B7">
        <w:rPr>
          <w:rFonts w:ascii="Times New Roman" w:eastAsia="Times New Roman" w:hAnsi="Times New Roman" w:cs="Times New Roman"/>
          <w:color w:val="000000" w:themeColor="text1"/>
          <w:sz w:val="20"/>
          <w:szCs w:val="20"/>
          <w:lang w:val="en-US" w:eastAsia="tr-TR"/>
        </w:rPr>
        <w:t>,</w:t>
      </w:r>
      <w:r w:rsidRPr="006F63A5">
        <w:rPr>
          <w:rFonts w:ascii="Times New Roman" w:eastAsia="Times New Roman" w:hAnsi="Times New Roman" w:cs="Times New Roman"/>
          <w:color w:val="000000" w:themeColor="text1"/>
          <w:sz w:val="20"/>
          <w:szCs w:val="20"/>
          <w:lang w:val="en-US" w:eastAsia="tr-TR"/>
        </w:rPr>
        <w:t xml:space="preserve"> and it was seen that they explained 7.5% of the variance in expectations scores. Positive self and negative mother scores significantly predicted use of social time scores in romantic relationships and explained 3% of the variance in use of social time scores.</w:t>
      </w:r>
      <w:r w:rsidRPr="006F63A5">
        <w:rPr>
          <w:rFonts w:ascii="Times New Roman" w:hAnsi="Times New Roman" w:cs="Times New Roman"/>
          <w:color w:val="000000" w:themeColor="text1"/>
          <w:sz w:val="20"/>
          <w:szCs w:val="20"/>
          <w:lang w:val="en-US"/>
        </w:rPr>
        <w:t xml:space="preserve"> </w:t>
      </w:r>
      <w:r w:rsidRPr="006F63A5">
        <w:rPr>
          <w:rFonts w:ascii="Times New Roman" w:eastAsia="Times New Roman" w:hAnsi="Times New Roman" w:cs="Times New Roman"/>
          <w:color w:val="000000" w:themeColor="text1"/>
          <w:sz w:val="20"/>
          <w:szCs w:val="20"/>
          <w:lang w:val="en-US" w:eastAsia="tr-TR"/>
        </w:rPr>
        <w:t xml:space="preserve">The model consisting of attachment styles sub-dimensions significantly predicted physical intimacy scores and explained 3% of the variance in physical intimacy scores but none of the attachment styles sub-dimensions predicted physical intimacy alone. Positive self and negative self scores significantly predicted mind reading scores in romantic relationships and explained 10.7% of the variance in use of social time scores. Negative mother and negative self scores significantly predicted gender differences scores in romantic relationships and gender differences explained 6% of the variance in the scores. Positive mother, positive self, and negative mother scores significantly predicted different thinking in romantic relationships and explained 8.3% of the variance in different thinking scores. </w:t>
      </w:r>
    </w:p>
    <w:p w14:paraId="32AAA444" w14:textId="77777777" w:rsidR="00FE54C0" w:rsidRPr="006F63A5" w:rsidRDefault="0091457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hAnsi="Times New Roman" w:cs="Times New Roman"/>
          <w:b/>
          <w:color w:val="000000" w:themeColor="text1"/>
          <w:sz w:val="20"/>
          <w:szCs w:val="20"/>
          <w:lang w:val="en-US"/>
        </w:rPr>
      </w:pPr>
      <w:r w:rsidRPr="006F63A5">
        <w:rPr>
          <w:rFonts w:ascii="Times New Roman" w:hAnsi="Times New Roman" w:cs="Times New Roman"/>
          <w:b/>
          <w:color w:val="000000" w:themeColor="text1"/>
          <w:sz w:val="20"/>
          <w:szCs w:val="20"/>
          <w:lang w:val="en-US"/>
        </w:rPr>
        <w:t>DISCUSSION</w:t>
      </w:r>
    </w:p>
    <w:p w14:paraId="576C9254" w14:textId="7C0AA4A1" w:rsidR="00FE54C0" w:rsidRPr="006F63A5" w:rsidRDefault="009145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Times New Roman" w:hAnsi="Times New Roman" w:cs="Times New Roman"/>
          <w:color w:val="000000" w:themeColor="text1"/>
          <w:sz w:val="20"/>
          <w:szCs w:val="20"/>
          <w:shd w:val="clear" w:color="auto" w:fill="FFFFFF"/>
          <w:lang w:val="en-US"/>
        </w:rPr>
      </w:pPr>
      <w:r w:rsidRPr="006F63A5">
        <w:rPr>
          <w:rFonts w:ascii="Times New Roman" w:hAnsi="Times New Roman" w:cs="Times New Roman"/>
          <w:color w:val="000000" w:themeColor="text1"/>
          <w:sz w:val="20"/>
          <w:szCs w:val="20"/>
          <w:shd w:val="clear" w:color="auto" w:fill="FFFFFF"/>
          <w:lang w:val="en-US"/>
        </w:rPr>
        <w:t xml:space="preserve">Positive self as one of the secure attachment sub-dimensions and the negative self as one of the insecure attachment sub-dimensions predicted excessive expectations in romantic relationships. In the literature, it was seen that insecure attachment (Sarı, 2008) predicts excessive expectations. It is thought that this situation may be result of the effects of the media on the ideal of romantic relationship among young people. Galloway, Engstrom, and </w:t>
      </w:r>
      <w:proofErr w:type="spellStart"/>
      <w:r w:rsidRPr="006F63A5">
        <w:rPr>
          <w:rFonts w:ascii="Times New Roman" w:hAnsi="Times New Roman" w:cs="Times New Roman"/>
          <w:color w:val="000000" w:themeColor="text1"/>
          <w:sz w:val="20"/>
          <w:szCs w:val="20"/>
          <w:shd w:val="clear" w:color="auto" w:fill="FFFFFF"/>
          <w:lang w:val="en-US"/>
        </w:rPr>
        <w:t>Emmers</w:t>
      </w:r>
      <w:proofErr w:type="spellEnd"/>
      <w:r w:rsidR="004D20B7">
        <w:rPr>
          <w:rFonts w:ascii="Times New Roman" w:hAnsi="Times New Roman" w:cs="Times New Roman"/>
          <w:color w:val="000000" w:themeColor="text1"/>
          <w:sz w:val="20"/>
          <w:szCs w:val="20"/>
          <w:shd w:val="clear" w:color="auto" w:fill="FFFFFF"/>
          <w:lang w:val="en-US"/>
        </w:rPr>
        <w:t>-</w:t>
      </w:r>
      <w:r w:rsidRPr="006F63A5">
        <w:rPr>
          <w:rFonts w:ascii="Times New Roman" w:hAnsi="Times New Roman" w:cs="Times New Roman"/>
          <w:color w:val="000000" w:themeColor="text1"/>
          <w:sz w:val="20"/>
          <w:szCs w:val="20"/>
          <w:shd w:val="clear" w:color="auto" w:fill="FFFFFF"/>
          <w:lang w:val="en-US"/>
        </w:rPr>
        <w:t>Sommer (2015) found a significant relationship between romantic comedy and drama movie preferences and ideal love expectations in their study with young adults.</w:t>
      </w:r>
    </w:p>
    <w:p w14:paraId="7B36813F" w14:textId="77777777" w:rsidR="00FE54C0" w:rsidRPr="006F63A5" w:rsidRDefault="009145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Times New Roman" w:hAnsi="Times New Roman" w:cs="Times New Roman"/>
          <w:color w:val="000000" w:themeColor="text1"/>
          <w:sz w:val="20"/>
          <w:szCs w:val="20"/>
          <w:shd w:val="clear" w:color="auto" w:fill="FFFFFF"/>
          <w:lang w:val="en-US"/>
        </w:rPr>
      </w:pPr>
      <w:r w:rsidRPr="006F63A5">
        <w:rPr>
          <w:rFonts w:ascii="Times New Roman" w:hAnsi="Times New Roman" w:cs="Times New Roman"/>
          <w:color w:val="000000" w:themeColor="text1"/>
          <w:sz w:val="20"/>
          <w:szCs w:val="20"/>
          <w:shd w:val="clear" w:color="auto" w:fill="FFFFFF"/>
          <w:lang w:val="en-US"/>
        </w:rPr>
        <w:t xml:space="preserve">Another result of the study shows that negative mother scores, one of the insecure attachment sub-dimensions, positively predicted social time use scores, while positive self predicted social time use scores negatively. It is seen that people with negative self models are less confident about their </w:t>
      </w:r>
      <w:r w:rsidRPr="006F63A5">
        <w:rPr>
          <w:rFonts w:ascii="Times New Roman" w:hAnsi="Times New Roman" w:cs="Times New Roman"/>
          <w:color w:val="000000" w:themeColor="text1"/>
          <w:sz w:val="20"/>
          <w:szCs w:val="20"/>
          <w:shd w:val="clear" w:color="auto" w:fill="FFFFFF"/>
          <w:lang w:val="en-US"/>
        </w:rPr>
        <w:lastRenderedPageBreak/>
        <w:t xml:space="preserve">partners' commitments (Murray, Holmes, Griffin, </w:t>
      </w:r>
      <w:proofErr w:type="spellStart"/>
      <w:r w:rsidRPr="006F63A5">
        <w:rPr>
          <w:rFonts w:ascii="Times New Roman" w:hAnsi="Times New Roman" w:cs="Times New Roman"/>
          <w:color w:val="000000" w:themeColor="text1"/>
          <w:sz w:val="20"/>
          <w:szCs w:val="20"/>
          <w:shd w:val="clear" w:color="auto" w:fill="FFFFFF"/>
          <w:lang w:val="en-US"/>
        </w:rPr>
        <w:t>Bellavia</w:t>
      </w:r>
      <w:proofErr w:type="spellEnd"/>
      <w:r w:rsidRPr="006F63A5">
        <w:rPr>
          <w:rFonts w:ascii="Times New Roman" w:hAnsi="Times New Roman" w:cs="Times New Roman"/>
          <w:color w:val="000000" w:themeColor="text1"/>
          <w:sz w:val="20"/>
          <w:szCs w:val="20"/>
          <w:shd w:val="clear" w:color="auto" w:fill="FFFFFF"/>
          <w:lang w:val="en-US"/>
        </w:rPr>
        <w:t xml:space="preserve">, &amp; Rose, 2001; </w:t>
      </w:r>
      <w:proofErr w:type="spellStart"/>
      <w:r w:rsidRPr="006F63A5">
        <w:rPr>
          <w:rFonts w:ascii="Times New Roman" w:hAnsi="Times New Roman" w:cs="Times New Roman"/>
          <w:color w:val="000000" w:themeColor="text1"/>
          <w:sz w:val="20"/>
          <w:szCs w:val="20"/>
          <w:shd w:val="clear" w:color="auto" w:fill="FFFFFF"/>
          <w:lang w:val="en-US"/>
        </w:rPr>
        <w:t>Demirtaş</w:t>
      </w:r>
      <w:proofErr w:type="spellEnd"/>
      <w:r w:rsidRPr="006F63A5">
        <w:rPr>
          <w:rFonts w:ascii="Times New Roman" w:hAnsi="Times New Roman" w:cs="Times New Roman"/>
          <w:color w:val="000000" w:themeColor="text1"/>
          <w:sz w:val="20"/>
          <w:szCs w:val="20"/>
          <w:shd w:val="clear" w:color="auto" w:fill="FFFFFF"/>
          <w:lang w:val="en-US"/>
        </w:rPr>
        <w:t xml:space="preserve"> &amp; </w:t>
      </w:r>
      <w:proofErr w:type="spellStart"/>
      <w:r w:rsidRPr="006F63A5">
        <w:rPr>
          <w:rFonts w:ascii="Times New Roman" w:hAnsi="Times New Roman" w:cs="Times New Roman"/>
          <w:color w:val="000000" w:themeColor="text1"/>
          <w:sz w:val="20"/>
          <w:szCs w:val="20"/>
          <w:shd w:val="clear" w:color="auto" w:fill="FFFFFF"/>
          <w:lang w:val="en-US"/>
        </w:rPr>
        <w:t>Dönmez</w:t>
      </w:r>
      <w:proofErr w:type="spellEnd"/>
      <w:r w:rsidRPr="006F63A5">
        <w:rPr>
          <w:rFonts w:ascii="Times New Roman" w:hAnsi="Times New Roman" w:cs="Times New Roman"/>
          <w:color w:val="000000" w:themeColor="text1"/>
          <w:sz w:val="20"/>
          <w:szCs w:val="20"/>
          <w:shd w:val="clear" w:color="auto" w:fill="FFFFFF"/>
          <w:lang w:val="en-US"/>
        </w:rPr>
        <w:t xml:space="preserve">, 2006). According to the findings of the study, as the negative mother scores increase, the social time use scores increase. According to attachment theory, the attachment system is set in motion to manage thoughts, feelings and behaviors arising from potential separation and relational threats (Guerrero, 1998). </w:t>
      </w:r>
    </w:p>
    <w:p w14:paraId="75093AD4" w14:textId="77777777" w:rsidR="00FE54C0" w:rsidRPr="006F63A5" w:rsidRDefault="009145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Times New Roman" w:hAnsi="Times New Roman" w:cs="Times New Roman"/>
          <w:color w:val="000000" w:themeColor="text1"/>
          <w:sz w:val="20"/>
          <w:szCs w:val="20"/>
          <w:shd w:val="clear" w:color="auto" w:fill="FFFFFF"/>
          <w:lang w:val="en-US"/>
        </w:rPr>
      </w:pPr>
      <w:r w:rsidRPr="006F63A5">
        <w:rPr>
          <w:rFonts w:ascii="Times New Roman" w:hAnsi="Times New Roman" w:cs="Times New Roman"/>
          <w:color w:val="000000" w:themeColor="text1"/>
          <w:sz w:val="20"/>
          <w:szCs w:val="20"/>
          <w:shd w:val="clear" w:color="auto" w:fill="FFFFFF"/>
          <w:lang w:val="en-US"/>
        </w:rPr>
        <w:t xml:space="preserve">In this study, it has seen that positive self and negative self positively predicted the mind-reading scores. </w:t>
      </w:r>
      <w:proofErr w:type="spellStart"/>
      <w:r w:rsidRPr="006F63A5">
        <w:rPr>
          <w:rFonts w:ascii="Times New Roman" w:hAnsi="Times New Roman" w:cs="Times New Roman"/>
          <w:color w:val="000000" w:themeColor="text1"/>
          <w:sz w:val="20"/>
          <w:szCs w:val="20"/>
          <w:shd w:val="clear" w:color="auto" w:fill="FFFFFF"/>
          <w:lang w:val="en-US"/>
        </w:rPr>
        <w:t>Sarı</w:t>
      </w:r>
      <w:proofErr w:type="spellEnd"/>
      <w:r w:rsidRPr="006F63A5">
        <w:rPr>
          <w:rFonts w:ascii="Times New Roman" w:hAnsi="Times New Roman" w:cs="Times New Roman"/>
          <w:color w:val="000000" w:themeColor="text1"/>
          <w:sz w:val="20"/>
          <w:szCs w:val="20"/>
          <w:shd w:val="clear" w:color="auto" w:fill="FFFFFF"/>
          <w:lang w:val="en-US"/>
        </w:rPr>
        <w:t xml:space="preserve"> and </w:t>
      </w:r>
      <w:proofErr w:type="spellStart"/>
      <w:r w:rsidRPr="006F63A5">
        <w:rPr>
          <w:rFonts w:ascii="Times New Roman" w:hAnsi="Times New Roman" w:cs="Times New Roman"/>
          <w:color w:val="000000" w:themeColor="text1"/>
          <w:sz w:val="20"/>
          <w:szCs w:val="20"/>
          <w:shd w:val="clear" w:color="auto" w:fill="FFFFFF"/>
          <w:lang w:val="en-US"/>
        </w:rPr>
        <w:t>Tagay</w:t>
      </w:r>
      <w:proofErr w:type="spellEnd"/>
      <w:r w:rsidRPr="006F63A5">
        <w:rPr>
          <w:rFonts w:ascii="Times New Roman" w:hAnsi="Times New Roman" w:cs="Times New Roman"/>
          <w:color w:val="000000" w:themeColor="text1"/>
          <w:sz w:val="20"/>
          <w:szCs w:val="20"/>
          <w:shd w:val="clear" w:color="auto" w:fill="FFFFFF"/>
          <w:lang w:val="en-US"/>
        </w:rPr>
        <w:t xml:space="preserve"> (2016) found that insecure attachment positively predicted mind reading scores. It is known that there is a positive relationship between gender roles and mind reading (</w:t>
      </w:r>
      <w:proofErr w:type="spellStart"/>
      <w:r w:rsidRPr="006F63A5">
        <w:rPr>
          <w:rFonts w:ascii="Times New Roman" w:hAnsi="Times New Roman" w:cs="Times New Roman"/>
          <w:color w:val="000000" w:themeColor="text1"/>
          <w:sz w:val="20"/>
          <w:szCs w:val="20"/>
          <w:shd w:val="clear" w:color="auto" w:fill="FFFFFF"/>
          <w:lang w:val="en-US"/>
        </w:rPr>
        <w:t>Öcal</w:t>
      </w:r>
      <w:proofErr w:type="spellEnd"/>
      <w:r w:rsidRPr="006F63A5">
        <w:rPr>
          <w:rFonts w:ascii="Times New Roman" w:hAnsi="Times New Roman" w:cs="Times New Roman"/>
          <w:color w:val="000000" w:themeColor="text1"/>
          <w:sz w:val="20"/>
          <w:szCs w:val="20"/>
          <w:shd w:val="clear" w:color="auto" w:fill="FFFFFF"/>
          <w:lang w:val="en-US"/>
        </w:rPr>
        <w:t xml:space="preserve"> </w:t>
      </w:r>
      <w:proofErr w:type="spellStart"/>
      <w:r w:rsidRPr="006F63A5">
        <w:rPr>
          <w:rFonts w:ascii="Times New Roman" w:hAnsi="Times New Roman" w:cs="Times New Roman"/>
          <w:color w:val="000000" w:themeColor="text1"/>
          <w:sz w:val="20"/>
          <w:szCs w:val="20"/>
          <w:shd w:val="clear" w:color="auto" w:fill="FFFFFF"/>
          <w:lang w:val="en-US"/>
        </w:rPr>
        <w:t>Yüceol</w:t>
      </w:r>
      <w:proofErr w:type="spellEnd"/>
      <w:r w:rsidRPr="006F63A5">
        <w:rPr>
          <w:rFonts w:ascii="Times New Roman" w:hAnsi="Times New Roman" w:cs="Times New Roman"/>
          <w:color w:val="000000" w:themeColor="text1"/>
          <w:sz w:val="20"/>
          <w:szCs w:val="20"/>
          <w:shd w:val="clear" w:color="auto" w:fill="FFFFFF"/>
          <w:lang w:val="en-US"/>
        </w:rPr>
        <w:t xml:space="preserve">, 2016). </w:t>
      </w:r>
    </w:p>
    <w:p w14:paraId="7E22DB69" w14:textId="77777777" w:rsidR="00FE54C0" w:rsidRPr="006F63A5" w:rsidRDefault="009145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Times New Roman" w:hAnsi="Times New Roman" w:cs="Times New Roman"/>
          <w:color w:val="000000" w:themeColor="text1"/>
          <w:sz w:val="20"/>
          <w:szCs w:val="20"/>
          <w:shd w:val="clear" w:color="auto" w:fill="FFFFFF"/>
          <w:lang w:val="en-US"/>
        </w:rPr>
      </w:pPr>
      <w:r w:rsidRPr="006F63A5">
        <w:rPr>
          <w:rFonts w:ascii="Times New Roman" w:hAnsi="Times New Roman" w:cs="Times New Roman"/>
          <w:color w:val="000000" w:themeColor="text1"/>
          <w:sz w:val="20"/>
          <w:szCs w:val="20"/>
          <w:shd w:val="clear" w:color="auto" w:fill="FFFFFF"/>
          <w:lang w:val="en-US"/>
        </w:rPr>
        <w:t xml:space="preserve">It was found that as the negative mother and negative self scores of the participants increased, the gender differences scores in romantic relationships also increased. Gender differences are learned differences that vary from man to man and from culture to culture (Keller &amp; Evelyn, 2016 cited in </w:t>
      </w:r>
      <w:proofErr w:type="spellStart"/>
      <w:r w:rsidRPr="006F63A5">
        <w:rPr>
          <w:rFonts w:ascii="Times New Roman" w:hAnsi="Times New Roman" w:cs="Times New Roman"/>
          <w:color w:val="000000" w:themeColor="text1"/>
          <w:sz w:val="20"/>
          <w:szCs w:val="20"/>
          <w:shd w:val="clear" w:color="auto" w:fill="FFFFFF"/>
          <w:lang w:val="en-US"/>
        </w:rPr>
        <w:t>Çetin</w:t>
      </w:r>
      <w:proofErr w:type="spellEnd"/>
      <w:r w:rsidRPr="006F63A5">
        <w:rPr>
          <w:rFonts w:ascii="Times New Roman" w:hAnsi="Times New Roman" w:cs="Times New Roman"/>
          <w:color w:val="000000" w:themeColor="text1"/>
          <w:sz w:val="20"/>
          <w:szCs w:val="20"/>
          <w:shd w:val="clear" w:color="auto" w:fill="FFFFFF"/>
          <w:lang w:val="en-US"/>
        </w:rPr>
        <w:t xml:space="preserve"> &amp; </w:t>
      </w:r>
      <w:proofErr w:type="spellStart"/>
      <w:r w:rsidRPr="006F63A5">
        <w:rPr>
          <w:rFonts w:ascii="Times New Roman" w:hAnsi="Times New Roman" w:cs="Times New Roman"/>
          <w:color w:val="000000" w:themeColor="text1"/>
          <w:sz w:val="20"/>
          <w:szCs w:val="20"/>
          <w:shd w:val="clear" w:color="auto" w:fill="FFFFFF"/>
          <w:lang w:val="en-US"/>
        </w:rPr>
        <w:t>Güler</w:t>
      </w:r>
      <w:proofErr w:type="spellEnd"/>
      <w:r w:rsidRPr="006F63A5">
        <w:rPr>
          <w:rFonts w:ascii="Times New Roman" w:hAnsi="Times New Roman" w:cs="Times New Roman"/>
          <w:color w:val="000000" w:themeColor="text1"/>
          <w:sz w:val="20"/>
          <w:szCs w:val="20"/>
          <w:shd w:val="clear" w:color="auto" w:fill="FFFFFF"/>
          <w:lang w:val="en-US"/>
        </w:rPr>
        <w:t xml:space="preserve">, 2018). The most important source of self-information for individuals is the feedback and social comparisons they receive from others (Schwalbe &amp; Clifford, 1991). It is thought that a person with negative self-perception will easily accept the messages coming from the environment and put it in his or her life. </w:t>
      </w:r>
    </w:p>
    <w:p w14:paraId="1A4849DA" w14:textId="77777777" w:rsidR="00FE54C0" w:rsidRPr="006F63A5" w:rsidRDefault="009145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Times New Roman" w:hAnsi="Times New Roman" w:cs="Times New Roman"/>
          <w:color w:val="000000" w:themeColor="text1"/>
          <w:sz w:val="20"/>
          <w:szCs w:val="20"/>
          <w:shd w:val="clear" w:color="auto" w:fill="FFFFFF"/>
          <w:lang w:val="en-US"/>
        </w:rPr>
      </w:pPr>
      <w:r w:rsidRPr="006F63A5">
        <w:rPr>
          <w:rFonts w:ascii="Times New Roman" w:hAnsi="Times New Roman" w:cs="Times New Roman"/>
          <w:color w:val="000000" w:themeColor="text1"/>
          <w:sz w:val="20"/>
          <w:szCs w:val="20"/>
          <w:shd w:val="clear" w:color="auto" w:fill="FFFFFF"/>
          <w:lang w:val="en-US"/>
        </w:rPr>
        <w:t>The different thinking scores of the participants increased as the positive mother and negative mother scores increased, while it decreased as the positive self scores increased. There are studies showing that thinking different among the dimensions of romantic relationship beliefs increases relationship satisfaction (Sarı, 2008) and is associated with gender roles (</w:t>
      </w:r>
      <w:proofErr w:type="spellStart"/>
      <w:r w:rsidRPr="006F63A5">
        <w:rPr>
          <w:rFonts w:ascii="Times New Roman" w:hAnsi="Times New Roman" w:cs="Times New Roman"/>
          <w:color w:val="000000" w:themeColor="text1"/>
          <w:sz w:val="20"/>
          <w:szCs w:val="20"/>
          <w:shd w:val="clear" w:color="auto" w:fill="FFFFFF"/>
          <w:lang w:val="en-US"/>
        </w:rPr>
        <w:t>Öcal</w:t>
      </w:r>
      <w:proofErr w:type="spellEnd"/>
      <w:r w:rsidRPr="006F63A5">
        <w:rPr>
          <w:rFonts w:ascii="Times New Roman" w:hAnsi="Times New Roman" w:cs="Times New Roman"/>
          <w:color w:val="000000" w:themeColor="text1"/>
          <w:sz w:val="20"/>
          <w:szCs w:val="20"/>
          <w:shd w:val="clear" w:color="auto" w:fill="FFFFFF"/>
          <w:lang w:val="en-US"/>
        </w:rPr>
        <w:t xml:space="preserve"> </w:t>
      </w:r>
      <w:proofErr w:type="spellStart"/>
      <w:r w:rsidRPr="006F63A5">
        <w:rPr>
          <w:rFonts w:ascii="Times New Roman" w:hAnsi="Times New Roman" w:cs="Times New Roman"/>
          <w:color w:val="000000" w:themeColor="text1"/>
          <w:sz w:val="20"/>
          <w:szCs w:val="20"/>
          <w:shd w:val="clear" w:color="auto" w:fill="FFFFFF"/>
          <w:lang w:val="en-US"/>
        </w:rPr>
        <w:t>Yüceol</w:t>
      </w:r>
      <w:proofErr w:type="spellEnd"/>
      <w:r w:rsidRPr="006F63A5">
        <w:rPr>
          <w:rFonts w:ascii="Times New Roman" w:hAnsi="Times New Roman" w:cs="Times New Roman"/>
          <w:color w:val="000000" w:themeColor="text1"/>
          <w:sz w:val="20"/>
          <w:szCs w:val="20"/>
          <w:shd w:val="clear" w:color="auto" w:fill="FFFFFF"/>
          <w:lang w:val="en-US"/>
        </w:rPr>
        <w:t>, 2016). There are studies that associate insecure attachment patterns with ineffective problem solving behaviors (</w:t>
      </w:r>
      <w:proofErr w:type="spellStart"/>
      <w:r w:rsidRPr="006F63A5">
        <w:rPr>
          <w:rFonts w:ascii="Times New Roman" w:hAnsi="Times New Roman" w:cs="Times New Roman"/>
          <w:color w:val="000000" w:themeColor="text1"/>
          <w:sz w:val="20"/>
          <w:szCs w:val="20"/>
          <w:shd w:val="clear" w:color="auto" w:fill="FFFFFF"/>
          <w:lang w:val="en-US"/>
        </w:rPr>
        <w:t>Ergin</w:t>
      </w:r>
      <w:proofErr w:type="spellEnd"/>
      <w:r w:rsidRPr="006F63A5">
        <w:rPr>
          <w:rFonts w:ascii="Times New Roman" w:hAnsi="Times New Roman" w:cs="Times New Roman"/>
          <w:color w:val="000000" w:themeColor="text1"/>
          <w:sz w:val="20"/>
          <w:szCs w:val="20"/>
          <w:shd w:val="clear" w:color="auto" w:fill="FFFFFF"/>
          <w:lang w:val="en-US"/>
        </w:rPr>
        <w:t xml:space="preserve"> &amp; </w:t>
      </w:r>
      <w:proofErr w:type="spellStart"/>
      <w:r w:rsidRPr="006F63A5">
        <w:rPr>
          <w:rFonts w:ascii="Times New Roman" w:hAnsi="Times New Roman" w:cs="Times New Roman"/>
          <w:color w:val="000000" w:themeColor="text1"/>
          <w:sz w:val="20"/>
          <w:szCs w:val="20"/>
          <w:shd w:val="clear" w:color="auto" w:fill="FFFFFF"/>
          <w:lang w:val="en-US"/>
        </w:rPr>
        <w:t>Dağ</w:t>
      </w:r>
      <w:proofErr w:type="spellEnd"/>
      <w:r w:rsidRPr="006F63A5">
        <w:rPr>
          <w:rFonts w:ascii="Times New Roman" w:hAnsi="Times New Roman" w:cs="Times New Roman"/>
          <w:color w:val="000000" w:themeColor="text1"/>
          <w:sz w:val="20"/>
          <w:szCs w:val="20"/>
          <w:shd w:val="clear" w:color="auto" w:fill="FFFFFF"/>
          <w:lang w:val="en-US"/>
        </w:rPr>
        <w:t>, 2013) and positive sense of self has been linked to effective problem solving skills (</w:t>
      </w:r>
      <w:proofErr w:type="spellStart"/>
      <w:r w:rsidRPr="006F63A5">
        <w:rPr>
          <w:rFonts w:ascii="Times New Roman" w:hAnsi="Times New Roman" w:cs="Times New Roman"/>
          <w:color w:val="000000" w:themeColor="text1"/>
          <w:sz w:val="20"/>
          <w:szCs w:val="20"/>
          <w:shd w:val="clear" w:color="auto" w:fill="FFFFFF"/>
          <w:lang w:val="en-US"/>
        </w:rPr>
        <w:t>Şahin</w:t>
      </w:r>
      <w:proofErr w:type="spellEnd"/>
      <w:r w:rsidRPr="006F63A5">
        <w:rPr>
          <w:rFonts w:ascii="Times New Roman" w:hAnsi="Times New Roman" w:cs="Times New Roman"/>
          <w:color w:val="000000" w:themeColor="text1"/>
          <w:sz w:val="20"/>
          <w:szCs w:val="20"/>
          <w:shd w:val="clear" w:color="auto" w:fill="FFFFFF"/>
          <w:lang w:val="en-US"/>
        </w:rPr>
        <w:t xml:space="preserve">, Basim, &amp; </w:t>
      </w:r>
      <w:proofErr w:type="spellStart"/>
      <w:r w:rsidRPr="006F63A5">
        <w:rPr>
          <w:rFonts w:ascii="Times New Roman" w:hAnsi="Times New Roman" w:cs="Times New Roman"/>
          <w:color w:val="000000" w:themeColor="text1"/>
          <w:sz w:val="20"/>
          <w:szCs w:val="20"/>
          <w:shd w:val="clear" w:color="auto" w:fill="FFFFFF"/>
          <w:lang w:val="en-US"/>
        </w:rPr>
        <w:t>Çetin</w:t>
      </w:r>
      <w:proofErr w:type="spellEnd"/>
      <w:r w:rsidRPr="006F63A5">
        <w:rPr>
          <w:rFonts w:ascii="Times New Roman" w:hAnsi="Times New Roman" w:cs="Times New Roman"/>
          <w:color w:val="000000" w:themeColor="text1"/>
          <w:sz w:val="20"/>
          <w:szCs w:val="20"/>
          <w:shd w:val="clear" w:color="auto" w:fill="FFFFFF"/>
          <w:lang w:val="en-US"/>
        </w:rPr>
        <w:t xml:space="preserve">, 2009).  While individuals who believe that </w:t>
      </w:r>
      <w:r w:rsidRPr="006F63A5">
        <w:rPr>
          <w:rFonts w:ascii="Times New Roman" w:hAnsi="Times New Roman" w:cs="Times New Roman"/>
          <w:color w:val="000000" w:themeColor="text1"/>
          <w:sz w:val="20"/>
          <w:szCs w:val="20"/>
          <w:shd w:val="clear" w:color="auto" w:fill="FFFFFF"/>
          <w:lang w:val="en-US"/>
        </w:rPr>
        <w:lastRenderedPageBreak/>
        <w:t>personality can change and develop can clearly and constructively express their dissatisfaction with others during conflicts, it has been observed that those who believe that the personality is basically fixed are less likely to express their dissatisfaction directly (</w:t>
      </w:r>
      <w:proofErr w:type="spellStart"/>
      <w:r w:rsidRPr="006F63A5">
        <w:rPr>
          <w:rFonts w:ascii="Times New Roman" w:hAnsi="Times New Roman" w:cs="Times New Roman"/>
          <w:color w:val="000000" w:themeColor="text1"/>
          <w:sz w:val="20"/>
          <w:szCs w:val="20"/>
          <w:shd w:val="clear" w:color="auto" w:fill="FFFFFF"/>
          <w:lang w:val="en-US"/>
        </w:rPr>
        <w:t>Kammrath</w:t>
      </w:r>
      <w:proofErr w:type="spellEnd"/>
      <w:r w:rsidRPr="006F63A5">
        <w:rPr>
          <w:rFonts w:ascii="Times New Roman" w:hAnsi="Times New Roman" w:cs="Times New Roman"/>
          <w:color w:val="000000" w:themeColor="text1"/>
          <w:sz w:val="20"/>
          <w:szCs w:val="20"/>
          <w:shd w:val="clear" w:color="auto" w:fill="FFFFFF"/>
          <w:lang w:val="en-US"/>
        </w:rPr>
        <w:t xml:space="preserve"> &amp; Dweck, 2006). </w:t>
      </w:r>
    </w:p>
    <w:p w14:paraId="6245E9AA" w14:textId="5B9DB71E" w:rsidR="00FE54C0" w:rsidRPr="006F63A5" w:rsidRDefault="009145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hAnsi="Times New Roman" w:cs="Times New Roman"/>
          <w:color w:val="000000" w:themeColor="text1"/>
          <w:sz w:val="20"/>
          <w:szCs w:val="20"/>
          <w:lang w:val="en-US"/>
        </w:rPr>
      </w:pPr>
      <w:r w:rsidRPr="006F63A5">
        <w:rPr>
          <w:rFonts w:ascii="Times New Roman" w:hAnsi="Times New Roman" w:cs="Times New Roman"/>
          <w:color w:val="000000" w:themeColor="text1"/>
          <w:sz w:val="20"/>
          <w:szCs w:val="20"/>
          <w:shd w:val="clear" w:color="auto" w:fill="FFFFFF"/>
          <w:lang w:val="en-US"/>
        </w:rPr>
        <w:t>Some suggestions can be made for future studies based on current findings. It is seen that attachment to the father did not predict any of the dimensions of romantic relationship beliefs. There is limited number of studies in the literature on father attachment. Therefore, it can be said that additional studies on father attachment are needed. Considering the attachment dimensions that predict the excessive expectations dimension of romantic relationship beliefs it was thought that the media might increase excessive expectations in romantic relationships. While this view is supported by the findings of the studies conducted</w:t>
      </w:r>
      <w:r w:rsidRPr="006F63A5">
        <w:rPr>
          <w:rFonts w:ascii="Times New Roman" w:hAnsi="Times New Roman" w:cs="Times New Roman"/>
          <w:color w:val="000000" w:themeColor="text1"/>
          <w:sz w:val="20"/>
          <w:szCs w:val="20"/>
          <w:lang w:val="en-US"/>
        </w:rPr>
        <w:t xml:space="preserve"> abroad, no such study has been encountered in our country. In this context, it is recommended to investigate the effect of media on romantic relationship beliefs.</w:t>
      </w:r>
    </w:p>
    <w:p w14:paraId="6B6D2BB8" w14:textId="77777777" w:rsidR="000D69B5" w:rsidRPr="006F63A5" w:rsidRDefault="000D69B5" w:rsidP="000D69B5">
      <w:pPr>
        <w:shd w:val="clear" w:color="auto" w:fill="FFFFFF" w:themeFill="background1"/>
        <w:spacing w:line="480" w:lineRule="auto"/>
        <w:jc w:val="both"/>
        <w:rPr>
          <w:rFonts w:ascii="Times New Roman" w:hAnsi="Times New Roman" w:cs="Times New Roman"/>
          <w:color w:val="000000" w:themeColor="text1"/>
          <w:sz w:val="20"/>
          <w:szCs w:val="20"/>
          <w:lang w:val="en-US"/>
        </w:rPr>
      </w:pPr>
      <w:r w:rsidRPr="006F63A5">
        <w:rPr>
          <w:rFonts w:ascii="Times New Roman" w:hAnsi="Times New Roman" w:cs="Times New Roman"/>
          <w:b/>
          <w:bCs/>
          <w:color w:val="000000" w:themeColor="text1"/>
          <w:sz w:val="20"/>
          <w:szCs w:val="20"/>
          <w:lang w:val="en-US"/>
        </w:rPr>
        <w:t>Keywords:</w:t>
      </w:r>
      <w:r w:rsidRPr="006F63A5">
        <w:rPr>
          <w:rFonts w:ascii="Times New Roman" w:hAnsi="Times New Roman" w:cs="Times New Roman"/>
          <w:color w:val="000000" w:themeColor="text1"/>
          <w:sz w:val="20"/>
          <w:szCs w:val="20"/>
          <w:lang w:val="en-US"/>
        </w:rPr>
        <w:t xml:space="preserve"> Relationship Beliefs, Attachment Styles, Attachment</w:t>
      </w:r>
    </w:p>
    <w:p w14:paraId="4C86D383" w14:textId="77777777" w:rsidR="000D69B5" w:rsidRPr="006F63A5" w:rsidRDefault="000D69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hAnsi="Times New Roman" w:cs="Times New Roman"/>
          <w:color w:val="000000" w:themeColor="text1"/>
          <w:sz w:val="20"/>
          <w:szCs w:val="20"/>
          <w:lang w:val="en-US"/>
        </w:rPr>
      </w:pPr>
    </w:p>
    <w:p w14:paraId="2F2204D0" w14:textId="77777777" w:rsidR="00FE54C0" w:rsidRPr="006F63A5" w:rsidRDefault="00FE54C0">
      <w:pPr>
        <w:shd w:val="clear" w:color="auto" w:fill="FFFFFF" w:themeFill="background1"/>
        <w:spacing w:line="480" w:lineRule="auto"/>
        <w:jc w:val="both"/>
        <w:rPr>
          <w:rFonts w:ascii="Times New Roman" w:hAnsi="Times New Roman" w:cs="Times New Roman"/>
          <w:color w:val="000000" w:themeColor="text1"/>
        </w:rPr>
      </w:pPr>
    </w:p>
    <w:sectPr w:rsidR="00FE54C0" w:rsidRPr="006F63A5">
      <w:footerReference w:type="default" r:id="rId28"/>
      <w:pgSz w:w="11906" w:h="16838"/>
      <w:pgMar w:top="1440" w:right="2880" w:bottom="1440" w:left="2880" w:header="0" w:footer="708" w:gutter="0"/>
      <w:pgNumType w:start="1"/>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F8E8EF" w14:textId="77777777" w:rsidR="00914573" w:rsidRDefault="00914573">
      <w:pPr>
        <w:spacing w:after="0" w:line="240" w:lineRule="auto"/>
      </w:pPr>
      <w:r>
        <w:separator/>
      </w:r>
    </w:p>
  </w:endnote>
  <w:endnote w:type="continuationSeparator" w:id="0">
    <w:p w14:paraId="05E62B08" w14:textId="77777777" w:rsidR="00914573" w:rsidRDefault="00914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Consolas">
    <w:panose1 w:val="020B0609020204030204"/>
    <w:charset w:val="A2"/>
    <w:family w:val="modern"/>
    <w:pitch w:val="fixed"/>
    <w:sig w:usb0="E00006FF" w:usb1="0000FCFF" w:usb2="00000001" w:usb3="00000000" w:csb0="0000019F" w:csb1="00000000"/>
  </w:font>
  <w:font w:name="Tahoma">
    <w:panose1 w:val="020B0604030504040204"/>
    <w:charset w:val="A2"/>
    <w:family w:val="swiss"/>
    <w:pitch w:val="variable"/>
    <w:sig w:usb0="E1002EFF" w:usb1="C000605B" w:usb2="00000029" w:usb3="00000000" w:csb0="000101FF" w:csb1="00000000"/>
  </w:font>
  <w:font w:name="Liberation Sans">
    <w:altName w:val="Arial"/>
    <w:charset w:val="A2"/>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Cambria Math">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8770F" w14:textId="77777777" w:rsidR="00FE54C0" w:rsidRDefault="00FE54C0">
    <w:pPr>
      <w:pStyle w:val="Footer"/>
      <w:tabs>
        <w:tab w:val="clear" w:pos="4536"/>
        <w:tab w:val="clear" w:pos="9072"/>
        <w:tab w:val="left" w:pos="2016"/>
      </w:tabs>
    </w:pPr>
  </w:p>
  <w:p w14:paraId="13DC52DE" w14:textId="77777777" w:rsidR="00FE54C0" w:rsidRDefault="00FE54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2309903"/>
      <w:docPartObj>
        <w:docPartGallery w:val="Page Numbers (Bottom of Page)"/>
        <w:docPartUnique/>
      </w:docPartObj>
    </w:sdtPr>
    <w:sdtEndPr/>
    <w:sdtContent>
      <w:p w14:paraId="3E09810E" w14:textId="77777777" w:rsidR="00FE54C0" w:rsidRDefault="00914573">
        <w:pPr>
          <w:pStyle w:val="Footer"/>
          <w:jc w:val="right"/>
        </w:pPr>
        <w:r>
          <w:fldChar w:fldCharType="begin"/>
        </w:r>
        <w:r>
          <w:instrText>PAGE</w:instrText>
        </w:r>
        <w:r>
          <w:fldChar w:fldCharType="separate"/>
        </w:r>
        <w:r w:rsidR="003A3617">
          <w:rPr>
            <w:noProof/>
          </w:rPr>
          <w:t>4</w:t>
        </w:r>
        <w:r>
          <w:fldChar w:fldCharType="end"/>
        </w:r>
      </w:p>
    </w:sdtContent>
  </w:sdt>
  <w:p w14:paraId="0DA8BD32" w14:textId="77777777" w:rsidR="00FE54C0" w:rsidRDefault="00FE54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E1AE67" w14:textId="77777777" w:rsidR="00914573" w:rsidRDefault="00914573">
      <w:pPr>
        <w:spacing w:after="0" w:line="240" w:lineRule="auto"/>
      </w:pPr>
      <w:r>
        <w:separator/>
      </w:r>
    </w:p>
  </w:footnote>
  <w:footnote w:type="continuationSeparator" w:id="0">
    <w:p w14:paraId="3AE8B58C" w14:textId="77777777" w:rsidR="00914573" w:rsidRDefault="0091457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54C0"/>
    <w:rsid w:val="000D69B5"/>
    <w:rsid w:val="002274A8"/>
    <w:rsid w:val="003531E2"/>
    <w:rsid w:val="00387987"/>
    <w:rsid w:val="003A3617"/>
    <w:rsid w:val="003B427E"/>
    <w:rsid w:val="004B0210"/>
    <w:rsid w:val="004D20B7"/>
    <w:rsid w:val="006F63A5"/>
    <w:rsid w:val="0074413D"/>
    <w:rsid w:val="008543C5"/>
    <w:rsid w:val="00914573"/>
    <w:rsid w:val="00921371"/>
    <w:rsid w:val="00AD3C91"/>
    <w:rsid w:val="00BC459B"/>
    <w:rsid w:val="00BF3BC2"/>
    <w:rsid w:val="00C1244F"/>
    <w:rsid w:val="00C153A3"/>
    <w:rsid w:val="00D04E5C"/>
    <w:rsid w:val="00FE2B90"/>
    <w:rsid w:val="00FE54C0"/>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C17EF"/>
  <w15:docId w15:val="{A868C9AF-746B-49D3-B68A-CFE5698C0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TMLPreformattedChar">
    <w:name w:val="HTML Preformatted Char"/>
    <w:basedOn w:val="DefaultParagraphFont"/>
    <w:link w:val="HTMLPreformatted"/>
    <w:uiPriority w:val="99"/>
    <w:qFormat/>
    <w:rsid w:val="00F7198C"/>
    <w:rPr>
      <w:rFonts w:ascii="Courier New" w:eastAsia="Times New Roman" w:hAnsi="Courier New" w:cs="Courier New"/>
      <w:sz w:val="20"/>
      <w:szCs w:val="20"/>
    </w:rPr>
  </w:style>
  <w:style w:type="character" w:customStyle="1" w:styleId="HTMLncedenBiimlendirilmiChar1">
    <w:name w:val="HTML Önceden Biçimlendirilmiş Char1"/>
    <w:basedOn w:val="DefaultParagraphFont"/>
    <w:uiPriority w:val="99"/>
    <w:semiHidden/>
    <w:qFormat/>
    <w:rsid w:val="00F7198C"/>
    <w:rPr>
      <w:rFonts w:ascii="Consolas" w:hAnsi="Consolas" w:cs="Consolas"/>
      <w:sz w:val="20"/>
      <w:szCs w:val="20"/>
    </w:rPr>
  </w:style>
  <w:style w:type="character" w:customStyle="1" w:styleId="stbilgiChar">
    <w:name w:val="Üstbilgi Char"/>
    <w:basedOn w:val="DefaultParagraphFont"/>
    <w:uiPriority w:val="99"/>
    <w:qFormat/>
    <w:rsid w:val="00BD4912"/>
  </w:style>
  <w:style w:type="character" w:customStyle="1" w:styleId="FooterChar">
    <w:name w:val="Footer Char"/>
    <w:basedOn w:val="DefaultParagraphFont"/>
    <w:link w:val="Footer"/>
    <w:uiPriority w:val="99"/>
    <w:qFormat/>
    <w:rsid w:val="00BD4912"/>
  </w:style>
  <w:style w:type="character" w:customStyle="1" w:styleId="BalloonTextChar">
    <w:name w:val="Balloon Text Char"/>
    <w:basedOn w:val="DefaultParagraphFont"/>
    <w:link w:val="BalloonText"/>
    <w:uiPriority w:val="99"/>
    <w:semiHidden/>
    <w:qFormat/>
    <w:rsid w:val="001D2B0B"/>
    <w:rPr>
      <w:rFonts w:ascii="Tahoma" w:hAnsi="Tahoma" w:cs="Tahoma"/>
      <w:sz w:val="16"/>
      <w:szCs w:val="16"/>
    </w:rPr>
  </w:style>
  <w:style w:type="character" w:styleId="CommentReference">
    <w:name w:val="annotation reference"/>
    <w:basedOn w:val="DefaultParagraphFont"/>
    <w:uiPriority w:val="99"/>
    <w:semiHidden/>
    <w:unhideWhenUsed/>
    <w:qFormat/>
    <w:rsid w:val="002A1417"/>
    <w:rPr>
      <w:sz w:val="16"/>
      <w:szCs w:val="16"/>
    </w:rPr>
  </w:style>
  <w:style w:type="character" w:customStyle="1" w:styleId="CommentTextChar">
    <w:name w:val="Comment Text Char"/>
    <w:basedOn w:val="DefaultParagraphFont"/>
    <w:link w:val="CommentText"/>
    <w:uiPriority w:val="99"/>
    <w:semiHidden/>
    <w:qFormat/>
    <w:rsid w:val="002A1417"/>
    <w:rPr>
      <w:sz w:val="20"/>
      <w:szCs w:val="20"/>
    </w:rPr>
  </w:style>
  <w:style w:type="character" w:customStyle="1" w:styleId="CommentSubjectChar">
    <w:name w:val="Comment Subject Char"/>
    <w:basedOn w:val="CommentTextChar"/>
    <w:link w:val="CommentSubject"/>
    <w:uiPriority w:val="99"/>
    <w:semiHidden/>
    <w:qFormat/>
    <w:rsid w:val="002A1417"/>
    <w:rPr>
      <w:b/>
      <w:bCs/>
      <w:sz w:val="20"/>
      <w:szCs w:val="20"/>
    </w:rPr>
  </w:style>
  <w:style w:type="character" w:customStyle="1" w:styleId="nternetBalants">
    <w:name w:val="İnternet Bağlantısı"/>
    <w:basedOn w:val="DefaultParagraphFont"/>
    <w:uiPriority w:val="99"/>
    <w:unhideWhenUsed/>
    <w:rsid w:val="00C642FA"/>
    <w:rPr>
      <w:color w:val="0000FF"/>
      <w:u w:val="single"/>
    </w:rPr>
  </w:style>
  <w:style w:type="character" w:customStyle="1" w:styleId="ZiyaretEdilminternetBalants">
    <w:name w:val="Ziyaret Edilmiş İnternet Bağlantısı"/>
    <w:basedOn w:val="DefaultParagraphFont"/>
    <w:uiPriority w:val="99"/>
    <w:semiHidden/>
    <w:unhideWhenUsed/>
    <w:rsid w:val="00CE1568"/>
    <w:rPr>
      <w:color w:val="954F72" w:themeColor="followedHyperlink"/>
      <w:u w:val="single"/>
    </w:rPr>
  </w:style>
  <w:style w:type="paragraph" w:customStyle="1" w:styleId="Balk">
    <w:name w:val="Başlık"/>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Dizin">
    <w:name w:val="Dizin"/>
    <w:basedOn w:val="Normal"/>
    <w:qFormat/>
    <w:pPr>
      <w:suppressLineNumbers/>
    </w:pPr>
    <w:rPr>
      <w:rFonts w:cs="Lucida Sans"/>
    </w:rPr>
  </w:style>
  <w:style w:type="paragraph" w:styleId="ListParagraph">
    <w:name w:val="List Paragraph"/>
    <w:basedOn w:val="Normal"/>
    <w:uiPriority w:val="34"/>
    <w:qFormat/>
    <w:rsid w:val="00F75EE8"/>
    <w:pPr>
      <w:spacing w:after="200" w:line="276" w:lineRule="auto"/>
      <w:ind w:left="720"/>
      <w:contextualSpacing/>
    </w:pPr>
    <w:rPr>
      <w:rFonts w:eastAsiaTheme="minorEastAsia"/>
      <w:lang w:eastAsia="tr-TR"/>
    </w:rPr>
  </w:style>
  <w:style w:type="paragraph" w:styleId="NormalWeb">
    <w:name w:val="Normal (Web)"/>
    <w:basedOn w:val="Normal"/>
    <w:uiPriority w:val="99"/>
    <w:unhideWhenUsed/>
    <w:qFormat/>
    <w:rsid w:val="00D42F96"/>
    <w:pPr>
      <w:spacing w:beforeAutospacing="1" w:afterAutospacing="1" w:line="240" w:lineRule="auto"/>
    </w:pPr>
    <w:rPr>
      <w:rFonts w:ascii="Times New Roman" w:eastAsia="Times New Roman" w:hAnsi="Times New Roman" w:cs="Times New Roman"/>
      <w:sz w:val="24"/>
      <w:szCs w:val="24"/>
      <w:lang w:eastAsia="tr-TR"/>
    </w:rPr>
  </w:style>
  <w:style w:type="paragraph" w:styleId="HTMLPreformatted">
    <w:name w:val="HTML Preformatted"/>
    <w:basedOn w:val="Normal"/>
    <w:link w:val="HTMLPreformattedChar"/>
    <w:uiPriority w:val="99"/>
    <w:unhideWhenUsed/>
    <w:qFormat/>
    <w:rsid w:val="00F719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stvealtbilgi">
    <w:name w:val="Üst ve alt bilgi"/>
    <w:basedOn w:val="Normal"/>
    <w:qFormat/>
  </w:style>
  <w:style w:type="paragraph" w:styleId="Header">
    <w:name w:val="header"/>
    <w:basedOn w:val="Normal"/>
    <w:uiPriority w:val="99"/>
    <w:unhideWhenUsed/>
    <w:rsid w:val="00BD4912"/>
    <w:pPr>
      <w:tabs>
        <w:tab w:val="center" w:pos="4536"/>
        <w:tab w:val="right" w:pos="9072"/>
      </w:tabs>
      <w:spacing w:after="0" w:line="240" w:lineRule="auto"/>
    </w:pPr>
  </w:style>
  <w:style w:type="paragraph" w:styleId="Footer">
    <w:name w:val="footer"/>
    <w:basedOn w:val="Normal"/>
    <w:link w:val="FooterChar"/>
    <w:uiPriority w:val="99"/>
    <w:unhideWhenUsed/>
    <w:rsid w:val="00BD4912"/>
    <w:pPr>
      <w:tabs>
        <w:tab w:val="center" w:pos="4536"/>
        <w:tab w:val="right" w:pos="9072"/>
      </w:tabs>
      <w:spacing w:after="0" w:line="240" w:lineRule="auto"/>
    </w:pPr>
  </w:style>
  <w:style w:type="paragraph" w:styleId="BalloonText">
    <w:name w:val="Balloon Text"/>
    <w:basedOn w:val="Normal"/>
    <w:link w:val="BalloonTextChar"/>
    <w:uiPriority w:val="99"/>
    <w:semiHidden/>
    <w:unhideWhenUsed/>
    <w:qFormat/>
    <w:rsid w:val="001D2B0B"/>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qFormat/>
    <w:rsid w:val="002A1417"/>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2A1417"/>
    <w:rPr>
      <w:b/>
      <w:bCs/>
    </w:rPr>
  </w:style>
  <w:style w:type="paragraph" w:styleId="NoSpacing">
    <w:name w:val="No Spacing"/>
    <w:uiPriority w:val="1"/>
    <w:qFormat/>
    <w:rsid w:val="00CE1568"/>
  </w:style>
  <w:style w:type="table" w:styleId="TableGrid">
    <w:name w:val="Table Grid"/>
    <w:basedOn w:val="TableNormal"/>
    <w:uiPriority w:val="59"/>
    <w:rsid w:val="0072378A"/>
    <w:rPr>
      <w:rFonts w:eastAsiaTheme="minorEastAsia"/>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09496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i.org/10.1037/0022-3514.58.4.644" TargetMode="External"/><Relationship Id="rId13" Type="http://schemas.openxmlformats.org/officeDocument/2006/relationships/hyperlink" Target="https://doi.org/10.1111/j.1475-6811.2004.00082.x" TargetMode="External"/><Relationship Id="rId18" Type="http://schemas.openxmlformats.org/officeDocument/2006/relationships/hyperlink" Target="https://doi.org/10.1207/s15327965pli0501_1" TargetMode="External"/><Relationship Id="rId26" Type="http://schemas.openxmlformats.org/officeDocument/2006/relationships/hyperlink" Target="https://doi.org/10.1080/15374410801955847" TargetMode="External"/><Relationship Id="rId3" Type="http://schemas.openxmlformats.org/officeDocument/2006/relationships/settings" Target="settings.xml"/><Relationship Id="rId21" Type="http://schemas.openxmlformats.org/officeDocument/2006/relationships/hyperlink" Target="https://psycnet.apa.org/doi/10.1037/0022-3514.51.4.711" TargetMode="External"/><Relationship Id="rId7" Type="http://schemas.openxmlformats.org/officeDocument/2006/relationships/footer" Target="footer1.xml"/><Relationship Id="rId12" Type="http://schemas.openxmlformats.org/officeDocument/2006/relationships/hyperlink" Target="https://doi.org/10.1080/01494929.2015.1061629" TargetMode="External"/><Relationship Id="rId17" Type="http://schemas.openxmlformats.org/officeDocument/2006/relationships/hyperlink" Target="https://psycnet.apa.org/doi/10.1037/0022-3514.52.3.511" TargetMode="External"/><Relationship Id="rId25" Type="http://schemas.openxmlformats.org/officeDocument/2006/relationships/hyperlink" Target="https://psycnet.apa.org/doi/10.1177/0265407589064001" TargetMode="External"/><Relationship Id="rId2" Type="http://schemas.openxmlformats.org/officeDocument/2006/relationships/styles" Target="styles.xml"/><Relationship Id="rId16" Type="http://schemas.openxmlformats.org/officeDocument/2006/relationships/hyperlink" Target="https://psycnet.apa.org/doi/10.1007/s10942-005-0013-y" TargetMode="External"/><Relationship Id="rId20" Type="http://schemas.openxmlformats.org/officeDocument/2006/relationships/hyperlink" Target="https://doi.org/10.1177%2F0146167206291476"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doi.org/10.1111%2F1467-8721.00195" TargetMode="External"/><Relationship Id="rId24" Type="http://schemas.openxmlformats.org/officeDocument/2006/relationships/hyperlink" Target="https://psycnet.apa.org/doi/10.1037/0022-3514.72.3.627" TargetMode="External"/><Relationship Id="rId5" Type="http://schemas.openxmlformats.org/officeDocument/2006/relationships/footnotes" Target="footnotes.xml"/><Relationship Id="rId15" Type="http://schemas.openxmlformats.org/officeDocument/2006/relationships/hyperlink" Target="https://doi.org/10.2224/sbp.2005.33.4.313" TargetMode="External"/><Relationship Id="rId23" Type="http://schemas.openxmlformats.org/officeDocument/2006/relationships/hyperlink" Target="https://doi.org/10.2466/21.07.PR0.114k11w6" TargetMode="External"/><Relationship Id="rId28" Type="http://schemas.openxmlformats.org/officeDocument/2006/relationships/footer" Target="footer2.xml"/><Relationship Id="rId10" Type="http://schemas.openxmlformats.org/officeDocument/2006/relationships/hyperlink" Target="https://doi.org/10.1080/17482798.2016.1157501" TargetMode="External"/><Relationship Id="rId19" Type="http://schemas.openxmlformats.org/officeDocument/2006/relationships/hyperlink" Target="https://doi.org/10.1080/00221325.1993.9914745" TargetMode="External"/><Relationship Id="rId4" Type="http://schemas.openxmlformats.org/officeDocument/2006/relationships/webSettings" Target="webSettings.xml"/><Relationship Id="rId9" Type="http://schemas.openxmlformats.org/officeDocument/2006/relationships/hyperlink" Target="https://doi.org/10.3200/JRLP.138.6.532-542" TargetMode="External"/><Relationship Id="rId14" Type="http://schemas.openxmlformats.org/officeDocument/2006/relationships/hyperlink" Target="https://doi.org/10.1111/j.1475-6811.1998.tb00172.x" TargetMode="External"/><Relationship Id="rId22" Type="http://schemas.openxmlformats.org/officeDocument/2006/relationships/hyperlink" Target="https://doi.org/10.1177%2F0146167201274004" TargetMode="External"/><Relationship Id="rId27" Type="http://schemas.openxmlformats.org/officeDocument/2006/relationships/hyperlink" Target="https://psycnet.apa.org/doi/10.1037/0022-3514.85.6.1079" TargetMode="External"/><Relationship Id="rId30"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E96670-AE4C-4234-8F51-21FD0AE28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26</Pages>
  <Words>7129</Words>
  <Characters>40637</Characters>
  <Application>Microsoft Office Word</Application>
  <DocSecurity>0</DocSecurity>
  <Lines>338</Lines>
  <Paragraphs>95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SilentAll Team</Company>
  <LinksUpToDate>false</LinksUpToDate>
  <CharactersWithSpaces>47671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S. Gulfem CAKIR</cp:lastModifiedBy>
  <cp:revision>8</cp:revision>
  <cp:lastPrinted>2021-02-08T09:21:00Z</cp:lastPrinted>
  <dcterms:created xsi:type="dcterms:W3CDTF">2021-04-26T07:26:00Z</dcterms:created>
  <dcterms:modified xsi:type="dcterms:W3CDTF">2021-05-01T13:00:00Z</dcterms:modified>
  <dc:language>tr-TR</dc:language>
</cp:coreProperties>
</file>