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BAB6" w14:textId="77777777" w:rsidR="00B05D0F" w:rsidRDefault="003D765A" w:rsidP="00B05D0F">
      <w:pPr>
        <w:spacing w:after="0" w:line="480" w:lineRule="auto"/>
        <w:jc w:val="center"/>
        <w:rPr>
          <w:rFonts w:ascii="Times New Roman" w:hAnsi="Times New Roman" w:cs="Times New Roman"/>
          <w:sz w:val="24"/>
          <w:szCs w:val="24"/>
        </w:rPr>
      </w:pPr>
      <w:bookmarkStart w:id="0" w:name="_Hlk65589987"/>
      <w:r w:rsidRPr="006233F6">
        <w:rPr>
          <w:rFonts w:ascii="Times New Roman" w:hAnsi="Times New Roman" w:cs="Times New Roman"/>
          <w:sz w:val="24"/>
          <w:szCs w:val="24"/>
        </w:rPr>
        <w:t>Erkek Cinsel İşlev Bozuklu</w:t>
      </w:r>
      <w:r w:rsidR="003974DD" w:rsidRPr="006233F6">
        <w:rPr>
          <w:rFonts w:ascii="Times New Roman" w:hAnsi="Times New Roman" w:cs="Times New Roman"/>
          <w:sz w:val="24"/>
          <w:szCs w:val="24"/>
        </w:rPr>
        <w:t>klarının</w:t>
      </w:r>
      <w:r w:rsidRPr="006233F6">
        <w:rPr>
          <w:rFonts w:ascii="Times New Roman" w:hAnsi="Times New Roman" w:cs="Times New Roman"/>
          <w:sz w:val="24"/>
          <w:szCs w:val="24"/>
        </w:rPr>
        <w:t xml:space="preserve"> Tedavisinde Bilinçli Farkındalık Temelli Müdahaleler: </w:t>
      </w:r>
      <w:proofErr w:type="spellStart"/>
      <w:r w:rsidRPr="006233F6">
        <w:rPr>
          <w:rFonts w:ascii="Times New Roman" w:hAnsi="Times New Roman" w:cs="Times New Roman"/>
          <w:sz w:val="24"/>
          <w:szCs w:val="24"/>
        </w:rPr>
        <w:t>İntegratif</w:t>
      </w:r>
      <w:proofErr w:type="spellEnd"/>
      <w:r w:rsidRPr="006233F6">
        <w:rPr>
          <w:rFonts w:ascii="Times New Roman" w:hAnsi="Times New Roman" w:cs="Times New Roman"/>
          <w:sz w:val="24"/>
          <w:szCs w:val="24"/>
        </w:rPr>
        <w:t xml:space="preserve"> Sistematik Derleme</w:t>
      </w:r>
    </w:p>
    <w:p w14:paraId="4441D5CE" w14:textId="2763437E" w:rsidR="007B7464" w:rsidRPr="006233F6" w:rsidRDefault="007B7464" w:rsidP="00B05D0F">
      <w:pPr>
        <w:spacing w:after="0" w:line="480" w:lineRule="auto"/>
        <w:jc w:val="center"/>
        <w:rPr>
          <w:rFonts w:ascii="Times New Roman" w:hAnsi="Times New Roman" w:cs="Times New Roman"/>
          <w:sz w:val="24"/>
          <w:szCs w:val="24"/>
        </w:rPr>
      </w:pPr>
      <w:r w:rsidRPr="006233F6">
        <w:rPr>
          <w:rFonts w:ascii="Times New Roman" w:hAnsi="Times New Roman" w:cs="Times New Roman"/>
          <w:sz w:val="24"/>
          <w:szCs w:val="24"/>
        </w:rPr>
        <w:t xml:space="preserve">An </w:t>
      </w:r>
      <w:proofErr w:type="spellStart"/>
      <w:r w:rsidRPr="006233F6">
        <w:rPr>
          <w:rFonts w:ascii="Times New Roman" w:hAnsi="Times New Roman" w:cs="Times New Roman"/>
          <w:sz w:val="24"/>
          <w:szCs w:val="24"/>
        </w:rPr>
        <w:t>Integrative</w:t>
      </w:r>
      <w:proofErr w:type="spellEnd"/>
      <w:r w:rsidRPr="006233F6">
        <w:rPr>
          <w:rFonts w:ascii="Times New Roman" w:hAnsi="Times New Roman" w:cs="Times New Roman"/>
          <w:sz w:val="24"/>
          <w:szCs w:val="24"/>
        </w:rPr>
        <w:t xml:space="preserve"> </w:t>
      </w:r>
      <w:proofErr w:type="spellStart"/>
      <w:r w:rsidRPr="006233F6">
        <w:rPr>
          <w:rFonts w:ascii="Times New Roman" w:hAnsi="Times New Roman" w:cs="Times New Roman"/>
          <w:sz w:val="24"/>
          <w:szCs w:val="24"/>
        </w:rPr>
        <w:t>Systematic</w:t>
      </w:r>
      <w:proofErr w:type="spellEnd"/>
      <w:r w:rsidRPr="006233F6">
        <w:rPr>
          <w:rFonts w:ascii="Times New Roman" w:hAnsi="Times New Roman" w:cs="Times New Roman"/>
          <w:sz w:val="24"/>
          <w:szCs w:val="24"/>
        </w:rPr>
        <w:t xml:space="preserve"> </w:t>
      </w:r>
      <w:proofErr w:type="spellStart"/>
      <w:r w:rsidRPr="006233F6">
        <w:rPr>
          <w:rFonts w:ascii="Times New Roman" w:hAnsi="Times New Roman" w:cs="Times New Roman"/>
          <w:sz w:val="24"/>
          <w:szCs w:val="24"/>
        </w:rPr>
        <w:t>Review</w:t>
      </w:r>
      <w:proofErr w:type="spellEnd"/>
      <w:r w:rsidRPr="006233F6">
        <w:rPr>
          <w:rFonts w:ascii="Times New Roman" w:hAnsi="Times New Roman" w:cs="Times New Roman"/>
          <w:sz w:val="24"/>
          <w:szCs w:val="24"/>
        </w:rPr>
        <w:t xml:space="preserve"> on </w:t>
      </w:r>
      <w:proofErr w:type="spellStart"/>
      <w:r w:rsidRPr="006233F6">
        <w:rPr>
          <w:rFonts w:ascii="Times New Roman" w:hAnsi="Times New Roman" w:cs="Times New Roman"/>
          <w:sz w:val="24"/>
          <w:szCs w:val="24"/>
        </w:rPr>
        <w:t>Mindfulness-Based</w:t>
      </w:r>
      <w:proofErr w:type="spellEnd"/>
      <w:r w:rsidRPr="006233F6">
        <w:rPr>
          <w:rFonts w:ascii="Times New Roman" w:hAnsi="Times New Roman" w:cs="Times New Roman"/>
          <w:sz w:val="24"/>
          <w:szCs w:val="24"/>
        </w:rPr>
        <w:t xml:space="preserve"> </w:t>
      </w:r>
      <w:proofErr w:type="spellStart"/>
      <w:r w:rsidRPr="006233F6">
        <w:rPr>
          <w:rFonts w:ascii="Times New Roman" w:hAnsi="Times New Roman" w:cs="Times New Roman"/>
          <w:sz w:val="24"/>
          <w:szCs w:val="24"/>
        </w:rPr>
        <w:t>Interventions</w:t>
      </w:r>
      <w:proofErr w:type="spellEnd"/>
      <w:r w:rsidRPr="006233F6">
        <w:rPr>
          <w:rFonts w:ascii="Times New Roman" w:hAnsi="Times New Roman" w:cs="Times New Roman"/>
          <w:sz w:val="24"/>
          <w:szCs w:val="24"/>
        </w:rPr>
        <w:t xml:space="preserve"> </w:t>
      </w:r>
      <w:proofErr w:type="spellStart"/>
      <w:r w:rsidRPr="006233F6">
        <w:rPr>
          <w:rFonts w:ascii="Times New Roman" w:hAnsi="Times New Roman" w:cs="Times New Roman"/>
          <w:sz w:val="24"/>
          <w:szCs w:val="24"/>
        </w:rPr>
        <w:t>for</w:t>
      </w:r>
      <w:proofErr w:type="spellEnd"/>
      <w:r w:rsidRPr="006233F6">
        <w:rPr>
          <w:rFonts w:ascii="Times New Roman" w:hAnsi="Times New Roman" w:cs="Times New Roman"/>
          <w:sz w:val="24"/>
          <w:szCs w:val="24"/>
        </w:rPr>
        <w:t xml:space="preserve"> Male </w:t>
      </w:r>
      <w:proofErr w:type="spellStart"/>
      <w:r w:rsidRPr="006233F6">
        <w:rPr>
          <w:rFonts w:ascii="Times New Roman" w:hAnsi="Times New Roman" w:cs="Times New Roman"/>
          <w:sz w:val="24"/>
          <w:szCs w:val="24"/>
        </w:rPr>
        <w:t>Sexual</w:t>
      </w:r>
      <w:proofErr w:type="spellEnd"/>
      <w:r w:rsidRPr="006233F6">
        <w:rPr>
          <w:rFonts w:ascii="Times New Roman" w:hAnsi="Times New Roman" w:cs="Times New Roman"/>
          <w:sz w:val="24"/>
          <w:szCs w:val="24"/>
        </w:rPr>
        <w:t xml:space="preserve"> </w:t>
      </w:r>
      <w:proofErr w:type="spellStart"/>
      <w:r w:rsidRPr="006233F6">
        <w:rPr>
          <w:rFonts w:ascii="Times New Roman" w:hAnsi="Times New Roman" w:cs="Times New Roman"/>
          <w:sz w:val="24"/>
          <w:szCs w:val="24"/>
        </w:rPr>
        <w:t>Dysfunctions</w:t>
      </w:r>
      <w:proofErr w:type="spellEnd"/>
    </w:p>
    <w:bookmarkEnd w:id="0"/>
    <w:p w14:paraId="48843371" w14:textId="72639053" w:rsidR="000D3D54" w:rsidRPr="005928F1" w:rsidRDefault="000D3D54" w:rsidP="00030F7D">
      <w:pPr>
        <w:spacing w:after="0" w:line="480" w:lineRule="auto"/>
        <w:ind w:firstLine="709"/>
        <w:jc w:val="center"/>
        <w:rPr>
          <w:rFonts w:ascii="Times New Roman" w:hAnsi="Times New Roman" w:cs="Times New Roman"/>
          <w:sz w:val="24"/>
          <w:szCs w:val="24"/>
        </w:rPr>
      </w:pPr>
      <w:r w:rsidRPr="005928F1">
        <w:rPr>
          <w:rFonts w:ascii="Times New Roman" w:hAnsi="Times New Roman" w:cs="Times New Roman"/>
          <w:sz w:val="24"/>
          <w:szCs w:val="24"/>
        </w:rPr>
        <w:t>Öz</w:t>
      </w:r>
      <w:r w:rsidR="003F4A02">
        <w:rPr>
          <w:rFonts w:ascii="Times New Roman" w:hAnsi="Times New Roman" w:cs="Times New Roman"/>
          <w:sz w:val="24"/>
          <w:szCs w:val="24"/>
        </w:rPr>
        <w:t>et</w:t>
      </w:r>
    </w:p>
    <w:p w14:paraId="4455AFE3" w14:textId="065E95B8" w:rsidR="005928F1" w:rsidRDefault="00D76878" w:rsidP="005928F1">
      <w:pPr>
        <w:spacing w:line="480" w:lineRule="auto"/>
        <w:rPr>
          <w:rFonts w:ascii="Times New Roman" w:hAnsi="Times New Roman" w:cs="Times New Roman"/>
          <w:sz w:val="24"/>
          <w:szCs w:val="24"/>
        </w:rPr>
      </w:pPr>
      <w:r w:rsidRPr="0017764C">
        <w:rPr>
          <w:rFonts w:ascii="Times New Roman" w:hAnsi="Times New Roman" w:cs="Times New Roman"/>
          <w:sz w:val="24"/>
          <w:szCs w:val="24"/>
        </w:rPr>
        <w:t>Son yıllarda</w:t>
      </w:r>
      <w:r w:rsidRPr="001C7C67">
        <w:rPr>
          <w:rFonts w:ascii="Times New Roman" w:hAnsi="Times New Roman" w:cs="Times New Roman"/>
          <w:sz w:val="24"/>
          <w:szCs w:val="24"/>
        </w:rPr>
        <w:t xml:space="preserve"> </w:t>
      </w:r>
      <w:r w:rsidRPr="0017764C">
        <w:rPr>
          <w:rFonts w:ascii="Times New Roman" w:hAnsi="Times New Roman" w:cs="Times New Roman"/>
          <w:sz w:val="24"/>
          <w:szCs w:val="24"/>
        </w:rPr>
        <w:t xml:space="preserve">bilinçli farkındalık temelli müdahale yöntemleri ile ilgili araştırmaların </w:t>
      </w:r>
      <w:r>
        <w:rPr>
          <w:rFonts w:ascii="Times New Roman" w:hAnsi="Times New Roman" w:cs="Times New Roman"/>
          <w:sz w:val="24"/>
          <w:szCs w:val="24"/>
        </w:rPr>
        <w:t>önem</w:t>
      </w:r>
      <w:r w:rsidRPr="0017764C">
        <w:rPr>
          <w:rFonts w:ascii="Times New Roman" w:hAnsi="Times New Roman" w:cs="Times New Roman"/>
          <w:sz w:val="24"/>
          <w:szCs w:val="24"/>
        </w:rPr>
        <w:t xml:space="preserve"> kazandığı görülmektedir.</w:t>
      </w:r>
      <w:r>
        <w:rPr>
          <w:rFonts w:ascii="Times New Roman" w:hAnsi="Times New Roman" w:cs="Times New Roman"/>
          <w:sz w:val="24"/>
          <w:szCs w:val="24"/>
        </w:rPr>
        <w:t xml:space="preserve"> Bu</w:t>
      </w:r>
      <w:r w:rsidRPr="00473AC7">
        <w:rPr>
          <w:rFonts w:ascii="Times New Roman" w:hAnsi="Times New Roman" w:cs="Times New Roman"/>
          <w:sz w:val="24"/>
          <w:szCs w:val="24"/>
        </w:rPr>
        <w:t xml:space="preserve"> </w:t>
      </w:r>
      <w:r>
        <w:rPr>
          <w:rFonts w:ascii="Times New Roman" w:hAnsi="Times New Roman" w:cs="Times New Roman"/>
          <w:sz w:val="24"/>
          <w:szCs w:val="24"/>
        </w:rPr>
        <w:t>müdahalelerin,</w:t>
      </w:r>
      <w:r w:rsidRPr="00473AC7">
        <w:rPr>
          <w:rFonts w:ascii="Times New Roman" w:hAnsi="Times New Roman" w:cs="Times New Roman"/>
          <w:sz w:val="24"/>
          <w:szCs w:val="24"/>
        </w:rPr>
        <w:t xml:space="preserve"> kadınlarda cinsel işlev bozukluğunun tedavisinde </w:t>
      </w:r>
      <w:r>
        <w:rPr>
          <w:rFonts w:ascii="Times New Roman" w:hAnsi="Times New Roman" w:cs="Times New Roman"/>
          <w:sz w:val="24"/>
          <w:szCs w:val="24"/>
        </w:rPr>
        <w:t xml:space="preserve">olumlu etkiye sahip </w:t>
      </w:r>
      <w:r w:rsidRPr="00473AC7">
        <w:rPr>
          <w:rFonts w:ascii="Times New Roman" w:hAnsi="Times New Roman" w:cs="Times New Roman"/>
          <w:sz w:val="24"/>
          <w:szCs w:val="24"/>
        </w:rPr>
        <w:t xml:space="preserve">bir yöntem olduğu </w:t>
      </w:r>
      <w:r w:rsidR="00E277F6">
        <w:rPr>
          <w:rFonts w:ascii="Times New Roman" w:hAnsi="Times New Roman" w:cs="Times New Roman"/>
          <w:sz w:val="24"/>
          <w:szCs w:val="24"/>
        </w:rPr>
        <w:t>bulunmuştur.</w:t>
      </w:r>
      <w:r w:rsidRPr="007E35DE">
        <w:rPr>
          <w:rFonts w:ascii="Times New Roman" w:hAnsi="Times New Roman" w:cs="Times New Roman"/>
          <w:sz w:val="24"/>
          <w:szCs w:val="24"/>
        </w:rPr>
        <w:t xml:space="preserve"> E</w:t>
      </w:r>
      <w:r>
        <w:rPr>
          <w:rFonts w:ascii="Times New Roman" w:hAnsi="Times New Roman" w:cs="Times New Roman"/>
          <w:sz w:val="24"/>
          <w:szCs w:val="24"/>
        </w:rPr>
        <w:t>rkek cinsel işlev bozuklukları</w:t>
      </w:r>
      <w:r w:rsidRPr="007E35DE">
        <w:rPr>
          <w:rFonts w:ascii="Times New Roman" w:hAnsi="Times New Roman" w:cs="Times New Roman"/>
          <w:sz w:val="24"/>
          <w:szCs w:val="24"/>
        </w:rPr>
        <w:t xml:space="preserve"> için</w:t>
      </w:r>
      <w:r>
        <w:rPr>
          <w:rFonts w:ascii="Times New Roman" w:hAnsi="Times New Roman" w:cs="Times New Roman"/>
          <w:sz w:val="24"/>
          <w:szCs w:val="24"/>
        </w:rPr>
        <w:t xml:space="preserve"> de</w:t>
      </w:r>
      <w:r w:rsidRPr="007E35DE">
        <w:rPr>
          <w:rFonts w:ascii="Times New Roman" w:hAnsi="Times New Roman" w:cs="Times New Roman"/>
          <w:sz w:val="24"/>
          <w:szCs w:val="24"/>
        </w:rPr>
        <w:t xml:space="preserve"> umut verici bir tedavi yöntemi ol</w:t>
      </w:r>
      <w:r>
        <w:rPr>
          <w:rFonts w:ascii="Times New Roman" w:hAnsi="Times New Roman" w:cs="Times New Roman"/>
          <w:sz w:val="24"/>
          <w:szCs w:val="24"/>
        </w:rPr>
        <w:t xml:space="preserve">arak görülmektedir. </w:t>
      </w:r>
      <w:r w:rsidRPr="00473471">
        <w:rPr>
          <w:rFonts w:ascii="Times New Roman" w:hAnsi="Times New Roman" w:cs="Times New Roman"/>
          <w:sz w:val="24"/>
          <w:szCs w:val="24"/>
        </w:rPr>
        <w:t>Bu bağlamda</w:t>
      </w:r>
      <w:r>
        <w:rPr>
          <w:rFonts w:ascii="Times New Roman" w:hAnsi="Times New Roman" w:cs="Times New Roman"/>
          <w:sz w:val="24"/>
          <w:szCs w:val="24"/>
        </w:rPr>
        <w:t>,</w:t>
      </w:r>
      <w:r w:rsidRPr="00473471">
        <w:rPr>
          <w:rFonts w:ascii="Times New Roman" w:hAnsi="Times New Roman" w:cs="Times New Roman"/>
          <w:sz w:val="24"/>
          <w:szCs w:val="24"/>
        </w:rPr>
        <w:t xml:space="preserve"> </w:t>
      </w:r>
      <w:r>
        <w:rPr>
          <w:rFonts w:ascii="Times New Roman" w:hAnsi="Times New Roman" w:cs="Times New Roman"/>
          <w:sz w:val="24"/>
          <w:szCs w:val="24"/>
        </w:rPr>
        <w:t>erkek cinsel işlev bozukluklarının tedavisinde</w:t>
      </w:r>
      <w:r w:rsidRPr="00473471">
        <w:rPr>
          <w:rFonts w:ascii="Times New Roman" w:hAnsi="Times New Roman" w:cs="Times New Roman"/>
          <w:sz w:val="24"/>
          <w:szCs w:val="24"/>
        </w:rPr>
        <w:t xml:space="preserve"> </w:t>
      </w:r>
      <w:r w:rsidRPr="00A56888">
        <w:rPr>
          <w:rFonts w:ascii="Times New Roman" w:hAnsi="Times New Roman" w:cs="Times New Roman"/>
          <w:sz w:val="24"/>
          <w:szCs w:val="24"/>
        </w:rPr>
        <w:t>bilinçli</w:t>
      </w:r>
      <w:r w:rsidR="00033ED8">
        <w:rPr>
          <w:rFonts w:ascii="Times New Roman" w:hAnsi="Times New Roman" w:cs="Times New Roman"/>
          <w:sz w:val="24"/>
          <w:szCs w:val="24"/>
        </w:rPr>
        <w:t xml:space="preserve"> </w:t>
      </w:r>
      <w:r w:rsidRPr="00A56888">
        <w:rPr>
          <w:rFonts w:ascii="Times New Roman" w:hAnsi="Times New Roman" w:cs="Times New Roman"/>
          <w:sz w:val="24"/>
          <w:szCs w:val="24"/>
        </w:rPr>
        <w:t xml:space="preserve">farkındalık </w:t>
      </w:r>
      <w:r>
        <w:rPr>
          <w:rFonts w:ascii="Times New Roman" w:hAnsi="Times New Roman" w:cs="Times New Roman"/>
          <w:sz w:val="24"/>
          <w:szCs w:val="24"/>
        </w:rPr>
        <w:t>bileşenlerini içeren</w:t>
      </w:r>
      <w:r w:rsidRPr="00A56888">
        <w:rPr>
          <w:rFonts w:ascii="Times New Roman" w:hAnsi="Times New Roman" w:cs="Times New Roman"/>
          <w:sz w:val="24"/>
          <w:szCs w:val="24"/>
        </w:rPr>
        <w:t xml:space="preserve"> müdahale yöntemlerinin etkisini inceleyen çalışmalar</w:t>
      </w:r>
      <w:r>
        <w:rPr>
          <w:rFonts w:ascii="Times New Roman" w:hAnsi="Times New Roman" w:cs="Times New Roman"/>
          <w:sz w:val="24"/>
          <w:szCs w:val="24"/>
        </w:rPr>
        <w:t>ın</w:t>
      </w:r>
      <w:r w:rsidR="00033ED8">
        <w:rPr>
          <w:rFonts w:ascii="Times New Roman" w:hAnsi="Times New Roman" w:cs="Times New Roman"/>
          <w:sz w:val="24"/>
          <w:szCs w:val="24"/>
        </w:rPr>
        <w:t xml:space="preserve"> </w:t>
      </w:r>
      <w:proofErr w:type="spellStart"/>
      <w:r w:rsidR="00E277F6" w:rsidRPr="00473471">
        <w:rPr>
          <w:rFonts w:ascii="Times New Roman" w:hAnsi="Times New Roman" w:cs="Times New Roman"/>
          <w:sz w:val="24"/>
          <w:szCs w:val="24"/>
        </w:rPr>
        <w:t>integratif</w:t>
      </w:r>
      <w:proofErr w:type="spellEnd"/>
      <w:r w:rsidR="00E277F6" w:rsidRPr="00473471">
        <w:rPr>
          <w:rFonts w:ascii="Times New Roman" w:hAnsi="Times New Roman" w:cs="Times New Roman"/>
          <w:sz w:val="24"/>
          <w:szCs w:val="24"/>
        </w:rPr>
        <w:t xml:space="preserve"> sistematik derleme yaklaşımı </w:t>
      </w:r>
      <w:r w:rsidR="00E277F6">
        <w:rPr>
          <w:rFonts w:ascii="Times New Roman" w:hAnsi="Times New Roman" w:cs="Times New Roman"/>
          <w:sz w:val="24"/>
          <w:szCs w:val="24"/>
        </w:rPr>
        <w:t xml:space="preserve">ile </w:t>
      </w:r>
      <w:r w:rsidRPr="00A56888">
        <w:rPr>
          <w:rFonts w:ascii="Times New Roman" w:hAnsi="Times New Roman" w:cs="Times New Roman"/>
          <w:sz w:val="24"/>
          <w:szCs w:val="24"/>
        </w:rPr>
        <w:t>gözden geçirilm</w:t>
      </w:r>
      <w:r>
        <w:rPr>
          <w:rFonts w:ascii="Times New Roman" w:hAnsi="Times New Roman" w:cs="Times New Roman"/>
          <w:sz w:val="24"/>
          <w:szCs w:val="24"/>
        </w:rPr>
        <w:t>esi amaçlanmıştır. Bu amaçla</w:t>
      </w:r>
      <w:r w:rsidR="00A61E87">
        <w:rPr>
          <w:rFonts w:ascii="Times New Roman" w:hAnsi="Times New Roman" w:cs="Times New Roman"/>
          <w:sz w:val="24"/>
          <w:szCs w:val="24"/>
        </w:rPr>
        <w:t>,</w:t>
      </w:r>
      <w:r>
        <w:rPr>
          <w:rFonts w:ascii="Times New Roman" w:hAnsi="Times New Roman" w:cs="Times New Roman"/>
          <w:sz w:val="24"/>
          <w:szCs w:val="24"/>
        </w:rPr>
        <w:t xml:space="preserve"> </w:t>
      </w:r>
      <w:r w:rsidR="00A61E87" w:rsidRPr="00C90CDB">
        <w:rPr>
          <w:rFonts w:ascii="Times New Roman" w:hAnsi="Times New Roman" w:cs="Times New Roman"/>
          <w:sz w:val="24"/>
          <w:szCs w:val="24"/>
        </w:rPr>
        <w:t>veri tabanları</w:t>
      </w:r>
      <w:r w:rsidR="00A61E87">
        <w:rPr>
          <w:rFonts w:ascii="Times New Roman" w:hAnsi="Times New Roman" w:cs="Times New Roman"/>
          <w:sz w:val="24"/>
          <w:szCs w:val="24"/>
        </w:rPr>
        <w:t xml:space="preserve"> </w:t>
      </w:r>
      <w:r>
        <w:rPr>
          <w:rFonts w:ascii="Times New Roman" w:hAnsi="Times New Roman" w:cs="Times New Roman"/>
          <w:sz w:val="24"/>
          <w:szCs w:val="24"/>
        </w:rPr>
        <w:t>Türkçe ve İngilizce dillerinde ilişkili anahtar kelimeler kullanılarak</w:t>
      </w:r>
      <w:r w:rsidRPr="00C90CDB">
        <w:rPr>
          <w:rFonts w:ascii="Times New Roman" w:hAnsi="Times New Roman" w:cs="Times New Roman"/>
          <w:sz w:val="24"/>
          <w:szCs w:val="24"/>
        </w:rPr>
        <w:t xml:space="preserve"> yıl sınırlaması olmaksızın</w:t>
      </w:r>
      <w:r w:rsidR="00210A7E">
        <w:rPr>
          <w:rFonts w:ascii="Times New Roman" w:hAnsi="Times New Roman" w:cs="Times New Roman"/>
          <w:sz w:val="24"/>
          <w:szCs w:val="24"/>
        </w:rPr>
        <w:t xml:space="preserve"> </w:t>
      </w:r>
      <w:r w:rsidR="00210A7E" w:rsidRPr="00C90CDB">
        <w:rPr>
          <w:rFonts w:ascii="Times New Roman" w:hAnsi="Times New Roman" w:cs="Times New Roman"/>
          <w:sz w:val="24"/>
          <w:szCs w:val="24"/>
        </w:rPr>
        <w:t>taramanın yapılmış olduğu</w:t>
      </w:r>
      <w:r w:rsidRPr="00C90CDB">
        <w:rPr>
          <w:rFonts w:ascii="Times New Roman" w:hAnsi="Times New Roman" w:cs="Times New Roman"/>
          <w:sz w:val="24"/>
          <w:szCs w:val="24"/>
        </w:rPr>
        <w:t xml:space="preserve"> </w:t>
      </w:r>
      <w:r w:rsidR="00210A7E">
        <w:rPr>
          <w:rFonts w:ascii="Times New Roman" w:hAnsi="Times New Roman" w:cs="Times New Roman"/>
          <w:sz w:val="24"/>
          <w:szCs w:val="24"/>
        </w:rPr>
        <w:t>Aralık 2020</w:t>
      </w:r>
      <w:r w:rsidR="007F19F2">
        <w:rPr>
          <w:rFonts w:ascii="Times New Roman" w:hAnsi="Times New Roman" w:cs="Times New Roman"/>
          <w:sz w:val="24"/>
          <w:szCs w:val="24"/>
        </w:rPr>
        <w:t xml:space="preserve"> </w:t>
      </w:r>
      <w:proofErr w:type="gramStart"/>
      <w:r w:rsidR="00210A7E">
        <w:rPr>
          <w:rFonts w:ascii="Times New Roman" w:hAnsi="Times New Roman" w:cs="Times New Roman"/>
          <w:sz w:val="24"/>
          <w:szCs w:val="24"/>
        </w:rPr>
        <w:t>tarihine</w:t>
      </w:r>
      <w:proofErr w:type="gramEnd"/>
      <w:r w:rsidR="00210A7E">
        <w:rPr>
          <w:rFonts w:ascii="Times New Roman" w:hAnsi="Times New Roman" w:cs="Times New Roman"/>
          <w:sz w:val="24"/>
          <w:szCs w:val="24"/>
        </w:rPr>
        <w:t xml:space="preserve"> kadar </w:t>
      </w:r>
      <w:r w:rsidRPr="00C90CDB">
        <w:rPr>
          <w:rFonts w:ascii="Times New Roman" w:hAnsi="Times New Roman" w:cs="Times New Roman"/>
          <w:sz w:val="24"/>
          <w:szCs w:val="24"/>
        </w:rPr>
        <w:t>taranmıştır.</w:t>
      </w:r>
      <w:r>
        <w:rPr>
          <w:rFonts w:ascii="Times New Roman" w:hAnsi="Times New Roman" w:cs="Times New Roman"/>
          <w:sz w:val="24"/>
          <w:szCs w:val="24"/>
        </w:rPr>
        <w:t xml:space="preserve"> Tarama PRISMA protokolüne bağlı kalınarak yapılmış olup incelemeye alınacak veriler PICOS doğrultusunda belirlenmiştir. Kriterler doğrultusunda çalışmaya dahil edilmek üzere 5 </w:t>
      </w:r>
      <w:r w:rsidRPr="00EB3092">
        <w:rPr>
          <w:rFonts w:ascii="Times New Roman" w:hAnsi="Times New Roman" w:cs="Times New Roman"/>
          <w:sz w:val="24"/>
          <w:szCs w:val="24"/>
        </w:rPr>
        <w:t xml:space="preserve">araştırma makalesi tespit edilmiştir. </w:t>
      </w:r>
      <w:r>
        <w:rPr>
          <w:rFonts w:ascii="Times New Roman" w:hAnsi="Times New Roman" w:cs="Times New Roman"/>
          <w:sz w:val="24"/>
          <w:szCs w:val="24"/>
        </w:rPr>
        <w:t xml:space="preserve">Çalışmalarda müdahale sonucunda </w:t>
      </w:r>
      <w:proofErr w:type="spellStart"/>
      <w:r>
        <w:rPr>
          <w:rFonts w:ascii="Times New Roman" w:hAnsi="Times New Roman" w:cs="Times New Roman"/>
          <w:sz w:val="24"/>
          <w:szCs w:val="24"/>
        </w:rPr>
        <w:t>erektil</w:t>
      </w:r>
      <w:proofErr w:type="spellEnd"/>
      <w:r>
        <w:rPr>
          <w:rFonts w:ascii="Times New Roman" w:hAnsi="Times New Roman" w:cs="Times New Roman"/>
          <w:sz w:val="24"/>
          <w:szCs w:val="24"/>
        </w:rPr>
        <w:t xml:space="preserve"> bozukluk ve erken boşalma semptomlarında azalma olduğu, ayrıca bilinçli farkındalık egzersizlerinin işlev bozukluklarıyla ilişkili </w:t>
      </w:r>
      <w:proofErr w:type="spellStart"/>
      <w:r>
        <w:rPr>
          <w:rFonts w:ascii="Times New Roman" w:hAnsi="Times New Roman" w:cs="Times New Roman"/>
          <w:sz w:val="24"/>
          <w:szCs w:val="24"/>
        </w:rPr>
        <w:t>anksiyete</w:t>
      </w:r>
      <w:proofErr w:type="spellEnd"/>
      <w:r>
        <w:rPr>
          <w:rFonts w:ascii="Times New Roman" w:hAnsi="Times New Roman" w:cs="Times New Roman"/>
          <w:sz w:val="24"/>
          <w:szCs w:val="24"/>
        </w:rPr>
        <w:t xml:space="preserve"> ve depresyon semptomlarında diğer müdahalelere kıyasla iyileşme sağladığı görülmüştür. Ancak, az sayıda</w:t>
      </w:r>
      <w:r w:rsidR="00E277F6">
        <w:rPr>
          <w:rFonts w:ascii="Times New Roman" w:hAnsi="Times New Roman" w:cs="Times New Roman"/>
          <w:sz w:val="24"/>
          <w:szCs w:val="24"/>
        </w:rPr>
        <w:t xml:space="preserve"> olan </w:t>
      </w:r>
      <w:r>
        <w:rPr>
          <w:rFonts w:ascii="Times New Roman" w:hAnsi="Times New Roman" w:cs="Times New Roman"/>
          <w:sz w:val="24"/>
          <w:szCs w:val="24"/>
        </w:rPr>
        <w:t>çalışmaların katılımcı sayıları düşük olup metodolojik sınırlılıklara sahiptir. Bu nedenle, e</w:t>
      </w:r>
      <w:r w:rsidRPr="003516BF">
        <w:rPr>
          <w:rFonts w:ascii="Times New Roman" w:hAnsi="Times New Roman" w:cs="Times New Roman"/>
          <w:sz w:val="24"/>
          <w:szCs w:val="24"/>
        </w:rPr>
        <w:t xml:space="preserve">rkek cinsel işlev bozukluklarının tedavisinde </w:t>
      </w:r>
      <w:r>
        <w:rPr>
          <w:rFonts w:ascii="Times New Roman" w:hAnsi="Times New Roman" w:cs="Times New Roman"/>
          <w:sz w:val="24"/>
          <w:szCs w:val="24"/>
        </w:rPr>
        <w:t xml:space="preserve">bilinçli farkındalık temelli müdahalelerin etkililiğini değerlendirmek için </w:t>
      </w:r>
      <w:r w:rsidRPr="003516BF">
        <w:rPr>
          <w:rFonts w:ascii="Times New Roman" w:hAnsi="Times New Roman" w:cs="Times New Roman"/>
          <w:sz w:val="24"/>
          <w:szCs w:val="24"/>
        </w:rPr>
        <w:t xml:space="preserve">daha fazla araştırmaya </w:t>
      </w:r>
      <w:r>
        <w:rPr>
          <w:rFonts w:ascii="Times New Roman" w:hAnsi="Times New Roman" w:cs="Times New Roman"/>
          <w:sz w:val="24"/>
          <w:szCs w:val="24"/>
        </w:rPr>
        <w:t>ve</w:t>
      </w:r>
      <w:r w:rsidRPr="003516BF">
        <w:rPr>
          <w:rFonts w:ascii="Times New Roman" w:hAnsi="Times New Roman" w:cs="Times New Roman"/>
          <w:sz w:val="24"/>
          <w:szCs w:val="24"/>
        </w:rPr>
        <w:t xml:space="preserve"> </w:t>
      </w:r>
      <w:proofErr w:type="spellStart"/>
      <w:r w:rsidRPr="003516BF">
        <w:rPr>
          <w:rFonts w:ascii="Times New Roman" w:hAnsi="Times New Roman" w:cs="Times New Roman"/>
          <w:sz w:val="24"/>
          <w:szCs w:val="24"/>
        </w:rPr>
        <w:t>randomize</w:t>
      </w:r>
      <w:proofErr w:type="spellEnd"/>
      <w:r w:rsidRPr="003516BF">
        <w:rPr>
          <w:rFonts w:ascii="Times New Roman" w:hAnsi="Times New Roman" w:cs="Times New Roman"/>
          <w:sz w:val="24"/>
          <w:szCs w:val="24"/>
        </w:rPr>
        <w:t xml:space="preserve"> kontrollü klinik </w:t>
      </w:r>
      <w:r>
        <w:rPr>
          <w:rFonts w:ascii="Times New Roman" w:hAnsi="Times New Roman" w:cs="Times New Roman"/>
          <w:sz w:val="24"/>
          <w:szCs w:val="24"/>
        </w:rPr>
        <w:t xml:space="preserve">çalışmalara ihtiyaç </w:t>
      </w:r>
      <w:r w:rsidR="00E277F6">
        <w:rPr>
          <w:rFonts w:ascii="Times New Roman" w:hAnsi="Times New Roman" w:cs="Times New Roman"/>
          <w:sz w:val="24"/>
          <w:szCs w:val="24"/>
        </w:rPr>
        <w:t>vardır</w:t>
      </w:r>
      <w:r>
        <w:rPr>
          <w:rFonts w:ascii="Times New Roman" w:hAnsi="Times New Roman" w:cs="Times New Roman"/>
          <w:sz w:val="24"/>
          <w:szCs w:val="24"/>
        </w:rPr>
        <w:t xml:space="preserve">. </w:t>
      </w:r>
      <w:r w:rsidRPr="003516BF">
        <w:rPr>
          <w:rFonts w:ascii="Times New Roman" w:hAnsi="Times New Roman" w:cs="Times New Roman"/>
          <w:sz w:val="24"/>
          <w:szCs w:val="24"/>
        </w:rPr>
        <w:t xml:space="preserve"> </w:t>
      </w:r>
    </w:p>
    <w:p w14:paraId="097D81C2" w14:textId="4E914E3A" w:rsidR="009A3472" w:rsidRDefault="009A3472" w:rsidP="005928F1">
      <w:pPr>
        <w:spacing w:line="480" w:lineRule="auto"/>
        <w:ind w:firstLine="709"/>
        <w:rPr>
          <w:rFonts w:ascii="Times New Roman" w:hAnsi="Times New Roman" w:cs="Times New Roman"/>
          <w:sz w:val="24"/>
          <w:szCs w:val="24"/>
        </w:rPr>
      </w:pPr>
      <w:r w:rsidRPr="005928F1">
        <w:rPr>
          <w:rFonts w:ascii="Times New Roman" w:hAnsi="Times New Roman" w:cs="Times New Roman"/>
          <w:i/>
          <w:iCs/>
          <w:sz w:val="24"/>
          <w:szCs w:val="24"/>
        </w:rPr>
        <w:t>Anahtar kelimeler:</w:t>
      </w:r>
      <w:r>
        <w:rPr>
          <w:rFonts w:ascii="Times New Roman" w:hAnsi="Times New Roman" w:cs="Times New Roman"/>
          <w:sz w:val="24"/>
          <w:szCs w:val="24"/>
        </w:rPr>
        <w:t xml:space="preserve"> Bilinçli farkındalık</w:t>
      </w:r>
      <w:r w:rsidRPr="008F3F6C">
        <w:rPr>
          <w:rFonts w:ascii="Times New Roman" w:hAnsi="Times New Roman" w:cs="Times New Roman"/>
          <w:sz w:val="24"/>
          <w:szCs w:val="24"/>
        </w:rPr>
        <w:t xml:space="preserve">, </w:t>
      </w:r>
      <w:r w:rsidR="008F3F6C" w:rsidRPr="008F3F6C">
        <w:rPr>
          <w:rFonts w:ascii="Times New Roman" w:hAnsi="Times New Roman" w:cs="Times New Roman"/>
          <w:sz w:val="24"/>
          <w:szCs w:val="24"/>
        </w:rPr>
        <w:t>cinsel fonksiyon</w:t>
      </w:r>
      <w:r w:rsidRPr="008F3F6C">
        <w:rPr>
          <w:rFonts w:ascii="Times New Roman" w:hAnsi="Times New Roman" w:cs="Times New Roman"/>
          <w:sz w:val="24"/>
          <w:szCs w:val="24"/>
        </w:rPr>
        <w:t xml:space="preserve"> bozuklukları</w:t>
      </w:r>
      <w:r w:rsidRPr="001F3C20">
        <w:rPr>
          <w:rFonts w:ascii="Times New Roman" w:hAnsi="Times New Roman" w:cs="Times New Roman"/>
          <w:sz w:val="24"/>
          <w:szCs w:val="24"/>
        </w:rPr>
        <w:t xml:space="preserve">, </w:t>
      </w:r>
      <w:r w:rsidR="008F3F6C">
        <w:rPr>
          <w:rFonts w:ascii="Times New Roman" w:hAnsi="Times New Roman" w:cs="Times New Roman"/>
          <w:sz w:val="24"/>
          <w:szCs w:val="24"/>
        </w:rPr>
        <w:t xml:space="preserve">psikolojik, </w:t>
      </w:r>
      <w:r w:rsidR="008F67BB" w:rsidRPr="001F3C20">
        <w:rPr>
          <w:rFonts w:ascii="Times New Roman" w:hAnsi="Times New Roman" w:cs="Times New Roman"/>
          <w:sz w:val="24"/>
          <w:szCs w:val="24"/>
        </w:rPr>
        <w:t xml:space="preserve">sertleşme bozukluğu, </w:t>
      </w:r>
      <w:proofErr w:type="spellStart"/>
      <w:r w:rsidR="008F67BB" w:rsidRPr="001F3C20">
        <w:rPr>
          <w:rFonts w:ascii="Times New Roman" w:hAnsi="Times New Roman" w:cs="Times New Roman"/>
          <w:sz w:val="24"/>
          <w:szCs w:val="24"/>
        </w:rPr>
        <w:t>prematür</w:t>
      </w:r>
      <w:proofErr w:type="spellEnd"/>
      <w:r w:rsidR="008F67BB" w:rsidRPr="001F3C20">
        <w:rPr>
          <w:rFonts w:ascii="Times New Roman" w:hAnsi="Times New Roman" w:cs="Times New Roman"/>
          <w:sz w:val="24"/>
          <w:szCs w:val="24"/>
        </w:rPr>
        <w:t xml:space="preserve"> </w:t>
      </w:r>
      <w:proofErr w:type="spellStart"/>
      <w:r w:rsidR="008F67BB" w:rsidRPr="001F3C20">
        <w:rPr>
          <w:rFonts w:ascii="Times New Roman" w:hAnsi="Times New Roman" w:cs="Times New Roman"/>
          <w:sz w:val="24"/>
          <w:szCs w:val="24"/>
        </w:rPr>
        <w:t>ejakülasyon</w:t>
      </w:r>
      <w:proofErr w:type="spellEnd"/>
      <w:r w:rsidR="008F67BB" w:rsidRPr="001F3C20">
        <w:rPr>
          <w:rFonts w:ascii="Times New Roman" w:hAnsi="Times New Roman" w:cs="Times New Roman"/>
          <w:sz w:val="24"/>
          <w:szCs w:val="24"/>
        </w:rPr>
        <w:t xml:space="preserve">, </w:t>
      </w:r>
      <w:proofErr w:type="spellStart"/>
      <w:r w:rsidR="008F67BB" w:rsidRPr="001F3C20">
        <w:rPr>
          <w:rFonts w:ascii="Times New Roman" w:hAnsi="Times New Roman" w:cs="Times New Roman"/>
          <w:sz w:val="24"/>
          <w:szCs w:val="24"/>
        </w:rPr>
        <w:t>psikososyal</w:t>
      </w:r>
      <w:proofErr w:type="spellEnd"/>
      <w:r w:rsidR="008F67BB" w:rsidRPr="001F3C20">
        <w:rPr>
          <w:rFonts w:ascii="Times New Roman" w:hAnsi="Times New Roman" w:cs="Times New Roman"/>
          <w:sz w:val="24"/>
          <w:szCs w:val="24"/>
        </w:rPr>
        <w:t xml:space="preserve"> müdahale</w:t>
      </w:r>
    </w:p>
    <w:p w14:paraId="214D7C91" w14:textId="6ADB131B" w:rsidR="00A61E87" w:rsidRPr="006233F6" w:rsidRDefault="00A61E87" w:rsidP="00A61E87">
      <w:pPr>
        <w:spacing w:after="0" w:line="480" w:lineRule="auto"/>
        <w:jc w:val="center"/>
        <w:rPr>
          <w:rFonts w:ascii="Times New Roman" w:hAnsi="Times New Roman" w:cs="Times New Roman"/>
          <w:sz w:val="24"/>
          <w:szCs w:val="24"/>
        </w:rPr>
      </w:pPr>
      <w:r w:rsidRPr="006233F6">
        <w:rPr>
          <w:rFonts w:ascii="Times New Roman" w:hAnsi="Times New Roman" w:cs="Times New Roman"/>
          <w:sz w:val="24"/>
          <w:szCs w:val="24"/>
        </w:rPr>
        <w:lastRenderedPageBreak/>
        <w:t xml:space="preserve">Erkek Cinsel İşlev Bozukluklarının Tedavisinde Bilinçli Farkındalık Temelli Müdahaleler: </w:t>
      </w:r>
      <w:proofErr w:type="spellStart"/>
      <w:r w:rsidRPr="006233F6">
        <w:rPr>
          <w:rFonts w:ascii="Times New Roman" w:hAnsi="Times New Roman" w:cs="Times New Roman"/>
          <w:sz w:val="24"/>
          <w:szCs w:val="24"/>
        </w:rPr>
        <w:t>İntegratif</w:t>
      </w:r>
      <w:proofErr w:type="spellEnd"/>
      <w:r w:rsidRPr="006233F6">
        <w:rPr>
          <w:rFonts w:ascii="Times New Roman" w:hAnsi="Times New Roman" w:cs="Times New Roman"/>
          <w:sz w:val="24"/>
          <w:szCs w:val="24"/>
        </w:rPr>
        <w:t xml:space="preserve"> Sistematik Derleme</w:t>
      </w:r>
    </w:p>
    <w:p w14:paraId="34B08CE2" w14:textId="112BB615" w:rsidR="00A61E87" w:rsidRPr="006233F6" w:rsidRDefault="00A61E87" w:rsidP="00A61E87">
      <w:pPr>
        <w:spacing w:before="240" w:line="480" w:lineRule="auto"/>
        <w:jc w:val="center"/>
        <w:rPr>
          <w:rFonts w:ascii="Times New Roman" w:hAnsi="Times New Roman" w:cs="Times New Roman"/>
          <w:sz w:val="24"/>
          <w:szCs w:val="24"/>
        </w:rPr>
      </w:pPr>
      <w:r w:rsidRPr="006233F6">
        <w:rPr>
          <w:rFonts w:ascii="Times New Roman" w:hAnsi="Times New Roman" w:cs="Times New Roman"/>
          <w:sz w:val="24"/>
          <w:szCs w:val="24"/>
        </w:rPr>
        <w:t xml:space="preserve">An </w:t>
      </w:r>
      <w:proofErr w:type="spellStart"/>
      <w:r w:rsidRPr="006233F6">
        <w:rPr>
          <w:rFonts w:ascii="Times New Roman" w:hAnsi="Times New Roman" w:cs="Times New Roman"/>
          <w:sz w:val="24"/>
          <w:szCs w:val="24"/>
        </w:rPr>
        <w:t>Integrative</w:t>
      </w:r>
      <w:proofErr w:type="spellEnd"/>
      <w:r w:rsidRPr="006233F6">
        <w:rPr>
          <w:rFonts w:ascii="Times New Roman" w:hAnsi="Times New Roman" w:cs="Times New Roman"/>
          <w:sz w:val="24"/>
          <w:szCs w:val="24"/>
        </w:rPr>
        <w:t xml:space="preserve"> </w:t>
      </w:r>
      <w:proofErr w:type="spellStart"/>
      <w:r w:rsidRPr="006233F6">
        <w:rPr>
          <w:rFonts w:ascii="Times New Roman" w:hAnsi="Times New Roman" w:cs="Times New Roman"/>
          <w:sz w:val="24"/>
          <w:szCs w:val="24"/>
        </w:rPr>
        <w:t>Systematic</w:t>
      </w:r>
      <w:proofErr w:type="spellEnd"/>
      <w:r w:rsidRPr="006233F6">
        <w:rPr>
          <w:rFonts w:ascii="Times New Roman" w:hAnsi="Times New Roman" w:cs="Times New Roman"/>
          <w:sz w:val="24"/>
          <w:szCs w:val="24"/>
        </w:rPr>
        <w:t xml:space="preserve"> </w:t>
      </w:r>
      <w:proofErr w:type="spellStart"/>
      <w:r w:rsidRPr="006233F6">
        <w:rPr>
          <w:rFonts w:ascii="Times New Roman" w:hAnsi="Times New Roman" w:cs="Times New Roman"/>
          <w:sz w:val="24"/>
          <w:szCs w:val="24"/>
        </w:rPr>
        <w:t>Review</w:t>
      </w:r>
      <w:proofErr w:type="spellEnd"/>
      <w:r w:rsidRPr="006233F6">
        <w:rPr>
          <w:rFonts w:ascii="Times New Roman" w:hAnsi="Times New Roman" w:cs="Times New Roman"/>
          <w:sz w:val="24"/>
          <w:szCs w:val="24"/>
        </w:rPr>
        <w:t xml:space="preserve"> on </w:t>
      </w:r>
      <w:proofErr w:type="spellStart"/>
      <w:r w:rsidRPr="006233F6">
        <w:rPr>
          <w:rFonts w:ascii="Times New Roman" w:hAnsi="Times New Roman" w:cs="Times New Roman"/>
          <w:sz w:val="24"/>
          <w:szCs w:val="24"/>
        </w:rPr>
        <w:t>Mindfulness</w:t>
      </w:r>
      <w:r w:rsidR="00E810D2">
        <w:rPr>
          <w:rFonts w:ascii="Times New Roman" w:hAnsi="Times New Roman" w:cs="Times New Roman"/>
          <w:sz w:val="24"/>
          <w:szCs w:val="24"/>
        </w:rPr>
        <w:t>-</w:t>
      </w:r>
      <w:r w:rsidRPr="006233F6">
        <w:rPr>
          <w:rFonts w:ascii="Times New Roman" w:hAnsi="Times New Roman" w:cs="Times New Roman"/>
          <w:sz w:val="24"/>
          <w:szCs w:val="24"/>
        </w:rPr>
        <w:t>Based</w:t>
      </w:r>
      <w:proofErr w:type="spellEnd"/>
      <w:r w:rsidRPr="006233F6">
        <w:rPr>
          <w:rFonts w:ascii="Times New Roman" w:hAnsi="Times New Roman" w:cs="Times New Roman"/>
          <w:sz w:val="24"/>
          <w:szCs w:val="24"/>
        </w:rPr>
        <w:t xml:space="preserve"> </w:t>
      </w:r>
      <w:proofErr w:type="spellStart"/>
      <w:r w:rsidRPr="006233F6">
        <w:rPr>
          <w:rFonts w:ascii="Times New Roman" w:hAnsi="Times New Roman" w:cs="Times New Roman"/>
          <w:sz w:val="24"/>
          <w:szCs w:val="24"/>
        </w:rPr>
        <w:t>Interventions</w:t>
      </w:r>
      <w:proofErr w:type="spellEnd"/>
      <w:r w:rsidRPr="006233F6">
        <w:rPr>
          <w:rFonts w:ascii="Times New Roman" w:hAnsi="Times New Roman" w:cs="Times New Roman"/>
          <w:sz w:val="24"/>
          <w:szCs w:val="24"/>
        </w:rPr>
        <w:t xml:space="preserve"> </w:t>
      </w:r>
      <w:proofErr w:type="spellStart"/>
      <w:r w:rsidRPr="006233F6">
        <w:rPr>
          <w:rFonts w:ascii="Times New Roman" w:hAnsi="Times New Roman" w:cs="Times New Roman"/>
          <w:sz w:val="24"/>
          <w:szCs w:val="24"/>
        </w:rPr>
        <w:t>for</w:t>
      </w:r>
      <w:proofErr w:type="spellEnd"/>
      <w:r w:rsidRPr="006233F6">
        <w:rPr>
          <w:rFonts w:ascii="Times New Roman" w:hAnsi="Times New Roman" w:cs="Times New Roman"/>
          <w:sz w:val="24"/>
          <w:szCs w:val="24"/>
        </w:rPr>
        <w:t xml:space="preserve"> Male </w:t>
      </w:r>
      <w:proofErr w:type="spellStart"/>
      <w:r w:rsidRPr="006233F6">
        <w:rPr>
          <w:rFonts w:ascii="Times New Roman" w:hAnsi="Times New Roman" w:cs="Times New Roman"/>
          <w:sz w:val="24"/>
          <w:szCs w:val="24"/>
        </w:rPr>
        <w:t>Sexual</w:t>
      </w:r>
      <w:proofErr w:type="spellEnd"/>
      <w:r w:rsidRPr="006233F6">
        <w:rPr>
          <w:rFonts w:ascii="Times New Roman" w:hAnsi="Times New Roman" w:cs="Times New Roman"/>
          <w:sz w:val="24"/>
          <w:szCs w:val="24"/>
        </w:rPr>
        <w:t xml:space="preserve"> </w:t>
      </w:r>
      <w:proofErr w:type="spellStart"/>
      <w:r w:rsidRPr="006233F6">
        <w:rPr>
          <w:rFonts w:ascii="Times New Roman" w:hAnsi="Times New Roman" w:cs="Times New Roman"/>
          <w:sz w:val="24"/>
          <w:szCs w:val="24"/>
        </w:rPr>
        <w:t>Dysfunctions</w:t>
      </w:r>
      <w:proofErr w:type="spellEnd"/>
    </w:p>
    <w:p w14:paraId="479A562E" w14:textId="667E563D" w:rsidR="000D3D54" w:rsidRPr="005928F1" w:rsidRDefault="000D3D54" w:rsidP="00030F7D">
      <w:pPr>
        <w:spacing w:after="0" w:line="480" w:lineRule="auto"/>
        <w:ind w:firstLine="709"/>
        <w:jc w:val="center"/>
        <w:rPr>
          <w:rFonts w:ascii="Times New Roman" w:hAnsi="Times New Roman" w:cs="Times New Roman"/>
          <w:sz w:val="24"/>
          <w:szCs w:val="24"/>
        </w:rPr>
      </w:pPr>
      <w:proofErr w:type="spellStart"/>
      <w:r w:rsidRPr="005928F1">
        <w:rPr>
          <w:rFonts w:ascii="Times New Roman" w:hAnsi="Times New Roman" w:cs="Times New Roman"/>
          <w:sz w:val="24"/>
          <w:szCs w:val="24"/>
        </w:rPr>
        <w:t>Abstract</w:t>
      </w:r>
      <w:proofErr w:type="spellEnd"/>
    </w:p>
    <w:p w14:paraId="34B9C32A" w14:textId="72A40CD1" w:rsidR="00503AB7" w:rsidRPr="00503AB7" w:rsidRDefault="00310101" w:rsidP="005928F1">
      <w:pPr>
        <w:spacing w:line="480" w:lineRule="auto"/>
        <w:rPr>
          <w:rFonts w:ascii="Times New Roman" w:hAnsi="Times New Roman" w:cs="Times New Roman"/>
          <w:sz w:val="24"/>
          <w:szCs w:val="24"/>
        </w:rPr>
      </w:pPr>
      <w:proofErr w:type="spellStart"/>
      <w:r w:rsidRPr="00310101">
        <w:rPr>
          <w:rFonts w:ascii="Times New Roman" w:hAnsi="Times New Roman" w:cs="Times New Roman"/>
          <w:sz w:val="24"/>
          <w:szCs w:val="24"/>
        </w:rPr>
        <w:t>Researches</w:t>
      </w:r>
      <w:proofErr w:type="spellEnd"/>
      <w:r w:rsidRPr="00310101">
        <w:rPr>
          <w:rFonts w:ascii="Times New Roman" w:hAnsi="Times New Roman" w:cs="Times New Roman"/>
          <w:sz w:val="24"/>
          <w:szCs w:val="24"/>
        </w:rPr>
        <w:t xml:space="preserve"> on </w:t>
      </w:r>
      <w:proofErr w:type="spellStart"/>
      <w:r w:rsidRPr="00310101">
        <w:rPr>
          <w:rFonts w:ascii="Times New Roman" w:hAnsi="Times New Roman" w:cs="Times New Roman"/>
          <w:sz w:val="24"/>
          <w:szCs w:val="24"/>
        </w:rPr>
        <w:t>mindfulness-based</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interventions</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have</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gained</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importance</w:t>
      </w:r>
      <w:proofErr w:type="spellEnd"/>
      <w:r w:rsidRPr="00310101">
        <w:rPr>
          <w:rFonts w:ascii="Times New Roman" w:hAnsi="Times New Roman" w:cs="Times New Roman"/>
          <w:sz w:val="24"/>
          <w:szCs w:val="24"/>
        </w:rPr>
        <w:t xml:space="preserve"> in </w:t>
      </w:r>
      <w:proofErr w:type="spellStart"/>
      <w:r w:rsidRPr="00310101">
        <w:rPr>
          <w:rFonts w:ascii="Times New Roman" w:hAnsi="Times New Roman" w:cs="Times New Roman"/>
          <w:sz w:val="24"/>
          <w:szCs w:val="24"/>
        </w:rPr>
        <w:t>recent</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years</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It</w:t>
      </w:r>
      <w:proofErr w:type="spellEnd"/>
      <w:r w:rsidRPr="00310101">
        <w:rPr>
          <w:rFonts w:ascii="Times New Roman" w:hAnsi="Times New Roman" w:cs="Times New Roman"/>
          <w:sz w:val="24"/>
          <w:szCs w:val="24"/>
        </w:rPr>
        <w:t xml:space="preserve"> has </w:t>
      </w:r>
      <w:proofErr w:type="spellStart"/>
      <w:r w:rsidRPr="00310101">
        <w:rPr>
          <w:rFonts w:ascii="Times New Roman" w:hAnsi="Times New Roman" w:cs="Times New Roman"/>
          <w:sz w:val="24"/>
          <w:szCs w:val="24"/>
        </w:rPr>
        <w:t>been</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observed</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that</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mindfulness-based</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therapy</w:t>
      </w:r>
      <w:proofErr w:type="spellEnd"/>
      <w:r w:rsidRPr="00310101">
        <w:rPr>
          <w:rFonts w:ascii="Times New Roman" w:hAnsi="Times New Roman" w:cs="Times New Roman"/>
          <w:sz w:val="24"/>
          <w:szCs w:val="24"/>
        </w:rPr>
        <w:t xml:space="preserve"> has a </w:t>
      </w:r>
      <w:proofErr w:type="spellStart"/>
      <w:r w:rsidRPr="00310101">
        <w:rPr>
          <w:rFonts w:ascii="Times New Roman" w:hAnsi="Times New Roman" w:cs="Times New Roman"/>
          <w:sz w:val="24"/>
          <w:szCs w:val="24"/>
        </w:rPr>
        <w:t>positive</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effect</w:t>
      </w:r>
      <w:proofErr w:type="spellEnd"/>
      <w:r w:rsidRPr="00310101">
        <w:rPr>
          <w:rFonts w:ascii="Times New Roman" w:hAnsi="Times New Roman" w:cs="Times New Roman"/>
          <w:sz w:val="24"/>
          <w:szCs w:val="24"/>
        </w:rPr>
        <w:t xml:space="preserve"> on </w:t>
      </w:r>
      <w:proofErr w:type="spellStart"/>
      <w:r w:rsidRPr="00310101">
        <w:rPr>
          <w:rFonts w:ascii="Times New Roman" w:hAnsi="Times New Roman" w:cs="Times New Roman"/>
          <w:sz w:val="24"/>
          <w:szCs w:val="24"/>
        </w:rPr>
        <w:t>the</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treatment</w:t>
      </w:r>
      <w:proofErr w:type="spellEnd"/>
      <w:r w:rsidRPr="00310101">
        <w:rPr>
          <w:rFonts w:ascii="Times New Roman" w:hAnsi="Times New Roman" w:cs="Times New Roman"/>
          <w:sz w:val="24"/>
          <w:szCs w:val="24"/>
        </w:rPr>
        <w:t xml:space="preserve"> of </w:t>
      </w:r>
      <w:proofErr w:type="spellStart"/>
      <w:r w:rsidRPr="00310101">
        <w:rPr>
          <w:rFonts w:ascii="Times New Roman" w:hAnsi="Times New Roman" w:cs="Times New Roman"/>
          <w:sz w:val="24"/>
          <w:szCs w:val="24"/>
        </w:rPr>
        <w:t>women</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sexual</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dysfunctions</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It</w:t>
      </w:r>
      <w:proofErr w:type="spellEnd"/>
      <w:r w:rsidRPr="00310101">
        <w:rPr>
          <w:rFonts w:ascii="Times New Roman" w:hAnsi="Times New Roman" w:cs="Times New Roman"/>
          <w:sz w:val="24"/>
          <w:szCs w:val="24"/>
        </w:rPr>
        <w:t xml:space="preserve"> is </w:t>
      </w:r>
      <w:proofErr w:type="spellStart"/>
      <w:r w:rsidRPr="00310101">
        <w:rPr>
          <w:rFonts w:ascii="Times New Roman" w:hAnsi="Times New Roman" w:cs="Times New Roman"/>
          <w:sz w:val="24"/>
          <w:szCs w:val="24"/>
        </w:rPr>
        <w:t>also</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seen</w:t>
      </w:r>
      <w:proofErr w:type="spellEnd"/>
      <w:r w:rsidRPr="00310101">
        <w:rPr>
          <w:rFonts w:ascii="Times New Roman" w:hAnsi="Times New Roman" w:cs="Times New Roman"/>
          <w:sz w:val="24"/>
          <w:szCs w:val="24"/>
        </w:rPr>
        <w:t xml:space="preserve"> as a </w:t>
      </w:r>
      <w:proofErr w:type="spellStart"/>
      <w:r w:rsidRPr="00310101">
        <w:rPr>
          <w:rFonts w:ascii="Times New Roman" w:hAnsi="Times New Roman" w:cs="Times New Roman"/>
          <w:sz w:val="24"/>
          <w:szCs w:val="24"/>
        </w:rPr>
        <w:t>promising</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treatment</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method</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for</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male</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sexual</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dysfunctions</w:t>
      </w:r>
      <w:proofErr w:type="spellEnd"/>
      <w:r w:rsidRPr="00310101">
        <w:rPr>
          <w:rFonts w:ascii="Times New Roman" w:hAnsi="Times New Roman" w:cs="Times New Roman"/>
          <w:sz w:val="24"/>
          <w:szCs w:val="24"/>
        </w:rPr>
        <w:t>.</w:t>
      </w:r>
      <w:r w:rsidR="005928F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It</w:t>
      </w:r>
      <w:proofErr w:type="spellEnd"/>
      <w:r w:rsidRPr="00310101">
        <w:rPr>
          <w:rFonts w:ascii="Times New Roman" w:hAnsi="Times New Roman" w:cs="Times New Roman"/>
          <w:sz w:val="24"/>
          <w:szCs w:val="24"/>
        </w:rPr>
        <w:t xml:space="preserve"> is </w:t>
      </w:r>
      <w:proofErr w:type="spellStart"/>
      <w:r w:rsidRPr="00310101">
        <w:rPr>
          <w:rFonts w:ascii="Times New Roman" w:hAnsi="Times New Roman" w:cs="Times New Roman"/>
          <w:sz w:val="24"/>
          <w:szCs w:val="24"/>
        </w:rPr>
        <w:t>aimed</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to</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use</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integrative</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systematic</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review</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approach</w:t>
      </w:r>
      <w:proofErr w:type="spellEnd"/>
      <w:r w:rsidR="00E277F6">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to</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review</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the</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studies</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that</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examine</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the</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effects</w:t>
      </w:r>
      <w:proofErr w:type="spellEnd"/>
      <w:r w:rsidRPr="00310101">
        <w:rPr>
          <w:rFonts w:ascii="Times New Roman" w:hAnsi="Times New Roman" w:cs="Times New Roman"/>
          <w:sz w:val="24"/>
          <w:szCs w:val="24"/>
        </w:rPr>
        <w:t xml:space="preserve"> of </w:t>
      </w:r>
      <w:proofErr w:type="spellStart"/>
      <w:r w:rsidRPr="00310101">
        <w:rPr>
          <w:rFonts w:ascii="Times New Roman" w:hAnsi="Times New Roman" w:cs="Times New Roman"/>
          <w:sz w:val="24"/>
          <w:szCs w:val="24"/>
        </w:rPr>
        <w:t>interventions</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that</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include</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mindfulness-based</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components</w:t>
      </w:r>
      <w:proofErr w:type="spellEnd"/>
      <w:r w:rsidRPr="00310101">
        <w:rPr>
          <w:rFonts w:ascii="Times New Roman" w:hAnsi="Times New Roman" w:cs="Times New Roman"/>
          <w:sz w:val="24"/>
          <w:szCs w:val="24"/>
        </w:rPr>
        <w:t xml:space="preserve"> in </w:t>
      </w:r>
      <w:proofErr w:type="spellStart"/>
      <w:r w:rsidRPr="00310101">
        <w:rPr>
          <w:rFonts w:ascii="Times New Roman" w:hAnsi="Times New Roman" w:cs="Times New Roman"/>
          <w:sz w:val="24"/>
          <w:szCs w:val="24"/>
        </w:rPr>
        <w:t>the</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treatment</w:t>
      </w:r>
      <w:proofErr w:type="spellEnd"/>
      <w:r w:rsidRPr="00310101">
        <w:rPr>
          <w:rFonts w:ascii="Times New Roman" w:hAnsi="Times New Roman" w:cs="Times New Roman"/>
          <w:sz w:val="24"/>
          <w:szCs w:val="24"/>
        </w:rPr>
        <w:t xml:space="preserve"> of </w:t>
      </w:r>
      <w:proofErr w:type="spellStart"/>
      <w:r w:rsidRPr="00310101">
        <w:rPr>
          <w:rFonts w:ascii="Times New Roman" w:hAnsi="Times New Roman" w:cs="Times New Roman"/>
          <w:sz w:val="24"/>
          <w:szCs w:val="24"/>
        </w:rPr>
        <w:t>m</w:t>
      </w:r>
      <w:r w:rsidR="00B10731">
        <w:rPr>
          <w:rFonts w:ascii="Times New Roman" w:hAnsi="Times New Roman" w:cs="Times New Roman"/>
          <w:sz w:val="24"/>
          <w:szCs w:val="24"/>
        </w:rPr>
        <w:t>ale</w:t>
      </w:r>
      <w:proofErr w:type="spellEnd"/>
      <w:r w:rsidR="00B10731">
        <w:rPr>
          <w:rFonts w:ascii="Times New Roman" w:hAnsi="Times New Roman" w:cs="Times New Roman"/>
          <w:sz w:val="24"/>
          <w:szCs w:val="24"/>
        </w:rPr>
        <w:t xml:space="preserve"> </w:t>
      </w:r>
      <w:proofErr w:type="spellStart"/>
      <w:r w:rsidR="00B10731">
        <w:rPr>
          <w:rFonts w:ascii="Times New Roman" w:hAnsi="Times New Roman" w:cs="Times New Roman"/>
          <w:sz w:val="24"/>
          <w:szCs w:val="24"/>
        </w:rPr>
        <w:t>sexual</w:t>
      </w:r>
      <w:proofErr w:type="spellEnd"/>
      <w:r w:rsidR="00B10731">
        <w:rPr>
          <w:rFonts w:ascii="Times New Roman" w:hAnsi="Times New Roman" w:cs="Times New Roman"/>
          <w:sz w:val="24"/>
          <w:szCs w:val="24"/>
        </w:rPr>
        <w:t xml:space="preserve"> </w:t>
      </w:r>
      <w:proofErr w:type="spellStart"/>
      <w:r w:rsidR="00B10731">
        <w:rPr>
          <w:rFonts w:ascii="Times New Roman" w:hAnsi="Times New Roman" w:cs="Times New Roman"/>
          <w:sz w:val="24"/>
          <w:szCs w:val="24"/>
        </w:rPr>
        <w:t>dysfunctions</w:t>
      </w:r>
      <w:proofErr w:type="spellEnd"/>
      <w:r w:rsidRPr="00310101">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For</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this</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purpose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using</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the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relevant</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keywords</w:t>
      </w:r>
      <w:proofErr w:type="spellEnd"/>
      <w:r w:rsidRPr="00503AB7">
        <w:rPr>
          <w:rFonts w:ascii="Times New Roman" w:hAnsi="Times New Roman" w:cs="Times New Roman"/>
          <w:sz w:val="24"/>
          <w:szCs w:val="24"/>
        </w:rPr>
        <w:t xml:space="preserve"> in </w:t>
      </w:r>
      <w:proofErr w:type="spellStart"/>
      <w:r w:rsidRPr="00503AB7">
        <w:rPr>
          <w:rFonts w:ascii="Times New Roman" w:hAnsi="Times New Roman" w:cs="Times New Roman"/>
          <w:sz w:val="24"/>
          <w:szCs w:val="24"/>
        </w:rPr>
        <w:t>Turkish</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and</w:t>
      </w:r>
      <w:proofErr w:type="spellEnd"/>
      <w:r w:rsidRPr="00503AB7">
        <w:rPr>
          <w:rFonts w:ascii="Times New Roman" w:hAnsi="Times New Roman" w:cs="Times New Roman"/>
          <w:sz w:val="24"/>
          <w:szCs w:val="24"/>
        </w:rPr>
        <w:t xml:space="preserve"> English </w:t>
      </w:r>
      <w:proofErr w:type="spellStart"/>
      <w:r w:rsidRPr="00503AB7">
        <w:rPr>
          <w:rFonts w:ascii="Times New Roman" w:hAnsi="Times New Roman" w:cs="Times New Roman"/>
          <w:sz w:val="24"/>
          <w:szCs w:val="24"/>
        </w:rPr>
        <w:t>languages</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databases</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were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searched</w:t>
      </w:r>
      <w:proofErr w:type="spellEnd"/>
      <w:r w:rsidRPr="00503AB7">
        <w:rPr>
          <w:rFonts w:ascii="Times New Roman" w:hAnsi="Times New Roman" w:cs="Times New Roman"/>
          <w:sz w:val="24"/>
          <w:szCs w:val="24"/>
        </w:rPr>
        <w:t xml:space="preserve"> </w:t>
      </w:r>
      <w:proofErr w:type="spellStart"/>
      <w:r w:rsidR="00210A7E">
        <w:rPr>
          <w:rFonts w:ascii="Times New Roman" w:hAnsi="Times New Roman" w:cs="Times New Roman"/>
          <w:sz w:val="24"/>
          <w:szCs w:val="24"/>
        </w:rPr>
        <w:t>until</w:t>
      </w:r>
      <w:proofErr w:type="spellEnd"/>
      <w:r w:rsidR="00210A7E">
        <w:rPr>
          <w:rFonts w:ascii="Times New Roman" w:hAnsi="Times New Roman" w:cs="Times New Roman"/>
          <w:sz w:val="24"/>
          <w:szCs w:val="24"/>
        </w:rPr>
        <w:t xml:space="preserve"> </w:t>
      </w:r>
      <w:proofErr w:type="spellStart"/>
      <w:r w:rsidR="00210A7E">
        <w:rPr>
          <w:rFonts w:ascii="Times New Roman" w:hAnsi="Times New Roman" w:cs="Times New Roman"/>
          <w:sz w:val="24"/>
          <w:szCs w:val="24"/>
        </w:rPr>
        <w:t>December</w:t>
      </w:r>
      <w:proofErr w:type="spellEnd"/>
      <w:r w:rsidR="00210A7E">
        <w:rPr>
          <w:rFonts w:ascii="Times New Roman" w:hAnsi="Times New Roman" w:cs="Times New Roman"/>
          <w:sz w:val="24"/>
          <w:szCs w:val="24"/>
        </w:rPr>
        <w:t xml:space="preserve"> 2020 </w:t>
      </w:r>
      <w:proofErr w:type="spellStart"/>
      <w:r w:rsidR="00503AB7" w:rsidRPr="00503AB7">
        <w:rPr>
          <w:rFonts w:ascii="Times New Roman" w:hAnsi="Times New Roman" w:cs="Times New Roman"/>
          <w:sz w:val="24"/>
          <w:szCs w:val="24"/>
        </w:rPr>
        <w:t>without</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year</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limitation</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The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screening</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was</w:t>
      </w:r>
      <w:proofErr w:type="spellEnd"/>
      <w:r w:rsidRPr="00503AB7">
        <w:rPr>
          <w:rFonts w:ascii="Times New Roman" w:hAnsi="Times New Roman" w:cs="Times New Roman"/>
          <w:sz w:val="24"/>
          <w:szCs w:val="24"/>
        </w:rPr>
        <w:t xml:space="preserve"> done in </w:t>
      </w:r>
      <w:proofErr w:type="spellStart"/>
      <w:r w:rsidRPr="00503AB7">
        <w:rPr>
          <w:rFonts w:ascii="Times New Roman" w:hAnsi="Times New Roman" w:cs="Times New Roman"/>
          <w:sz w:val="24"/>
          <w:szCs w:val="24"/>
        </w:rPr>
        <w:t>accordance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with</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the</w:t>
      </w:r>
      <w:proofErr w:type="spellEnd"/>
      <w:r w:rsidRPr="00503AB7">
        <w:rPr>
          <w:rFonts w:ascii="Times New Roman" w:hAnsi="Times New Roman" w:cs="Times New Roman"/>
          <w:sz w:val="24"/>
          <w:szCs w:val="24"/>
        </w:rPr>
        <w:t xml:space="preserve"> PRISMA </w:t>
      </w:r>
      <w:proofErr w:type="spellStart"/>
      <w:r w:rsidRPr="00503AB7">
        <w:rPr>
          <w:rFonts w:ascii="Times New Roman" w:hAnsi="Times New Roman" w:cs="Times New Roman"/>
          <w:sz w:val="24"/>
          <w:szCs w:val="24"/>
        </w:rPr>
        <w:t>protocol</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and</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the</w:t>
      </w:r>
      <w:proofErr w:type="spellEnd"/>
      <w:r w:rsidRPr="00503AB7">
        <w:rPr>
          <w:rFonts w:ascii="Times New Roman" w:hAnsi="Times New Roman" w:cs="Times New Roman"/>
          <w:sz w:val="24"/>
          <w:szCs w:val="24"/>
        </w:rPr>
        <w:t xml:space="preserve"> data </w:t>
      </w:r>
      <w:proofErr w:type="spellStart"/>
      <w:r w:rsidRPr="00503AB7">
        <w:rPr>
          <w:rFonts w:ascii="Times New Roman" w:hAnsi="Times New Roman" w:cs="Times New Roman"/>
          <w:sz w:val="24"/>
          <w:szCs w:val="24"/>
        </w:rPr>
        <w:t>to</w:t>
      </w:r>
      <w:proofErr w:type="spellEnd"/>
      <w:r w:rsidRPr="00503AB7">
        <w:rPr>
          <w:rFonts w:ascii="Times New Roman" w:hAnsi="Times New Roman" w:cs="Times New Roman"/>
          <w:sz w:val="24"/>
          <w:szCs w:val="24"/>
        </w:rPr>
        <w:t xml:space="preserve"> be </w:t>
      </w:r>
      <w:proofErr w:type="spellStart"/>
      <w:r w:rsidR="006B6BCC">
        <w:rPr>
          <w:rFonts w:ascii="Times New Roman" w:hAnsi="Times New Roman" w:cs="Times New Roman"/>
          <w:sz w:val="24"/>
          <w:szCs w:val="24"/>
        </w:rPr>
        <w:t>reviewed</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were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determined</w:t>
      </w:r>
      <w:proofErr w:type="spellEnd"/>
      <w:r w:rsidRPr="00503AB7">
        <w:rPr>
          <w:rFonts w:ascii="Times New Roman" w:hAnsi="Times New Roman" w:cs="Times New Roman"/>
          <w:sz w:val="24"/>
          <w:szCs w:val="24"/>
        </w:rPr>
        <w:t xml:space="preserve"> in </w:t>
      </w:r>
      <w:proofErr w:type="spellStart"/>
      <w:r w:rsidRPr="00503AB7">
        <w:rPr>
          <w:rFonts w:ascii="Times New Roman" w:hAnsi="Times New Roman" w:cs="Times New Roman"/>
          <w:sz w:val="24"/>
          <w:szCs w:val="24"/>
        </w:rPr>
        <w:t>accordance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with</w:t>
      </w:r>
      <w:proofErr w:type="spellEnd"/>
      <w:r w:rsidRPr="00503AB7">
        <w:rPr>
          <w:rFonts w:ascii="Times New Roman" w:hAnsi="Times New Roman" w:cs="Times New Roman"/>
          <w:sz w:val="24"/>
          <w:szCs w:val="24"/>
        </w:rPr>
        <w:t xml:space="preserve"> PICOS. </w:t>
      </w:r>
      <w:r w:rsidR="00503AB7" w:rsidRPr="00503AB7">
        <w:rPr>
          <w:rFonts w:ascii="Times New Roman" w:hAnsi="Times New Roman" w:cs="Times New Roman"/>
          <w:sz w:val="24"/>
          <w:szCs w:val="24"/>
        </w:rPr>
        <w:t xml:space="preserve">5 </w:t>
      </w:r>
      <w:proofErr w:type="spellStart"/>
      <w:r w:rsidR="00503AB7" w:rsidRPr="00503AB7">
        <w:rPr>
          <w:rFonts w:ascii="Times New Roman" w:hAnsi="Times New Roman" w:cs="Times New Roman"/>
          <w:sz w:val="24"/>
          <w:szCs w:val="24"/>
        </w:rPr>
        <w:t>research</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articles</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were</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determined</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to</w:t>
      </w:r>
      <w:proofErr w:type="spellEnd"/>
      <w:r w:rsidR="00503AB7" w:rsidRPr="00503AB7">
        <w:rPr>
          <w:rFonts w:ascii="Times New Roman" w:hAnsi="Times New Roman" w:cs="Times New Roman"/>
          <w:sz w:val="24"/>
          <w:szCs w:val="24"/>
        </w:rPr>
        <w:t xml:space="preserve"> be </w:t>
      </w:r>
      <w:proofErr w:type="spellStart"/>
      <w:r w:rsidR="00503AB7" w:rsidRPr="00503AB7">
        <w:rPr>
          <w:rFonts w:ascii="Times New Roman" w:hAnsi="Times New Roman" w:cs="Times New Roman"/>
          <w:sz w:val="24"/>
          <w:szCs w:val="24"/>
        </w:rPr>
        <w:t>included</w:t>
      </w:r>
      <w:proofErr w:type="spellEnd"/>
      <w:r w:rsidR="00503AB7" w:rsidRPr="00503AB7">
        <w:rPr>
          <w:rFonts w:ascii="Times New Roman" w:hAnsi="Times New Roman" w:cs="Times New Roman"/>
          <w:sz w:val="24"/>
          <w:szCs w:val="24"/>
        </w:rPr>
        <w:t xml:space="preserve"> in </w:t>
      </w:r>
      <w:proofErr w:type="spellStart"/>
      <w:r w:rsidR="00503AB7" w:rsidRPr="00503AB7">
        <w:rPr>
          <w:rFonts w:ascii="Times New Roman" w:hAnsi="Times New Roman" w:cs="Times New Roman"/>
          <w:sz w:val="24"/>
          <w:szCs w:val="24"/>
        </w:rPr>
        <w:t>the</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study</w:t>
      </w:r>
      <w:proofErr w:type="spellEnd"/>
      <w:r w:rsidR="00503AB7" w:rsidRPr="00503AB7">
        <w:rPr>
          <w:rFonts w:ascii="Times New Roman" w:hAnsi="Times New Roman" w:cs="Times New Roman"/>
          <w:sz w:val="24"/>
          <w:szCs w:val="24"/>
        </w:rPr>
        <w:t xml:space="preserve"> in </w:t>
      </w:r>
      <w:proofErr w:type="spellStart"/>
      <w:r w:rsidR="00503AB7" w:rsidRPr="00503AB7">
        <w:rPr>
          <w:rFonts w:ascii="Times New Roman" w:hAnsi="Times New Roman" w:cs="Times New Roman"/>
          <w:sz w:val="24"/>
          <w:szCs w:val="24"/>
        </w:rPr>
        <w:t>line</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with</w:t>
      </w:r>
      <w:proofErr w:type="spellEnd"/>
      <w:r w:rsidR="00503AB7" w:rsidRPr="00503AB7">
        <w:rPr>
          <w:rFonts w:ascii="Times New Roman" w:hAnsi="Times New Roman" w:cs="Times New Roman"/>
          <w:sz w:val="24"/>
          <w:szCs w:val="24"/>
        </w:rPr>
        <w:t xml:space="preserve"> </w:t>
      </w:r>
      <w:proofErr w:type="spellStart"/>
      <w:r w:rsidR="00503AB7">
        <w:rPr>
          <w:rFonts w:ascii="Times New Roman" w:hAnsi="Times New Roman" w:cs="Times New Roman"/>
          <w:sz w:val="24"/>
          <w:szCs w:val="24"/>
        </w:rPr>
        <w:t>the</w:t>
      </w:r>
      <w:proofErr w:type="spellEnd"/>
      <w:r w:rsidR="00503AB7">
        <w:rPr>
          <w:rFonts w:ascii="Times New Roman" w:hAnsi="Times New Roman" w:cs="Times New Roman"/>
          <w:sz w:val="24"/>
          <w:szCs w:val="24"/>
        </w:rPr>
        <w:t xml:space="preserve"> </w:t>
      </w:r>
      <w:proofErr w:type="spellStart"/>
      <w:r w:rsidR="00503AB7">
        <w:rPr>
          <w:rFonts w:ascii="Times New Roman" w:hAnsi="Times New Roman" w:cs="Times New Roman"/>
          <w:sz w:val="24"/>
          <w:szCs w:val="24"/>
        </w:rPr>
        <w:t>criteria</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Studies</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have</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shown</w:t>
      </w:r>
      <w:proofErr w:type="spellEnd"/>
      <w:r w:rsidR="00503AB7" w:rsidRPr="00503AB7">
        <w:rPr>
          <w:rFonts w:ascii="Times New Roman" w:hAnsi="Times New Roman" w:cs="Times New Roman"/>
          <w:sz w:val="24"/>
          <w:szCs w:val="24"/>
        </w:rPr>
        <w:t xml:space="preserve"> a </w:t>
      </w:r>
      <w:proofErr w:type="spellStart"/>
      <w:r w:rsidR="00503AB7" w:rsidRPr="00503AB7">
        <w:rPr>
          <w:rFonts w:ascii="Times New Roman" w:hAnsi="Times New Roman" w:cs="Times New Roman"/>
          <w:sz w:val="24"/>
          <w:szCs w:val="24"/>
        </w:rPr>
        <w:t>reduction</w:t>
      </w:r>
      <w:proofErr w:type="spellEnd"/>
      <w:r w:rsidR="00503AB7" w:rsidRPr="00503AB7">
        <w:rPr>
          <w:rFonts w:ascii="Times New Roman" w:hAnsi="Times New Roman" w:cs="Times New Roman"/>
          <w:sz w:val="24"/>
          <w:szCs w:val="24"/>
        </w:rPr>
        <w:t xml:space="preserve"> in </w:t>
      </w:r>
      <w:proofErr w:type="spellStart"/>
      <w:r w:rsidR="00503AB7" w:rsidRPr="00503AB7">
        <w:rPr>
          <w:rFonts w:ascii="Times New Roman" w:hAnsi="Times New Roman" w:cs="Times New Roman"/>
          <w:sz w:val="24"/>
          <w:szCs w:val="24"/>
        </w:rPr>
        <w:t>symptoms</w:t>
      </w:r>
      <w:proofErr w:type="spellEnd"/>
      <w:r w:rsidR="00503AB7" w:rsidRPr="00503AB7">
        <w:rPr>
          <w:rFonts w:ascii="Times New Roman" w:hAnsi="Times New Roman" w:cs="Times New Roman"/>
          <w:sz w:val="24"/>
          <w:szCs w:val="24"/>
        </w:rPr>
        <w:t xml:space="preserve"> of </w:t>
      </w:r>
      <w:proofErr w:type="spellStart"/>
      <w:r w:rsidR="00503AB7" w:rsidRPr="00503AB7">
        <w:rPr>
          <w:rFonts w:ascii="Times New Roman" w:hAnsi="Times New Roman" w:cs="Times New Roman"/>
          <w:sz w:val="24"/>
          <w:szCs w:val="24"/>
        </w:rPr>
        <w:t>erectile</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dysfunction</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and</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premature</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ejaculation</w:t>
      </w:r>
      <w:proofErr w:type="spellEnd"/>
      <w:r w:rsidR="00503AB7" w:rsidRPr="00503AB7">
        <w:rPr>
          <w:rFonts w:ascii="Times New Roman" w:hAnsi="Times New Roman" w:cs="Times New Roman"/>
          <w:sz w:val="24"/>
          <w:szCs w:val="24"/>
        </w:rPr>
        <w:t xml:space="preserve"> as a </w:t>
      </w:r>
      <w:proofErr w:type="spellStart"/>
      <w:r w:rsidR="00503AB7" w:rsidRPr="00503AB7">
        <w:rPr>
          <w:rFonts w:ascii="Times New Roman" w:hAnsi="Times New Roman" w:cs="Times New Roman"/>
          <w:sz w:val="24"/>
          <w:szCs w:val="24"/>
        </w:rPr>
        <w:t>result</w:t>
      </w:r>
      <w:proofErr w:type="spellEnd"/>
      <w:r w:rsidR="00503AB7" w:rsidRPr="00503AB7">
        <w:rPr>
          <w:rFonts w:ascii="Times New Roman" w:hAnsi="Times New Roman" w:cs="Times New Roman"/>
          <w:sz w:val="24"/>
          <w:szCs w:val="24"/>
        </w:rPr>
        <w:t xml:space="preserve"> of </w:t>
      </w:r>
      <w:proofErr w:type="spellStart"/>
      <w:r w:rsidR="00503AB7" w:rsidRPr="00503AB7">
        <w:rPr>
          <w:rFonts w:ascii="Times New Roman" w:hAnsi="Times New Roman" w:cs="Times New Roman"/>
          <w:sz w:val="24"/>
          <w:szCs w:val="24"/>
        </w:rPr>
        <w:t>the</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intervention</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and</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mindfulness</w:t>
      </w:r>
      <w:r w:rsidR="00503AB7">
        <w:rPr>
          <w:rFonts w:ascii="Times New Roman" w:hAnsi="Times New Roman" w:cs="Times New Roman"/>
          <w:sz w:val="24"/>
          <w:szCs w:val="24"/>
        </w:rPr>
        <w:t>-based</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exercises</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also</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improved</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symptoms</w:t>
      </w:r>
      <w:proofErr w:type="spellEnd"/>
      <w:r w:rsidR="00503AB7" w:rsidRPr="00503AB7">
        <w:rPr>
          <w:rFonts w:ascii="Times New Roman" w:hAnsi="Times New Roman" w:cs="Times New Roman"/>
          <w:sz w:val="24"/>
          <w:szCs w:val="24"/>
        </w:rPr>
        <w:t xml:space="preserve"> of </w:t>
      </w:r>
      <w:proofErr w:type="spellStart"/>
      <w:r w:rsidR="00503AB7" w:rsidRPr="00503AB7">
        <w:rPr>
          <w:rFonts w:ascii="Times New Roman" w:hAnsi="Times New Roman" w:cs="Times New Roman"/>
          <w:sz w:val="24"/>
          <w:szCs w:val="24"/>
        </w:rPr>
        <w:t>anxiety</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and</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depression</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associated</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with</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dysfunctions</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compared</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to</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other</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interventions</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However</w:t>
      </w:r>
      <w:proofErr w:type="spellEnd"/>
      <w:r w:rsidR="00503AB7" w:rsidRPr="00503AB7">
        <w:rPr>
          <w:rFonts w:ascii="Times New Roman" w:hAnsi="Times New Roman" w:cs="Times New Roman"/>
          <w:sz w:val="24"/>
          <w:szCs w:val="24"/>
        </w:rPr>
        <w:t xml:space="preserve">, </w:t>
      </w:r>
      <w:proofErr w:type="spellStart"/>
      <w:r w:rsidR="00503AB7">
        <w:rPr>
          <w:rFonts w:ascii="Times New Roman" w:hAnsi="Times New Roman" w:cs="Times New Roman"/>
          <w:sz w:val="24"/>
          <w:szCs w:val="24"/>
        </w:rPr>
        <w:t>there</w:t>
      </w:r>
      <w:proofErr w:type="spellEnd"/>
      <w:r w:rsidR="00503AB7">
        <w:rPr>
          <w:rFonts w:ascii="Times New Roman" w:hAnsi="Times New Roman" w:cs="Times New Roman"/>
          <w:sz w:val="24"/>
          <w:szCs w:val="24"/>
        </w:rPr>
        <w:t xml:space="preserve"> </w:t>
      </w:r>
      <w:proofErr w:type="spellStart"/>
      <w:r w:rsidR="00503AB7">
        <w:rPr>
          <w:rFonts w:ascii="Times New Roman" w:hAnsi="Times New Roman" w:cs="Times New Roman"/>
          <w:sz w:val="24"/>
          <w:szCs w:val="24"/>
        </w:rPr>
        <w:t>are</w:t>
      </w:r>
      <w:proofErr w:type="spellEnd"/>
      <w:r w:rsidR="00503AB7">
        <w:rPr>
          <w:rFonts w:ascii="Times New Roman" w:hAnsi="Times New Roman" w:cs="Times New Roman"/>
          <w:sz w:val="24"/>
          <w:szCs w:val="24"/>
        </w:rPr>
        <w:t xml:space="preserve"> </w:t>
      </w:r>
      <w:proofErr w:type="spellStart"/>
      <w:r w:rsidR="00503AB7">
        <w:rPr>
          <w:rFonts w:ascii="Times New Roman" w:hAnsi="Times New Roman" w:cs="Times New Roman"/>
          <w:sz w:val="24"/>
          <w:szCs w:val="24"/>
        </w:rPr>
        <w:t>few</w:t>
      </w:r>
      <w:proofErr w:type="spellEnd"/>
      <w:r w:rsid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studies</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with</w:t>
      </w:r>
      <w:proofErr w:type="spellEnd"/>
      <w:r w:rsidR="00503AB7" w:rsidRPr="00503AB7">
        <w:rPr>
          <w:rFonts w:ascii="Times New Roman" w:hAnsi="Times New Roman" w:cs="Times New Roman"/>
          <w:sz w:val="24"/>
          <w:szCs w:val="24"/>
        </w:rPr>
        <w:t xml:space="preserve"> a </w:t>
      </w:r>
      <w:proofErr w:type="spellStart"/>
      <w:r w:rsidR="00503AB7" w:rsidRPr="00503AB7">
        <w:rPr>
          <w:rFonts w:ascii="Times New Roman" w:hAnsi="Times New Roman" w:cs="Times New Roman"/>
          <w:sz w:val="24"/>
          <w:szCs w:val="24"/>
        </w:rPr>
        <w:t>small</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number</w:t>
      </w:r>
      <w:proofErr w:type="spellEnd"/>
      <w:r w:rsidR="00503AB7" w:rsidRPr="00503AB7">
        <w:rPr>
          <w:rFonts w:ascii="Times New Roman" w:hAnsi="Times New Roman" w:cs="Times New Roman"/>
          <w:sz w:val="24"/>
          <w:szCs w:val="24"/>
        </w:rPr>
        <w:t xml:space="preserve"> of </w:t>
      </w:r>
      <w:proofErr w:type="spellStart"/>
      <w:r w:rsidR="00503AB7" w:rsidRPr="00503AB7">
        <w:rPr>
          <w:rFonts w:ascii="Times New Roman" w:hAnsi="Times New Roman" w:cs="Times New Roman"/>
          <w:sz w:val="24"/>
          <w:szCs w:val="24"/>
        </w:rPr>
        <w:t>participants</w:t>
      </w:r>
      <w:proofErr w:type="spellEnd"/>
      <w:r w:rsidR="00503AB7" w:rsidRPr="00503AB7">
        <w:rPr>
          <w:rFonts w:ascii="Times New Roman" w:hAnsi="Times New Roman" w:cs="Times New Roman"/>
          <w:sz w:val="24"/>
          <w:szCs w:val="24"/>
        </w:rPr>
        <w:t xml:space="preserve"> </w:t>
      </w:r>
      <w:proofErr w:type="spellStart"/>
      <w:r w:rsidR="00503AB7">
        <w:rPr>
          <w:rFonts w:ascii="Times New Roman" w:hAnsi="Times New Roman" w:cs="Times New Roman"/>
          <w:sz w:val="24"/>
          <w:szCs w:val="24"/>
        </w:rPr>
        <w:t>which</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have</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methodological</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limitations</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Therefore</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more</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research</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and</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randomized</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controlled</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clinical</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trials</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are</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needed</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to</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evaluate</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the</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effectiveness</w:t>
      </w:r>
      <w:proofErr w:type="spellEnd"/>
      <w:r w:rsidR="00503AB7" w:rsidRPr="00503AB7">
        <w:rPr>
          <w:rFonts w:ascii="Times New Roman" w:hAnsi="Times New Roman" w:cs="Times New Roman"/>
          <w:sz w:val="24"/>
          <w:szCs w:val="24"/>
        </w:rPr>
        <w:t xml:space="preserve"> of </w:t>
      </w:r>
      <w:proofErr w:type="spellStart"/>
      <w:r w:rsidR="00503AB7" w:rsidRPr="00503AB7">
        <w:rPr>
          <w:rFonts w:ascii="Times New Roman" w:hAnsi="Times New Roman" w:cs="Times New Roman"/>
          <w:sz w:val="24"/>
          <w:szCs w:val="24"/>
        </w:rPr>
        <w:t>mindfulness-based</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interventions</w:t>
      </w:r>
      <w:proofErr w:type="spellEnd"/>
      <w:r w:rsidR="00503AB7" w:rsidRPr="00503AB7">
        <w:rPr>
          <w:rFonts w:ascii="Times New Roman" w:hAnsi="Times New Roman" w:cs="Times New Roman"/>
          <w:sz w:val="24"/>
          <w:szCs w:val="24"/>
        </w:rPr>
        <w:t xml:space="preserve"> in </w:t>
      </w:r>
      <w:proofErr w:type="spellStart"/>
      <w:r w:rsidR="00503AB7" w:rsidRPr="00503AB7">
        <w:rPr>
          <w:rFonts w:ascii="Times New Roman" w:hAnsi="Times New Roman" w:cs="Times New Roman"/>
          <w:sz w:val="24"/>
          <w:szCs w:val="24"/>
        </w:rPr>
        <w:t>the</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treatment</w:t>
      </w:r>
      <w:proofErr w:type="spellEnd"/>
      <w:r w:rsidR="00503AB7" w:rsidRPr="00503AB7">
        <w:rPr>
          <w:rFonts w:ascii="Times New Roman" w:hAnsi="Times New Roman" w:cs="Times New Roman"/>
          <w:sz w:val="24"/>
          <w:szCs w:val="24"/>
        </w:rPr>
        <w:t xml:space="preserve"> of </w:t>
      </w:r>
      <w:proofErr w:type="spellStart"/>
      <w:r w:rsidR="00503AB7" w:rsidRPr="00503AB7">
        <w:rPr>
          <w:rFonts w:ascii="Times New Roman" w:hAnsi="Times New Roman" w:cs="Times New Roman"/>
          <w:sz w:val="24"/>
          <w:szCs w:val="24"/>
        </w:rPr>
        <w:t>male</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sexual</w:t>
      </w:r>
      <w:proofErr w:type="spellEnd"/>
      <w:r w:rsidR="00503AB7" w:rsidRPr="00503AB7">
        <w:rPr>
          <w:rFonts w:ascii="Times New Roman" w:hAnsi="Times New Roman" w:cs="Times New Roman"/>
          <w:sz w:val="24"/>
          <w:szCs w:val="24"/>
        </w:rPr>
        <w:t xml:space="preserve"> </w:t>
      </w:r>
      <w:proofErr w:type="spellStart"/>
      <w:r w:rsidR="00503AB7" w:rsidRPr="00503AB7">
        <w:rPr>
          <w:rFonts w:ascii="Times New Roman" w:hAnsi="Times New Roman" w:cs="Times New Roman"/>
          <w:sz w:val="24"/>
          <w:szCs w:val="24"/>
        </w:rPr>
        <w:t>dysfunctions</w:t>
      </w:r>
      <w:proofErr w:type="spellEnd"/>
      <w:r w:rsidR="00503AB7" w:rsidRPr="00503AB7">
        <w:rPr>
          <w:rFonts w:ascii="Times New Roman" w:hAnsi="Times New Roman" w:cs="Times New Roman"/>
          <w:sz w:val="24"/>
          <w:szCs w:val="24"/>
        </w:rPr>
        <w:t>.</w:t>
      </w:r>
    </w:p>
    <w:p w14:paraId="413DF138" w14:textId="301D2291" w:rsidR="00330697" w:rsidRDefault="00330697" w:rsidP="005928F1">
      <w:pPr>
        <w:spacing w:line="480" w:lineRule="auto"/>
        <w:ind w:firstLine="709"/>
        <w:rPr>
          <w:rFonts w:ascii="Times New Roman" w:hAnsi="Times New Roman" w:cs="Times New Roman"/>
          <w:sz w:val="24"/>
          <w:szCs w:val="24"/>
        </w:rPr>
      </w:pPr>
      <w:proofErr w:type="spellStart"/>
      <w:r w:rsidRPr="005928F1">
        <w:rPr>
          <w:rFonts w:ascii="Times New Roman" w:hAnsi="Times New Roman" w:cs="Times New Roman"/>
          <w:i/>
          <w:iCs/>
          <w:sz w:val="24"/>
          <w:szCs w:val="24"/>
        </w:rPr>
        <w:t>Key</w:t>
      </w:r>
      <w:proofErr w:type="spellEnd"/>
      <w:r w:rsidRPr="005928F1">
        <w:rPr>
          <w:rFonts w:ascii="Times New Roman" w:hAnsi="Times New Roman" w:cs="Times New Roman"/>
          <w:i/>
          <w:iCs/>
          <w:sz w:val="24"/>
          <w:szCs w:val="24"/>
        </w:rPr>
        <w:t xml:space="preserve"> </w:t>
      </w:r>
      <w:proofErr w:type="spellStart"/>
      <w:r w:rsidRPr="005928F1">
        <w:rPr>
          <w:rFonts w:ascii="Times New Roman" w:hAnsi="Times New Roman" w:cs="Times New Roman"/>
          <w:i/>
          <w:iCs/>
          <w:sz w:val="24"/>
          <w:szCs w:val="24"/>
        </w:rPr>
        <w:t>words</w:t>
      </w:r>
      <w:proofErr w:type="spellEnd"/>
      <w:r w:rsidRPr="005928F1">
        <w:rPr>
          <w:rFonts w:ascii="Times New Roman" w:hAnsi="Times New Roman" w:cs="Times New Roman"/>
          <w:i/>
          <w:i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Mindfulness</w:t>
      </w:r>
      <w:proofErr w:type="spellEnd"/>
      <w:r>
        <w:rPr>
          <w:rFonts w:ascii="Times New Roman" w:hAnsi="Times New Roman" w:cs="Times New Roman"/>
          <w:sz w:val="24"/>
          <w:szCs w:val="24"/>
        </w:rPr>
        <w:t xml:space="preserve">, </w:t>
      </w:r>
      <w:proofErr w:type="spellStart"/>
      <w:r w:rsidR="00744509" w:rsidRPr="001F3C20">
        <w:rPr>
          <w:rFonts w:ascii="Times New Roman" w:hAnsi="Times New Roman" w:cs="Times New Roman"/>
          <w:sz w:val="24"/>
          <w:szCs w:val="24"/>
        </w:rPr>
        <w:t>sexual</w:t>
      </w:r>
      <w:proofErr w:type="spellEnd"/>
      <w:r w:rsidR="00744509" w:rsidRPr="001F3C20">
        <w:rPr>
          <w:rFonts w:ascii="Times New Roman" w:hAnsi="Times New Roman" w:cs="Times New Roman"/>
          <w:sz w:val="24"/>
          <w:szCs w:val="24"/>
        </w:rPr>
        <w:t xml:space="preserve"> </w:t>
      </w:r>
      <w:proofErr w:type="spellStart"/>
      <w:r w:rsidR="00744509" w:rsidRPr="001F3C20">
        <w:rPr>
          <w:rFonts w:ascii="Times New Roman" w:hAnsi="Times New Roman" w:cs="Times New Roman"/>
          <w:sz w:val="24"/>
          <w:szCs w:val="24"/>
        </w:rPr>
        <w:t>dysfunctions</w:t>
      </w:r>
      <w:proofErr w:type="spellEnd"/>
      <w:r w:rsidR="00744509" w:rsidRPr="001F3C20">
        <w:rPr>
          <w:rFonts w:ascii="Times New Roman" w:hAnsi="Times New Roman" w:cs="Times New Roman"/>
          <w:sz w:val="24"/>
          <w:szCs w:val="24"/>
        </w:rPr>
        <w:t xml:space="preserve">, </w:t>
      </w:r>
      <w:proofErr w:type="spellStart"/>
      <w:r w:rsidR="003F4A02">
        <w:rPr>
          <w:rFonts w:ascii="Times New Roman" w:hAnsi="Times New Roman" w:cs="Times New Roman"/>
          <w:sz w:val="24"/>
          <w:szCs w:val="24"/>
        </w:rPr>
        <w:t>psychological</w:t>
      </w:r>
      <w:proofErr w:type="spellEnd"/>
      <w:r w:rsidR="003F4A02">
        <w:rPr>
          <w:rFonts w:ascii="Times New Roman" w:hAnsi="Times New Roman" w:cs="Times New Roman"/>
          <w:sz w:val="24"/>
          <w:szCs w:val="24"/>
        </w:rPr>
        <w:t xml:space="preserve">, </w:t>
      </w:r>
      <w:proofErr w:type="spellStart"/>
      <w:r w:rsidR="00744509" w:rsidRPr="001F3C20">
        <w:rPr>
          <w:rFonts w:ascii="Times New Roman" w:hAnsi="Times New Roman" w:cs="Times New Roman"/>
          <w:sz w:val="24"/>
          <w:szCs w:val="24"/>
        </w:rPr>
        <w:t>erectile</w:t>
      </w:r>
      <w:proofErr w:type="spellEnd"/>
      <w:r w:rsidR="00744509" w:rsidRPr="001F3C20">
        <w:rPr>
          <w:rFonts w:ascii="Times New Roman" w:hAnsi="Times New Roman" w:cs="Times New Roman"/>
          <w:sz w:val="24"/>
          <w:szCs w:val="24"/>
        </w:rPr>
        <w:t xml:space="preserve"> </w:t>
      </w:r>
      <w:proofErr w:type="spellStart"/>
      <w:r w:rsidR="00744509" w:rsidRPr="001F3C20">
        <w:rPr>
          <w:rFonts w:ascii="Times New Roman" w:hAnsi="Times New Roman" w:cs="Times New Roman"/>
          <w:sz w:val="24"/>
          <w:szCs w:val="24"/>
        </w:rPr>
        <w:t>dysfunction</w:t>
      </w:r>
      <w:proofErr w:type="spellEnd"/>
      <w:r w:rsidR="00744509" w:rsidRPr="001F3C20">
        <w:rPr>
          <w:rFonts w:ascii="Times New Roman" w:hAnsi="Times New Roman" w:cs="Times New Roman"/>
          <w:sz w:val="24"/>
          <w:szCs w:val="24"/>
        </w:rPr>
        <w:t xml:space="preserve">, </w:t>
      </w:r>
      <w:proofErr w:type="spellStart"/>
      <w:r w:rsidR="00744509" w:rsidRPr="001F3C20">
        <w:rPr>
          <w:rFonts w:ascii="Times New Roman" w:hAnsi="Times New Roman" w:cs="Times New Roman"/>
          <w:sz w:val="24"/>
          <w:szCs w:val="24"/>
        </w:rPr>
        <w:t>premat</w:t>
      </w:r>
      <w:r w:rsidR="00BC3BF7" w:rsidRPr="001F3C20">
        <w:rPr>
          <w:rFonts w:ascii="Times New Roman" w:hAnsi="Times New Roman" w:cs="Times New Roman"/>
          <w:sz w:val="24"/>
          <w:szCs w:val="24"/>
        </w:rPr>
        <w:t>u</w:t>
      </w:r>
      <w:r w:rsidR="00744509" w:rsidRPr="001F3C20">
        <w:rPr>
          <w:rFonts w:ascii="Times New Roman" w:hAnsi="Times New Roman" w:cs="Times New Roman"/>
          <w:sz w:val="24"/>
          <w:szCs w:val="24"/>
        </w:rPr>
        <w:t>re</w:t>
      </w:r>
      <w:proofErr w:type="spellEnd"/>
      <w:r w:rsidR="00744509" w:rsidRPr="001F3C20">
        <w:rPr>
          <w:rFonts w:ascii="Times New Roman" w:hAnsi="Times New Roman" w:cs="Times New Roman"/>
          <w:sz w:val="24"/>
          <w:szCs w:val="24"/>
        </w:rPr>
        <w:t xml:space="preserve"> </w:t>
      </w:r>
      <w:proofErr w:type="spellStart"/>
      <w:r w:rsidR="00744509" w:rsidRPr="001F3C20">
        <w:rPr>
          <w:rFonts w:ascii="Times New Roman" w:hAnsi="Times New Roman" w:cs="Times New Roman"/>
          <w:sz w:val="24"/>
          <w:szCs w:val="24"/>
        </w:rPr>
        <w:t>ejaculation</w:t>
      </w:r>
      <w:proofErr w:type="spellEnd"/>
      <w:r w:rsidR="00744509" w:rsidRPr="001F3C20">
        <w:rPr>
          <w:rFonts w:ascii="Times New Roman" w:hAnsi="Times New Roman" w:cs="Times New Roman"/>
          <w:sz w:val="24"/>
          <w:szCs w:val="24"/>
        </w:rPr>
        <w:t xml:space="preserve">, </w:t>
      </w:r>
      <w:proofErr w:type="spellStart"/>
      <w:r w:rsidR="00BC3BF7" w:rsidRPr="001F3C20">
        <w:rPr>
          <w:rFonts w:ascii="Times New Roman" w:hAnsi="Times New Roman" w:cs="Times New Roman"/>
          <w:sz w:val="24"/>
          <w:szCs w:val="24"/>
        </w:rPr>
        <w:t>psychosocial</w:t>
      </w:r>
      <w:proofErr w:type="spellEnd"/>
      <w:r w:rsidR="00BC3BF7" w:rsidRPr="001F3C20">
        <w:rPr>
          <w:rFonts w:ascii="Times New Roman" w:hAnsi="Times New Roman" w:cs="Times New Roman"/>
          <w:sz w:val="24"/>
          <w:szCs w:val="24"/>
        </w:rPr>
        <w:t xml:space="preserve"> </w:t>
      </w:r>
      <w:proofErr w:type="spellStart"/>
      <w:r w:rsidR="00BC3BF7" w:rsidRPr="001F3C20">
        <w:rPr>
          <w:rFonts w:ascii="Times New Roman" w:hAnsi="Times New Roman" w:cs="Times New Roman"/>
          <w:sz w:val="24"/>
          <w:szCs w:val="24"/>
        </w:rPr>
        <w:t>intervention</w:t>
      </w:r>
      <w:proofErr w:type="spellEnd"/>
    </w:p>
    <w:p w14:paraId="1795A968" w14:textId="77777777" w:rsidR="00C531C8" w:rsidRDefault="00C531C8" w:rsidP="005928F1">
      <w:pPr>
        <w:spacing w:after="0" w:line="480" w:lineRule="auto"/>
        <w:ind w:firstLine="709"/>
        <w:jc w:val="center"/>
        <w:rPr>
          <w:rFonts w:ascii="Times New Roman" w:hAnsi="Times New Roman" w:cs="Times New Roman"/>
          <w:sz w:val="24"/>
          <w:szCs w:val="24"/>
        </w:rPr>
      </w:pPr>
    </w:p>
    <w:p w14:paraId="531EFC77" w14:textId="7C490019" w:rsidR="005928F1" w:rsidRDefault="005928F1" w:rsidP="005928F1">
      <w:pPr>
        <w:spacing w:after="0" w:line="480" w:lineRule="auto"/>
        <w:ind w:firstLine="709"/>
        <w:jc w:val="center"/>
        <w:rPr>
          <w:rFonts w:ascii="Times New Roman" w:hAnsi="Times New Roman" w:cs="Times New Roman"/>
          <w:sz w:val="24"/>
          <w:szCs w:val="24"/>
        </w:rPr>
      </w:pPr>
      <w:proofErr w:type="spellStart"/>
      <w:r w:rsidRPr="005928F1">
        <w:rPr>
          <w:rFonts w:ascii="Times New Roman" w:hAnsi="Times New Roman" w:cs="Times New Roman"/>
          <w:sz w:val="24"/>
          <w:szCs w:val="24"/>
        </w:rPr>
        <w:lastRenderedPageBreak/>
        <w:t>Extended</w:t>
      </w:r>
      <w:proofErr w:type="spellEnd"/>
      <w:r w:rsidRPr="005928F1">
        <w:rPr>
          <w:rFonts w:ascii="Times New Roman" w:hAnsi="Times New Roman" w:cs="Times New Roman"/>
          <w:sz w:val="24"/>
          <w:szCs w:val="24"/>
        </w:rPr>
        <w:t xml:space="preserve"> </w:t>
      </w:r>
      <w:proofErr w:type="spellStart"/>
      <w:r w:rsidRPr="005928F1">
        <w:rPr>
          <w:rFonts w:ascii="Times New Roman" w:hAnsi="Times New Roman" w:cs="Times New Roman"/>
          <w:sz w:val="24"/>
          <w:szCs w:val="24"/>
        </w:rPr>
        <w:t>Abstract</w:t>
      </w:r>
      <w:proofErr w:type="spellEnd"/>
    </w:p>
    <w:p w14:paraId="260CD058" w14:textId="77777777" w:rsidR="005928F1" w:rsidRDefault="005928F1" w:rsidP="00A61E87">
      <w:pPr>
        <w:spacing w:after="0" w:line="480" w:lineRule="auto"/>
        <w:rPr>
          <w:rFonts w:ascii="Times New Roman" w:hAnsi="Times New Roman" w:cs="Times New Roman"/>
          <w:sz w:val="24"/>
          <w:szCs w:val="24"/>
        </w:rPr>
      </w:pPr>
      <w:proofErr w:type="spellStart"/>
      <w:r w:rsidRPr="005928F1">
        <w:rPr>
          <w:rFonts w:ascii="Times New Roman" w:hAnsi="Times New Roman" w:cs="Times New Roman"/>
          <w:sz w:val="24"/>
          <w:szCs w:val="24"/>
        </w:rPr>
        <w:t>Introduction</w:t>
      </w:r>
      <w:proofErr w:type="spellEnd"/>
      <w:r w:rsidRPr="005928F1">
        <w:rPr>
          <w:rFonts w:ascii="Times New Roman" w:hAnsi="Times New Roman" w:cs="Times New Roman"/>
          <w:sz w:val="24"/>
          <w:szCs w:val="24"/>
        </w:rPr>
        <w:t>:</w:t>
      </w:r>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Researches</w:t>
      </w:r>
      <w:proofErr w:type="spellEnd"/>
      <w:r w:rsidRPr="00310101">
        <w:rPr>
          <w:rFonts w:ascii="Times New Roman" w:hAnsi="Times New Roman" w:cs="Times New Roman"/>
          <w:sz w:val="24"/>
          <w:szCs w:val="24"/>
        </w:rPr>
        <w:t xml:space="preserve"> on </w:t>
      </w:r>
      <w:proofErr w:type="spellStart"/>
      <w:r w:rsidRPr="00310101">
        <w:rPr>
          <w:rFonts w:ascii="Times New Roman" w:hAnsi="Times New Roman" w:cs="Times New Roman"/>
          <w:sz w:val="24"/>
          <w:szCs w:val="24"/>
        </w:rPr>
        <w:t>mindfulness-based</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interventions</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have</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gained</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importance</w:t>
      </w:r>
      <w:proofErr w:type="spellEnd"/>
      <w:r w:rsidRPr="00310101">
        <w:rPr>
          <w:rFonts w:ascii="Times New Roman" w:hAnsi="Times New Roman" w:cs="Times New Roman"/>
          <w:sz w:val="24"/>
          <w:szCs w:val="24"/>
        </w:rPr>
        <w:t xml:space="preserve"> in </w:t>
      </w:r>
      <w:proofErr w:type="spellStart"/>
      <w:r w:rsidRPr="00310101">
        <w:rPr>
          <w:rFonts w:ascii="Times New Roman" w:hAnsi="Times New Roman" w:cs="Times New Roman"/>
          <w:sz w:val="24"/>
          <w:szCs w:val="24"/>
        </w:rPr>
        <w:t>recent</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years</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It</w:t>
      </w:r>
      <w:proofErr w:type="spellEnd"/>
      <w:r w:rsidRPr="00310101">
        <w:rPr>
          <w:rFonts w:ascii="Times New Roman" w:hAnsi="Times New Roman" w:cs="Times New Roman"/>
          <w:sz w:val="24"/>
          <w:szCs w:val="24"/>
        </w:rPr>
        <w:t xml:space="preserve"> has </w:t>
      </w:r>
      <w:proofErr w:type="spellStart"/>
      <w:r w:rsidRPr="00310101">
        <w:rPr>
          <w:rFonts w:ascii="Times New Roman" w:hAnsi="Times New Roman" w:cs="Times New Roman"/>
          <w:sz w:val="24"/>
          <w:szCs w:val="24"/>
        </w:rPr>
        <w:t>been</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observed</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that</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mindfulness-based</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therapy</w:t>
      </w:r>
      <w:proofErr w:type="spellEnd"/>
      <w:r w:rsidRPr="00310101">
        <w:rPr>
          <w:rFonts w:ascii="Times New Roman" w:hAnsi="Times New Roman" w:cs="Times New Roman"/>
          <w:sz w:val="24"/>
          <w:szCs w:val="24"/>
        </w:rPr>
        <w:t xml:space="preserve"> has a </w:t>
      </w:r>
      <w:proofErr w:type="spellStart"/>
      <w:r w:rsidRPr="00310101">
        <w:rPr>
          <w:rFonts w:ascii="Times New Roman" w:hAnsi="Times New Roman" w:cs="Times New Roman"/>
          <w:sz w:val="24"/>
          <w:szCs w:val="24"/>
        </w:rPr>
        <w:t>positive</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effect</w:t>
      </w:r>
      <w:proofErr w:type="spellEnd"/>
      <w:r w:rsidRPr="00310101">
        <w:rPr>
          <w:rFonts w:ascii="Times New Roman" w:hAnsi="Times New Roman" w:cs="Times New Roman"/>
          <w:sz w:val="24"/>
          <w:szCs w:val="24"/>
        </w:rPr>
        <w:t xml:space="preserve"> on </w:t>
      </w:r>
      <w:proofErr w:type="spellStart"/>
      <w:r w:rsidRPr="00310101">
        <w:rPr>
          <w:rFonts w:ascii="Times New Roman" w:hAnsi="Times New Roman" w:cs="Times New Roman"/>
          <w:sz w:val="24"/>
          <w:szCs w:val="24"/>
        </w:rPr>
        <w:t>the</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treatment</w:t>
      </w:r>
      <w:proofErr w:type="spellEnd"/>
      <w:r w:rsidRPr="00310101">
        <w:rPr>
          <w:rFonts w:ascii="Times New Roman" w:hAnsi="Times New Roman" w:cs="Times New Roman"/>
          <w:sz w:val="24"/>
          <w:szCs w:val="24"/>
        </w:rPr>
        <w:t xml:space="preserve"> of </w:t>
      </w:r>
      <w:proofErr w:type="spellStart"/>
      <w:r w:rsidRPr="00310101">
        <w:rPr>
          <w:rFonts w:ascii="Times New Roman" w:hAnsi="Times New Roman" w:cs="Times New Roman"/>
          <w:sz w:val="24"/>
          <w:szCs w:val="24"/>
        </w:rPr>
        <w:t>women</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sexual</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dysfunctions</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It</w:t>
      </w:r>
      <w:proofErr w:type="spellEnd"/>
      <w:r w:rsidRPr="00310101">
        <w:rPr>
          <w:rFonts w:ascii="Times New Roman" w:hAnsi="Times New Roman" w:cs="Times New Roman"/>
          <w:sz w:val="24"/>
          <w:szCs w:val="24"/>
        </w:rPr>
        <w:t xml:space="preserve"> is </w:t>
      </w:r>
      <w:proofErr w:type="spellStart"/>
      <w:r w:rsidRPr="00310101">
        <w:rPr>
          <w:rFonts w:ascii="Times New Roman" w:hAnsi="Times New Roman" w:cs="Times New Roman"/>
          <w:sz w:val="24"/>
          <w:szCs w:val="24"/>
        </w:rPr>
        <w:t>also</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seen</w:t>
      </w:r>
      <w:proofErr w:type="spellEnd"/>
      <w:r w:rsidRPr="00310101">
        <w:rPr>
          <w:rFonts w:ascii="Times New Roman" w:hAnsi="Times New Roman" w:cs="Times New Roman"/>
          <w:sz w:val="24"/>
          <w:szCs w:val="24"/>
        </w:rPr>
        <w:t xml:space="preserve"> as a </w:t>
      </w:r>
      <w:proofErr w:type="spellStart"/>
      <w:r w:rsidRPr="00310101">
        <w:rPr>
          <w:rFonts w:ascii="Times New Roman" w:hAnsi="Times New Roman" w:cs="Times New Roman"/>
          <w:sz w:val="24"/>
          <w:szCs w:val="24"/>
        </w:rPr>
        <w:t>promising</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treatment</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method</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for</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male</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sexual</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dysfunctions</w:t>
      </w:r>
      <w:proofErr w:type="spellEnd"/>
      <w:r w:rsidRPr="00310101">
        <w:rPr>
          <w:rFonts w:ascii="Times New Roman" w:hAnsi="Times New Roman" w:cs="Times New Roman"/>
          <w:sz w:val="24"/>
          <w:szCs w:val="24"/>
        </w:rPr>
        <w:t>.</w:t>
      </w:r>
    </w:p>
    <w:p w14:paraId="54A194C9" w14:textId="738261E1" w:rsidR="005928F1" w:rsidRDefault="005928F1" w:rsidP="00A61E87">
      <w:pPr>
        <w:spacing w:after="0" w:line="480" w:lineRule="auto"/>
        <w:rPr>
          <w:rFonts w:ascii="Times New Roman" w:hAnsi="Times New Roman" w:cs="Times New Roman"/>
          <w:sz w:val="24"/>
          <w:szCs w:val="24"/>
        </w:rPr>
      </w:pPr>
      <w:proofErr w:type="spellStart"/>
      <w:r w:rsidRPr="005928F1">
        <w:rPr>
          <w:rFonts w:ascii="Times New Roman" w:hAnsi="Times New Roman" w:cs="Times New Roman"/>
          <w:sz w:val="24"/>
          <w:szCs w:val="24"/>
        </w:rPr>
        <w:t>Objective</w:t>
      </w:r>
      <w:proofErr w:type="spellEnd"/>
      <w:r w:rsidRPr="005928F1">
        <w:rPr>
          <w:rFonts w:ascii="Times New Roman" w:hAnsi="Times New Roman" w:cs="Times New Roman"/>
          <w:sz w:val="24"/>
          <w:szCs w:val="24"/>
        </w:rPr>
        <w:t>:</w:t>
      </w:r>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It</w:t>
      </w:r>
      <w:proofErr w:type="spellEnd"/>
      <w:r w:rsidRPr="00310101">
        <w:rPr>
          <w:rFonts w:ascii="Times New Roman" w:hAnsi="Times New Roman" w:cs="Times New Roman"/>
          <w:sz w:val="24"/>
          <w:szCs w:val="24"/>
        </w:rPr>
        <w:t xml:space="preserve"> is </w:t>
      </w:r>
      <w:proofErr w:type="spellStart"/>
      <w:r w:rsidRPr="00310101">
        <w:rPr>
          <w:rFonts w:ascii="Times New Roman" w:hAnsi="Times New Roman" w:cs="Times New Roman"/>
          <w:sz w:val="24"/>
          <w:szCs w:val="24"/>
        </w:rPr>
        <w:t>aimed</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to</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use</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integrative</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systematic</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review</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approach</w:t>
      </w:r>
      <w:proofErr w:type="spellEnd"/>
      <w:r w:rsidRPr="00310101">
        <w:rPr>
          <w:rFonts w:ascii="Times New Roman" w:hAnsi="Times New Roman" w:cs="Times New Roman"/>
          <w:sz w:val="24"/>
          <w:szCs w:val="24"/>
        </w:rPr>
        <w:t xml:space="preserve">, </w:t>
      </w:r>
      <w:proofErr w:type="spellStart"/>
      <w:r>
        <w:rPr>
          <w:rFonts w:ascii="Times New Roman" w:hAnsi="Times New Roman" w:cs="Times New Roman"/>
          <w:sz w:val="24"/>
          <w:szCs w:val="24"/>
        </w:rPr>
        <w:t>which</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allows</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to</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examine</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all</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kinds</w:t>
      </w:r>
      <w:proofErr w:type="spellEnd"/>
      <w:r w:rsidRPr="00310101">
        <w:rPr>
          <w:rFonts w:ascii="Times New Roman" w:hAnsi="Times New Roman" w:cs="Times New Roman"/>
          <w:sz w:val="24"/>
          <w:szCs w:val="24"/>
        </w:rPr>
        <w:t xml:space="preserve"> of </w:t>
      </w:r>
      <w:proofErr w:type="spellStart"/>
      <w:r w:rsidRPr="00310101">
        <w:rPr>
          <w:rFonts w:ascii="Times New Roman" w:hAnsi="Times New Roman" w:cs="Times New Roman"/>
          <w:sz w:val="24"/>
          <w:szCs w:val="24"/>
        </w:rPr>
        <w:t>participants</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intervention</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comparison</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and</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results</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with</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various</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methodologies</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to</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review</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the</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studies</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that</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examine</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the</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effects</w:t>
      </w:r>
      <w:proofErr w:type="spellEnd"/>
      <w:r w:rsidRPr="00310101">
        <w:rPr>
          <w:rFonts w:ascii="Times New Roman" w:hAnsi="Times New Roman" w:cs="Times New Roman"/>
          <w:sz w:val="24"/>
          <w:szCs w:val="24"/>
        </w:rPr>
        <w:t xml:space="preserve"> of </w:t>
      </w:r>
      <w:proofErr w:type="spellStart"/>
      <w:r w:rsidRPr="00310101">
        <w:rPr>
          <w:rFonts w:ascii="Times New Roman" w:hAnsi="Times New Roman" w:cs="Times New Roman"/>
          <w:sz w:val="24"/>
          <w:szCs w:val="24"/>
        </w:rPr>
        <w:t>interventions</w:t>
      </w:r>
      <w:proofErr w:type="spellEnd"/>
      <w:r w:rsidRPr="00310101">
        <w:rPr>
          <w:rFonts w:ascii="Times New Roman" w:hAnsi="Times New Roman" w:cs="Times New Roman"/>
          <w:sz w:val="24"/>
          <w:szCs w:val="24"/>
        </w:rPr>
        <w:t xml:space="preserve"> </w:t>
      </w:r>
      <w:proofErr w:type="spellStart"/>
      <w:r w:rsidR="007C0E28">
        <w:rPr>
          <w:rFonts w:ascii="Times New Roman" w:hAnsi="Times New Roman" w:cs="Times New Roman"/>
          <w:sz w:val="24"/>
          <w:szCs w:val="24"/>
        </w:rPr>
        <w:t>which</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include</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mindfulness-based</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components</w:t>
      </w:r>
      <w:proofErr w:type="spellEnd"/>
      <w:r w:rsidRPr="00310101">
        <w:rPr>
          <w:rFonts w:ascii="Times New Roman" w:hAnsi="Times New Roman" w:cs="Times New Roman"/>
          <w:sz w:val="24"/>
          <w:szCs w:val="24"/>
        </w:rPr>
        <w:t xml:space="preserve"> in </w:t>
      </w:r>
      <w:proofErr w:type="spellStart"/>
      <w:r w:rsidRPr="00310101">
        <w:rPr>
          <w:rFonts w:ascii="Times New Roman" w:hAnsi="Times New Roman" w:cs="Times New Roman"/>
          <w:sz w:val="24"/>
          <w:szCs w:val="24"/>
        </w:rPr>
        <w:t>the</w:t>
      </w:r>
      <w:proofErr w:type="spellEnd"/>
      <w:r w:rsidRPr="00310101">
        <w:rPr>
          <w:rFonts w:ascii="Times New Roman" w:hAnsi="Times New Roman" w:cs="Times New Roman"/>
          <w:sz w:val="24"/>
          <w:szCs w:val="24"/>
        </w:rPr>
        <w:t xml:space="preserve"> </w:t>
      </w:r>
      <w:proofErr w:type="spellStart"/>
      <w:r w:rsidRPr="00310101">
        <w:rPr>
          <w:rFonts w:ascii="Times New Roman" w:hAnsi="Times New Roman" w:cs="Times New Roman"/>
          <w:sz w:val="24"/>
          <w:szCs w:val="24"/>
        </w:rPr>
        <w:t>treatment</w:t>
      </w:r>
      <w:proofErr w:type="spellEnd"/>
      <w:r w:rsidRPr="00310101">
        <w:rPr>
          <w:rFonts w:ascii="Times New Roman" w:hAnsi="Times New Roman" w:cs="Times New Roman"/>
          <w:sz w:val="24"/>
          <w:szCs w:val="24"/>
        </w:rPr>
        <w:t xml:space="preserve"> of </w:t>
      </w:r>
      <w:proofErr w:type="spellStart"/>
      <w:r w:rsidRPr="00310101">
        <w:rPr>
          <w:rFonts w:ascii="Times New Roman" w:hAnsi="Times New Roman" w:cs="Times New Roman"/>
          <w:sz w:val="24"/>
          <w:szCs w:val="24"/>
        </w:rPr>
        <w:t>m</w:t>
      </w:r>
      <w:r>
        <w:rPr>
          <w:rFonts w:ascii="Times New Roman" w:hAnsi="Times New Roman" w:cs="Times New Roman"/>
          <w:sz w:val="24"/>
          <w:szCs w:val="24"/>
        </w:rPr>
        <w:t>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sexual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dysfunctions</w:t>
      </w:r>
      <w:proofErr w:type="spellEnd"/>
      <w:r w:rsidRPr="00310101">
        <w:rPr>
          <w:rFonts w:ascii="Times New Roman" w:hAnsi="Times New Roman" w:cs="Times New Roman"/>
          <w:sz w:val="24"/>
          <w:szCs w:val="24"/>
        </w:rPr>
        <w:t xml:space="preserve">. </w:t>
      </w:r>
    </w:p>
    <w:p w14:paraId="3F0EFAE0" w14:textId="61C199CD" w:rsidR="00742E62" w:rsidRPr="00742E62" w:rsidRDefault="005928F1" w:rsidP="00742E62">
      <w:pPr>
        <w:spacing w:after="0" w:line="480" w:lineRule="auto"/>
        <w:rPr>
          <w:rFonts w:ascii="Times New Roman" w:hAnsi="Times New Roman" w:cs="Times New Roman"/>
          <w:color w:val="FF0000"/>
          <w:sz w:val="24"/>
          <w:szCs w:val="24"/>
        </w:rPr>
      </w:pPr>
      <w:proofErr w:type="spellStart"/>
      <w:r w:rsidRPr="005928F1">
        <w:rPr>
          <w:rFonts w:ascii="Times New Roman" w:hAnsi="Times New Roman" w:cs="Times New Roman"/>
          <w:sz w:val="24"/>
          <w:szCs w:val="24"/>
        </w:rPr>
        <w:t>Method</w:t>
      </w:r>
      <w:proofErr w:type="spellEnd"/>
      <w:r w:rsidRPr="005928F1">
        <w:rPr>
          <w:rFonts w:ascii="Times New Roman" w:hAnsi="Times New Roman" w:cs="Times New Roman"/>
          <w:sz w:val="24"/>
          <w:szCs w:val="24"/>
        </w:rPr>
        <w:t>:</w:t>
      </w:r>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For</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this</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purpose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using</w:t>
      </w:r>
      <w:proofErr w:type="spellEnd"/>
      <w:r w:rsidRPr="00503AB7">
        <w:rPr>
          <w:rFonts w:ascii="Times New Roman" w:hAnsi="Times New Roman" w:cs="Times New Roman"/>
          <w:sz w:val="24"/>
          <w:szCs w:val="24"/>
        </w:rPr>
        <w:t xml:space="preserve"> </w:t>
      </w:r>
      <w:proofErr w:type="spellStart"/>
      <w:r w:rsidR="00F07791">
        <w:rPr>
          <w:rFonts w:ascii="Times New Roman" w:hAnsi="Times New Roman" w:cs="Times New Roman"/>
          <w:sz w:val="24"/>
          <w:szCs w:val="24"/>
        </w:rPr>
        <w:t>combinations</w:t>
      </w:r>
      <w:proofErr w:type="spellEnd"/>
      <w:r w:rsidR="00F07791">
        <w:rPr>
          <w:rFonts w:ascii="Times New Roman" w:hAnsi="Times New Roman" w:cs="Times New Roman"/>
          <w:sz w:val="24"/>
          <w:szCs w:val="24"/>
        </w:rPr>
        <w:t xml:space="preserve"> of </w:t>
      </w:r>
      <w:proofErr w:type="spellStart"/>
      <w:r w:rsidRPr="00503AB7">
        <w:rPr>
          <w:rFonts w:ascii="Times New Roman" w:hAnsi="Times New Roman" w:cs="Times New Roman"/>
          <w:sz w:val="24"/>
          <w:szCs w:val="24"/>
        </w:rPr>
        <w:t>the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relevant</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keywords</w:t>
      </w:r>
      <w:proofErr w:type="spellEnd"/>
      <w:r w:rsidR="00F07791">
        <w:rPr>
          <w:rFonts w:ascii="Times New Roman" w:hAnsi="Times New Roman" w:cs="Times New Roman"/>
          <w:sz w:val="24"/>
          <w:szCs w:val="24"/>
        </w:rPr>
        <w:t xml:space="preserve"> (</w:t>
      </w:r>
      <w:r w:rsidR="00F07791" w:rsidRPr="00C90CDB">
        <w:rPr>
          <w:rFonts w:ascii="Times New Roman" w:hAnsi="Times New Roman" w:cs="Times New Roman"/>
          <w:sz w:val="24"/>
          <w:szCs w:val="24"/>
        </w:rPr>
        <w:t>“</w:t>
      </w:r>
      <w:proofErr w:type="spellStart"/>
      <w:r w:rsidR="00F07791" w:rsidRPr="00C90CDB">
        <w:rPr>
          <w:rFonts w:ascii="Times New Roman" w:hAnsi="Times New Roman" w:cs="Times New Roman"/>
          <w:sz w:val="24"/>
          <w:szCs w:val="24"/>
        </w:rPr>
        <w:t>mindfulness</w:t>
      </w:r>
      <w:proofErr w:type="spellEnd"/>
      <w:r w:rsidR="00F07791" w:rsidRPr="00C90CDB">
        <w:rPr>
          <w:rFonts w:ascii="Times New Roman" w:hAnsi="Times New Roman" w:cs="Times New Roman"/>
          <w:sz w:val="24"/>
          <w:szCs w:val="24"/>
        </w:rPr>
        <w:t>”</w:t>
      </w:r>
      <w:r w:rsidR="00F07791">
        <w:rPr>
          <w:rFonts w:ascii="Times New Roman" w:hAnsi="Times New Roman" w:cs="Times New Roman"/>
          <w:sz w:val="24"/>
          <w:szCs w:val="24"/>
        </w:rPr>
        <w:t>,</w:t>
      </w:r>
      <w:r w:rsidR="00F07791" w:rsidRPr="00C90CDB">
        <w:rPr>
          <w:rFonts w:ascii="Times New Roman" w:hAnsi="Times New Roman" w:cs="Times New Roman"/>
          <w:sz w:val="24"/>
          <w:szCs w:val="24"/>
        </w:rPr>
        <w:t xml:space="preserve"> “</w:t>
      </w:r>
      <w:proofErr w:type="spellStart"/>
      <w:r w:rsidR="00F07791" w:rsidRPr="00C90CDB">
        <w:rPr>
          <w:rFonts w:ascii="Times New Roman" w:hAnsi="Times New Roman" w:cs="Times New Roman"/>
          <w:sz w:val="24"/>
          <w:szCs w:val="24"/>
        </w:rPr>
        <w:t>male</w:t>
      </w:r>
      <w:proofErr w:type="spellEnd"/>
      <w:r w:rsidR="00F07791" w:rsidRPr="00C90CDB">
        <w:rPr>
          <w:rFonts w:ascii="Times New Roman" w:hAnsi="Times New Roman" w:cs="Times New Roman"/>
          <w:sz w:val="24"/>
          <w:szCs w:val="24"/>
        </w:rPr>
        <w:t xml:space="preserve"> </w:t>
      </w:r>
      <w:proofErr w:type="spellStart"/>
      <w:r w:rsidR="00F07791" w:rsidRPr="00C90CDB">
        <w:rPr>
          <w:rFonts w:ascii="Times New Roman" w:hAnsi="Times New Roman" w:cs="Times New Roman"/>
          <w:sz w:val="24"/>
          <w:szCs w:val="24"/>
        </w:rPr>
        <w:t>sexual</w:t>
      </w:r>
      <w:proofErr w:type="spellEnd"/>
      <w:r w:rsidR="00F07791" w:rsidRPr="00C90CDB">
        <w:rPr>
          <w:rFonts w:ascii="Times New Roman" w:hAnsi="Times New Roman" w:cs="Times New Roman"/>
          <w:sz w:val="24"/>
          <w:szCs w:val="24"/>
        </w:rPr>
        <w:t xml:space="preserve"> </w:t>
      </w:r>
      <w:proofErr w:type="spellStart"/>
      <w:r w:rsidR="00F07791" w:rsidRPr="00C90CDB">
        <w:rPr>
          <w:rFonts w:ascii="Times New Roman" w:hAnsi="Times New Roman" w:cs="Times New Roman"/>
          <w:sz w:val="24"/>
          <w:szCs w:val="24"/>
        </w:rPr>
        <w:t>dysfunction</w:t>
      </w:r>
      <w:proofErr w:type="spellEnd"/>
      <w:r w:rsidR="00F07791" w:rsidRPr="00C90CDB">
        <w:rPr>
          <w:rFonts w:ascii="Times New Roman" w:hAnsi="Times New Roman" w:cs="Times New Roman"/>
          <w:sz w:val="24"/>
          <w:szCs w:val="24"/>
        </w:rPr>
        <w:t>,” “</w:t>
      </w:r>
      <w:proofErr w:type="spellStart"/>
      <w:r w:rsidR="00F07791" w:rsidRPr="00C90CDB">
        <w:rPr>
          <w:rFonts w:ascii="Times New Roman" w:hAnsi="Times New Roman" w:cs="Times New Roman"/>
          <w:sz w:val="24"/>
          <w:szCs w:val="24"/>
        </w:rPr>
        <w:t>male</w:t>
      </w:r>
      <w:proofErr w:type="spellEnd"/>
      <w:r w:rsidR="00F07791" w:rsidRPr="00C90CDB">
        <w:rPr>
          <w:rFonts w:ascii="Times New Roman" w:hAnsi="Times New Roman" w:cs="Times New Roman"/>
          <w:sz w:val="24"/>
          <w:szCs w:val="24"/>
        </w:rPr>
        <w:t xml:space="preserve"> </w:t>
      </w:r>
      <w:proofErr w:type="spellStart"/>
      <w:r w:rsidR="00F07791" w:rsidRPr="00C90CDB">
        <w:rPr>
          <w:rFonts w:ascii="Times New Roman" w:hAnsi="Times New Roman" w:cs="Times New Roman"/>
          <w:sz w:val="24"/>
          <w:szCs w:val="24"/>
        </w:rPr>
        <w:t>sexual</w:t>
      </w:r>
      <w:proofErr w:type="spellEnd"/>
      <w:r w:rsidR="00F07791" w:rsidRPr="00C90CDB">
        <w:rPr>
          <w:rFonts w:ascii="Times New Roman" w:hAnsi="Times New Roman" w:cs="Times New Roman"/>
          <w:sz w:val="24"/>
          <w:szCs w:val="24"/>
        </w:rPr>
        <w:t xml:space="preserve"> </w:t>
      </w:r>
      <w:proofErr w:type="spellStart"/>
      <w:r w:rsidR="00F07791" w:rsidRPr="00C90CDB">
        <w:rPr>
          <w:rFonts w:ascii="Times New Roman" w:hAnsi="Times New Roman" w:cs="Times New Roman"/>
          <w:sz w:val="24"/>
          <w:szCs w:val="24"/>
        </w:rPr>
        <w:t>desire</w:t>
      </w:r>
      <w:proofErr w:type="spellEnd"/>
      <w:r w:rsidR="00F07791" w:rsidRPr="00C90CDB">
        <w:rPr>
          <w:rFonts w:ascii="Times New Roman" w:hAnsi="Times New Roman" w:cs="Times New Roman"/>
          <w:sz w:val="24"/>
          <w:szCs w:val="24"/>
        </w:rPr>
        <w:t>,” “</w:t>
      </w:r>
      <w:proofErr w:type="spellStart"/>
      <w:r w:rsidR="00F07791" w:rsidRPr="00C90CDB">
        <w:rPr>
          <w:rFonts w:ascii="Times New Roman" w:hAnsi="Times New Roman" w:cs="Times New Roman"/>
          <w:sz w:val="24"/>
          <w:szCs w:val="24"/>
        </w:rPr>
        <w:t>male</w:t>
      </w:r>
      <w:proofErr w:type="spellEnd"/>
      <w:r w:rsidR="00F07791" w:rsidRPr="00C90CDB">
        <w:rPr>
          <w:rFonts w:ascii="Times New Roman" w:hAnsi="Times New Roman" w:cs="Times New Roman"/>
          <w:sz w:val="24"/>
          <w:szCs w:val="24"/>
        </w:rPr>
        <w:t xml:space="preserve"> </w:t>
      </w:r>
      <w:proofErr w:type="spellStart"/>
      <w:r w:rsidR="00F07791" w:rsidRPr="00C90CDB">
        <w:rPr>
          <w:rFonts w:ascii="Times New Roman" w:hAnsi="Times New Roman" w:cs="Times New Roman"/>
          <w:sz w:val="24"/>
          <w:szCs w:val="24"/>
        </w:rPr>
        <w:t>low</w:t>
      </w:r>
      <w:proofErr w:type="spellEnd"/>
      <w:r w:rsidR="00F07791" w:rsidRPr="00C90CDB">
        <w:rPr>
          <w:rFonts w:ascii="Times New Roman" w:hAnsi="Times New Roman" w:cs="Times New Roman"/>
          <w:sz w:val="24"/>
          <w:szCs w:val="24"/>
        </w:rPr>
        <w:t xml:space="preserve"> </w:t>
      </w:r>
      <w:proofErr w:type="spellStart"/>
      <w:r w:rsidR="00F07791" w:rsidRPr="00C90CDB">
        <w:rPr>
          <w:rFonts w:ascii="Times New Roman" w:hAnsi="Times New Roman" w:cs="Times New Roman"/>
          <w:sz w:val="24"/>
          <w:szCs w:val="24"/>
        </w:rPr>
        <w:t>sexual</w:t>
      </w:r>
      <w:proofErr w:type="spellEnd"/>
      <w:r w:rsidR="00F07791" w:rsidRPr="00C90CDB">
        <w:rPr>
          <w:rFonts w:ascii="Times New Roman" w:hAnsi="Times New Roman" w:cs="Times New Roman"/>
          <w:sz w:val="24"/>
          <w:szCs w:val="24"/>
        </w:rPr>
        <w:t xml:space="preserve"> </w:t>
      </w:r>
      <w:proofErr w:type="spellStart"/>
      <w:r w:rsidR="00F07791" w:rsidRPr="00C90CDB">
        <w:rPr>
          <w:rFonts w:ascii="Times New Roman" w:hAnsi="Times New Roman" w:cs="Times New Roman"/>
          <w:sz w:val="24"/>
          <w:szCs w:val="24"/>
        </w:rPr>
        <w:t>desire</w:t>
      </w:r>
      <w:proofErr w:type="spellEnd"/>
      <w:r w:rsidR="00F07791" w:rsidRPr="00C90CDB">
        <w:rPr>
          <w:rFonts w:ascii="Times New Roman" w:hAnsi="Times New Roman" w:cs="Times New Roman"/>
          <w:sz w:val="24"/>
          <w:szCs w:val="24"/>
        </w:rPr>
        <w:t>”, “</w:t>
      </w:r>
      <w:proofErr w:type="spellStart"/>
      <w:r w:rsidR="00F07791" w:rsidRPr="00C90CDB">
        <w:rPr>
          <w:rFonts w:ascii="Times New Roman" w:hAnsi="Times New Roman" w:cs="Times New Roman"/>
          <w:sz w:val="24"/>
          <w:szCs w:val="24"/>
        </w:rPr>
        <w:t>male</w:t>
      </w:r>
      <w:proofErr w:type="spellEnd"/>
      <w:r w:rsidR="00F07791" w:rsidRPr="00C90CDB">
        <w:rPr>
          <w:rFonts w:ascii="Times New Roman" w:hAnsi="Times New Roman" w:cs="Times New Roman"/>
          <w:sz w:val="24"/>
          <w:szCs w:val="24"/>
        </w:rPr>
        <w:t xml:space="preserve"> </w:t>
      </w:r>
      <w:proofErr w:type="spellStart"/>
      <w:r w:rsidR="00F07791" w:rsidRPr="00C90CDB">
        <w:rPr>
          <w:rFonts w:ascii="Times New Roman" w:hAnsi="Times New Roman" w:cs="Times New Roman"/>
          <w:sz w:val="24"/>
          <w:szCs w:val="24"/>
        </w:rPr>
        <w:t>hypoactive</w:t>
      </w:r>
      <w:proofErr w:type="spellEnd"/>
      <w:r w:rsidR="00F07791" w:rsidRPr="00C90CDB">
        <w:rPr>
          <w:rFonts w:ascii="Times New Roman" w:hAnsi="Times New Roman" w:cs="Times New Roman"/>
          <w:sz w:val="24"/>
          <w:szCs w:val="24"/>
        </w:rPr>
        <w:t xml:space="preserve"> </w:t>
      </w:r>
      <w:proofErr w:type="spellStart"/>
      <w:r w:rsidR="00F07791" w:rsidRPr="00C90CDB">
        <w:rPr>
          <w:rFonts w:ascii="Times New Roman" w:hAnsi="Times New Roman" w:cs="Times New Roman"/>
          <w:sz w:val="24"/>
          <w:szCs w:val="24"/>
        </w:rPr>
        <w:t>sexual</w:t>
      </w:r>
      <w:proofErr w:type="spellEnd"/>
      <w:r w:rsidR="00F07791" w:rsidRPr="00C90CDB">
        <w:rPr>
          <w:rFonts w:ascii="Times New Roman" w:hAnsi="Times New Roman" w:cs="Times New Roman"/>
          <w:sz w:val="24"/>
          <w:szCs w:val="24"/>
        </w:rPr>
        <w:t xml:space="preserve"> </w:t>
      </w:r>
      <w:proofErr w:type="spellStart"/>
      <w:r w:rsidR="00F07791" w:rsidRPr="00C90CDB">
        <w:rPr>
          <w:rFonts w:ascii="Times New Roman" w:hAnsi="Times New Roman" w:cs="Times New Roman"/>
          <w:sz w:val="24"/>
          <w:szCs w:val="24"/>
        </w:rPr>
        <w:t>desire</w:t>
      </w:r>
      <w:proofErr w:type="spellEnd"/>
      <w:r w:rsidR="00F07791" w:rsidRPr="00C90CDB">
        <w:rPr>
          <w:rFonts w:ascii="Times New Roman" w:hAnsi="Times New Roman" w:cs="Times New Roman"/>
          <w:sz w:val="24"/>
          <w:szCs w:val="24"/>
        </w:rPr>
        <w:t>”, “</w:t>
      </w:r>
      <w:proofErr w:type="spellStart"/>
      <w:r w:rsidR="00F07791" w:rsidRPr="00C90CDB">
        <w:rPr>
          <w:rFonts w:ascii="Times New Roman" w:hAnsi="Times New Roman" w:cs="Times New Roman"/>
          <w:sz w:val="24"/>
          <w:szCs w:val="24"/>
        </w:rPr>
        <w:t>male</w:t>
      </w:r>
      <w:proofErr w:type="spellEnd"/>
      <w:r w:rsidR="00F07791" w:rsidRPr="00C90CDB">
        <w:rPr>
          <w:rFonts w:ascii="Times New Roman" w:hAnsi="Times New Roman" w:cs="Times New Roman"/>
          <w:sz w:val="24"/>
          <w:szCs w:val="24"/>
        </w:rPr>
        <w:t xml:space="preserve"> </w:t>
      </w:r>
      <w:proofErr w:type="spellStart"/>
      <w:r w:rsidR="00F07791" w:rsidRPr="00C90CDB">
        <w:rPr>
          <w:rFonts w:ascii="Times New Roman" w:hAnsi="Times New Roman" w:cs="Times New Roman"/>
          <w:sz w:val="24"/>
          <w:szCs w:val="24"/>
        </w:rPr>
        <w:t>sexual</w:t>
      </w:r>
      <w:proofErr w:type="spellEnd"/>
      <w:r w:rsidR="00F07791" w:rsidRPr="00C90CDB">
        <w:rPr>
          <w:rFonts w:ascii="Times New Roman" w:hAnsi="Times New Roman" w:cs="Times New Roman"/>
          <w:sz w:val="24"/>
          <w:szCs w:val="24"/>
        </w:rPr>
        <w:t xml:space="preserve"> </w:t>
      </w:r>
      <w:proofErr w:type="spellStart"/>
      <w:r w:rsidR="00F07791" w:rsidRPr="00C90CDB">
        <w:rPr>
          <w:rFonts w:ascii="Times New Roman" w:hAnsi="Times New Roman" w:cs="Times New Roman"/>
          <w:sz w:val="24"/>
          <w:szCs w:val="24"/>
        </w:rPr>
        <w:t>arousal</w:t>
      </w:r>
      <w:proofErr w:type="spellEnd"/>
      <w:r w:rsidR="00F07791" w:rsidRPr="00C90CDB">
        <w:rPr>
          <w:rFonts w:ascii="Times New Roman" w:hAnsi="Times New Roman" w:cs="Times New Roman"/>
          <w:sz w:val="24"/>
          <w:szCs w:val="24"/>
        </w:rPr>
        <w:t>,” “</w:t>
      </w:r>
      <w:proofErr w:type="spellStart"/>
      <w:r w:rsidR="00F07791" w:rsidRPr="00C90CDB">
        <w:rPr>
          <w:rFonts w:ascii="Times New Roman" w:hAnsi="Times New Roman" w:cs="Times New Roman"/>
          <w:sz w:val="24"/>
          <w:szCs w:val="24"/>
        </w:rPr>
        <w:t>erectile</w:t>
      </w:r>
      <w:proofErr w:type="spellEnd"/>
      <w:r w:rsidR="00F07791" w:rsidRPr="00C90CDB">
        <w:rPr>
          <w:rFonts w:ascii="Times New Roman" w:hAnsi="Times New Roman" w:cs="Times New Roman"/>
          <w:sz w:val="24"/>
          <w:szCs w:val="24"/>
        </w:rPr>
        <w:t xml:space="preserve"> </w:t>
      </w:r>
      <w:proofErr w:type="spellStart"/>
      <w:r w:rsidR="00F07791" w:rsidRPr="00C90CDB">
        <w:rPr>
          <w:rFonts w:ascii="Times New Roman" w:hAnsi="Times New Roman" w:cs="Times New Roman"/>
          <w:sz w:val="24"/>
          <w:szCs w:val="24"/>
        </w:rPr>
        <w:t>dysfunction</w:t>
      </w:r>
      <w:proofErr w:type="spellEnd"/>
      <w:r w:rsidR="00F07791" w:rsidRPr="00C90CDB">
        <w:rPr>
          <w:rFonts w:ascii="Times New Roman" w:hAnsi="Times New Roman" w:cs="Times New Roman"/>
          <w:sz w:val="24"/>
          <w:szCs w:val="24"/>
        </w:rPr>
        <w:t>,” “</w:t>
      </w:r>
      <w:proofErr w:type="spellStart"/>
      <w:r w:rsidR="00F07791" w:rsidRPr="00C90CDB">
        <w:rPr>
          <w:rFonts w:ascii="Times New Roman" w:hAnsi="Times New Roman" w:cs="Times New Roman"/>
          <w:sz w:val="24"/>
          <w:szCs w:val="24"/>
        </w:rPr>
        <w:t>male</w:t>
      </w:r>
      <w:proofErr w:type="spellEnd"/>
      <w:r w:rsidR="00F07791" w:rsidRPr="00C90CDB">
        <w:rPr>
          <w:rFonts w:ascii="Times New Roman" w:hAnsi="Times New Roman" w:cs="Times New Roman"/>
          <w:sz w:val="24"/>
          <w:szCs w:val="24"/>
        </w:rPr>
        <w:t xml:space="preserve"> </w:t>
      </w:r>
      <w:proofErr w:type="spellStart"/>
      <w:r w:rsidR="00F07791" w:rsidRPr="00C90CDB">
        <w:rPr>
          <w:rFonts w:ascii="Times New Roman" w:hAnsi="Times New Roman" w:cs="Times New Roman"/>
          <w:sz w:val="24"/>
          <w:szCs w:val="24"/>
        </w:rPr>
        <w:t>orgasmic</w:t>
      </w:r>
      <w:proofErr w:type="spellEnd"/>
      <w:r w:rsidR="00F07791" w:rsidRPr="00C90CDB">
        <w:rPr>
          <w:rFonts w:ascii="Times New Roman" w:hAnsi="Times New Roman" w:cs="Times New Roman"/>
          <w:sz w:val="24"/>
          <w:szCs w:val="24"/>
        </w:rPr>
        <w:t xml:space="preserve"> </w:t>
      </w:r>
      <w:proofErr w:type="spellStart"/>
      <w:r w:rsidR="00F07791" w:rsidRPr="00C90CDB">
        <w:rPr>
          <w:rFonts w:ascii="Times New Roman" w:hAnsi="Times New Roman" w:cs="Times New Roman"/>
          <w:sz w:val="24"/>
          <w:szCs w:val="24"/>
        </w:rPr>
        <w:t>disorder</w:t>
      </w:r>
      <w:proofErr w:type="spellEnd"/>
      <w:r w:rsidR="00F07791" w:rsidRPr="00C90CDB">
        <w:rPr>
          <w:rFonts w:ascii="Times New Roman" w:hAnsi="Times New Roman" w:cs="Times New Roman"/>
          <w:sz w:val="24"/>
          <w:szCs w:val="24"/>
        </w:rPr>
        <w:t>,” “</w:t>
      </w:r>
      <w:proofErr w:type="spellStart"/>
      <w:r w:rsidR="00F07791" w:rsidRPr="00C90CDB">
        <w:rPr>
          <w:rFonts w:ascii="Times New Roman" w:hAnsi="Times New Roman" w:cs="Times New Roman"/>
          <w:sz w:val="24"/>
          <w:szCs w:val="24"/>
        </w:rPr>
        <w:t>premature</w:t>
      </w:r>
      <w:proofErr w:type="spellEnd"/>
      <w:r w:rsidR="00F07791" w:rsidRPr="00C90CDB">
        <w:rPr>
          <w:rFonts w:ascii="Times New Roman" w:hAnsi="Times New Roman" w:cs="Times New Roman"/>
          <w:sz w:val="24"/>
          <w:szCs w:val="24"/>
        </w:rPr>
        <w:t xml:space="preserve"> </w:t>
      </w:r>
      <w:proofErr w:type="spellStart"/>
      <w:r w:rsidR="00F07791" w:rsidRPr="00C90CDB">
        <w:rPr>
          <w:rFonts w:ascii="Times New Roman" w:hAnsi="Times New Roman" w:cs="Times New Roman"/>
          <w:sz w:val="24"/>
          <w:szCs w:val="24"/>
        </w:rPr>
        <w:t>ejaculation</w:t>
      </w:r>
      <w:proofErr w:type="spellEnd"/>
      <w:r w:rsidR="00F07791" w:rsidRPr="00C90CDB">
        <w:rPr>
          <w:rFonts w:ascii="Times New Roman" w:hAnsi="Times New Roman" w:cs="Times New Roman"/>
          <w:sz w:val="24"/>
          <w:szCs w:val="24"/>
        </w:rPr>
        <w:t>,”, “</w:t>
      </w:r>
      <w:proofErr w:type="spellStart"/>
      <w:r w:rsidR="00F07791" w:rsidRPr="00C90CDB">
        <w:rPr>
          <w:rFonts w:ascii="Times New Roman" w:hAnsi="Times New Roman" w:cs="Times New Roman"/>
          <w:sz w:val="24"/>
          <w:szCs w:val="24"/>
        </w:rPr>
        <w:t>early</w:t>
      </w:r>
      <w:proofErr w:type="spellEnd"/>
      <w:r w:rsidR="00F07791" w:rsidRPr="00C90CDB">
        <w:rPr>
          <w:rFonts w:ascii="Times New Roman" w:hAnsi="Times New Roman" w:cs="Times New Roman"/>
          <w:sz w:val="24"/>
          <w:szCs w:val="24"/>
        </w:rPr>
        <w:t xml:space="preserve"> </w:t>
      </w:r>
      <w:proofErr w:type="spellStart"/>
      <w:r w:rsidR="00F07791" w:rsidRPr="00C90CDB">
        <w:rPr>
          <w:rFonts w:ascii="Times New Roman" w:hAnsi="Times New Roman" w:cs="Times New Roman"/>
          <w:sz w:val="24"/>
          <w:szCs w:val="24"/>
        </w:rPr>
        <w:t>ejaculation</w:t>
      </w:r>
      <w:proofErr w:type="spellEnd"/>
      <w:r w:rsidR="00F07791" w:rsidRPr="00C90CDB">
        <w:rPr>
          <w:rFonts w:ascii="Times New Roman" w:hAnsi="Times New Roman" w:cs="Times New Roman"/>
          <w:sz w:val="24"/>
          <w:szCs w:val="24"/>
        </w:rPr>
        <w:t>”, “</w:t>
      </w:r>
      <w:proofErr w:type="spellStart"/>
      <w:r w:rsidR="00F07791" w:rsidRPr="00C90CDB">
        <w:rPr>
          <w:rFonts w:ascii="Times New Roman" w:hAnsi="Times New Roman" w:cs="Times New Roman"/>
          <w:sz w:val="24"/>
          <w:szCs w:val="24"/>
        </w:rPr>
        <w:t>rapid</w:t>
      </w:r>
      <w:proofErr w:type="spellEnd"/>
      <w:r w:rsidR="00F07791" w:rsidRPr="00C90CDB">
        <w:rPr>
          <w:rFonts w:ascii="Times New Roman" w:hAnsi="Times New Roman" w:cs="Times New Roman"/>
          <w:sz w:val="24"/>
          <w:szCs w:val="24"/>
        </w:rPr>
        <w:t xml:space="preserve"> </w:t>
      </w:r>
      <w:proofErr w:type="spellStart"/>
      <w:r w:rsidR="00F07791" w:rsidRPr="00C90CDB">
        <w:rPr>
          <w:rFonts w:ascii="Times New Roman" w:hAnsi="Times New Roman" w:cs="Times New Roman"/>
          <w:sz w:val="24"/>
          <w:szCs w:val="24"/>
        </w:rPr>
        <w:t>ejaculation</w:t>
      </w:r>
      <w:proofErr w:type="spellEnd"/>
      <w:r w:rsidR="00F07791" w:rsidRPr="00C90CDB">
        <w:rPr>
          <w:rFonts w:ascii="Times New Roman" w:hAnsi="Times New Roman" w:cs="Times New Roman"/>
          <w:sz w:val="24"/>
          <w:szCs w:val="24"/>
        </w:rPr>
        <w:t>”, “</w:t>
      </w:r>
      <w:proofErr w:type="spellStart"/>
      <w:r w:rsidR="00F07791" w:rsidRPr="00C90CDB">
        <w:rPr>
          <w:rFonts w:ascii="Times New Roman" w:hAnsi="Times New Roman" w:cs="Times New Roman"/>
          <w:sz w:val="24"/>
          <w:szCs w:val="24"/>
        </w:rPr>
        <w:t>delayed</w:t>
      </w:r>
      <w:proofErr w:type="spellEnd"/>
      <w:r w:rsidR="00F07791" w:rsidRPr="00C90CDB">
        <w:rPr>
          <w:rFonts w:ascii="Times New Roman" w:hAnsi="Times New Roman" w:cs="Times New Roman"/>
          <w:sz w:val="24"/>
          <w:szCs w:val="24"/>
        </w:rPr>
        <w:t xml:space="preserve"> </w:t>
      </w:r>
      <w:proofErr w:type="spellStart"/>
      <w:r w:rsidR="00F07791" w:rsidRPr="00C90CDB">
        <w:rPr>
          <w:rFonts w:ascii="Times New Roman" w:hAnsi="Times New Roman" w:cs="Times New Roman"/>
          <w:sz w:val="24"/>
          <w:szCs w:val="24"/>
        </w:rPr>
        <w:t>ejaculation</w:t>
      </w:r>
      <w:proofErr w:type="spellEnd"/>
      <w:r w:rsidR="00F07791" w:rsidRPr="00C90CDB">
        <w:rPr>
          <w:rFonts w:ascii="Times New Roman" w:hAnsi="Times New Roman" w:cs="Times New Roman"/>
          <w:sz w:val="24"/>
          <w:szCs w:val="24"/>
        </w:rPr>
        <w:t>,”, “</w:t>
      </w:r>
      <w:proofErr w:type="spellStart"/>
      <w:r w:rsidR="00F07791" w:rsidRPr="00C90CDB">
        <w:rPr>
          <w:rFonts w:ascii="Times New Roman" w:hAnsi="Times New Roman" w:cs="Times New Roman"/>
          <w:sz w:val="24"/>
          <w:szCs w:val="24"/>
        </w:rPr>
        <w:t>retarded</w:t>
      </w:r>
      <w:proofErr w:type="spellEnd"/>
      <w:r w:rsidR="00F07791" w:rsidRPr="00C90CDB">
        <w:rPr>
          <w:rFonts w:ascii="Times New Roman" w:hAnsi="Times New Roman" w:cs="Times New Roman"/>
          <w:sz w:val="24"/>
          <w:szCs w:val="24"/>
        </w:rPr>
        <w:t xml:space="preserve"> </w:t>
      </w:r>
      <w:proofErr w:type="spellStart"/>
      <w:r w:rsidR="00F07791" w:rsidRPr="00C90CDB">
        <w:rPr>
          <w:rFonts w:ascii="Times New Roman" w:hAnsi="Times New Roman" w:cs="Times New Roman"/>
          <w:sz w:val="24"/>
          <w:szCs w:val="24"/>
        </w:rPr>
        <w:t>ejaculation</w:t>
      </w:r>
      <w:proofErr w:type="spellEnd"/>
      <w:r w:rsidR="00F07791" w:rsidRPr="00C90CDB">
        <w:rPr>
          <w:rFonts w:ascii="Times New Roman" w:hAnsi="Times New Roman" w:cs="Times New Roman"/>
          <w:sz w:val="24"/>
          <w:szCs w:val="24"/>
        </w:rPr>
        <w:t>”</w:t>
      </w:r>
      <w:r w:rsidR="00F07791">
        <w:rPr>
          <w:rFonts w:ascii="Times New Roman" w:hAnsi="Times New Roman" w:cs="Times New Roman"/>
          <w:sz w:val="24"/>
          <w:szCs w:val="24"/>
        </w:rPr>
        <w:t>)</w:t>
      </w:r>
      <w:r w:rsidR="00F07791" w:rsidRPr="00C90CDB">
        <w:rPr>
          <w:rFonts w:ascii="Times New Roman" w:hAnsi="Times New Roman" w:cs="Times New Roman"/>
          <w:sz w:val="24"/>
          <w:szCs w:val="24"/>
        </w:rPr>
        <w:t xml:space="preserve"> </w:t>
      </w:r>
      <w:r w:rsidRPr="00503AB7">
        <w:rPr>
          <w:rFonts w:ascii="Times New Roman" w:hAnsi="Times New Roman" w:cs="Times New Roman"/>
          <w:sz w:val="24"/>
          <w:szCs w:val="24"/>
        </w:rPr>
        <w:t xml:space="preserve"> in </w:t>
      </w:r>
      <w:proofErr w:type="spellStart"/>
      <w:r w:rsidRPr="00503AB7">
        <w:rPr>
          <w:rFonts w:ascii="Times New Roman" w:hAnsi="Times New Roman" w:cs="Times New Roman"/>
          <w:sz w:val="24"/>
          <w:szCs w:val="24"/>
        </w:rPr>
        <w:t>Turkish</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and</w:t>
      </w:r>
      <w:proofErr w:type="spellEnd"/>
      <w:r w:rsidRPr="00503AB7">
        <w:rPr>
          <w:rFonts w:ascii="Times New Roman" w:hAnsi="Times New Roman" w:cs="Times New Roman"/>
          <w:sz w:val="24"/>
          <w:szCs w:val="24"/>
        </w:rPr>
        <w:t xml:space="preserve"> English </w:t>
      </w:r>
      <w:proofErr w:type="spellStart"/>
      <w:r w:rsidRPr="00503AB7">
        <w:rPr>
          <w:rFonts w:ascii="Times New Roman" w:hAnsi="Times New Roman" w:cs="Times New Roman"/>
          <w:sz w:val="24"/>
          <w:szCs w:val="24"/>
        </w:rPr>
        <w:t>languages</w:t>
      </w:r>
      <w:proofErr w:type="spellEnd"/>
      <w:r w:rsidRPr="00503AB7">
        <w:rPr>
          <w:rFonts w:ascii="Times New Roman" w:hAnsi="Times New Roman" w:cs="Times New Roman"/>
          <w:sz w:val="24"/>
          <w:szCs w:val="24"/>
        </w:rPr>
        <w:t xml:space="preserve">, Web of </w:t>
      </w:r>
      <w:proofErr w:type="spellStart"/>
      <w:r w:rsidRPr="00503AB7">
        <w:rPr>
          <w:rFonts w:ascii="Times New Roman" w:hAnsi="Times New Roman" w:cs="Times New Roman"/>
          <w:sz w:val="24"/>
          <w:szCs w:val="24"/>
        </w:rPr>
        <w:t>Science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Sage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Journals</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Ulakbim</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National</w:t>
      </w:r>
      <w:proofErr w:type="spellEnd"/>
      <w:r w:rsidRPr="00503AB7">
        <w:rPr>
          <w:rFonts w:ascii="Times New Roman" w:hAnsi="Times New Roman" w:cs="Times New Roman"/>
          <w:sz w:val="24"/>
          <w:szCs w:val="24"/>
        </w:rPr>
        <w:t xml:space="preserve"> Databases, </w:t>
      </w:r>
      <w:proofErr w:type="spellStart"/>
      <w:r w:rsidRPr="00503AB7">
        <w:rPr>
          <w:rFonts w:ascii="Times New Roman" w:hAnsi="Times New Roman" w:cs="Times New Roman"/>
          <w:sz w:val="24"/>
          <w:szCs w:val="24"/>
        </w:rPr>
        <w:t>EbscoHost</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PubMed</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Cochrane</w:t>
      </w:r>
      <w:proofErr w:type="spellEnd"/>
      <w:r w:rsidRPr="00503AB7">
        <w:rPr>
          <w:rFonts w:ascii="Times New Roman" w:hAnsi="Times New Roman" w:cs="Times New Roman"/>
          <w:sz w:val="24"/>
          <w:szCs w:val="24"/>
        </w:rPr>
        <w:t xml:space="preserve"> Library, </w:t>
      </w:r>
      <w:proofErr w:type="spellStart"/>
      <w:r w:rsidRPr="00503AB7">
        <w:rPr>
          <w:rFonts w:ascii="Times New Roman" w:hAnsi="Times New Roman" w:cs="Times New Roman"/>
          <w:sz w:val="24"/>
          <w:szCs w:val="24"/>
        </w:rPr>
        <w:t>Science</w:t>
      </w:r>
      <w:proofErr w:type="spellEnd"/>
      <w:r w:rsidRPr="00503AB7">
        <w:rPr>
          <w:rFonts w:ascii="Times New Roman" w:hAnsi="Times New Roman" w:cs="Times New Roman"/>
          <w:sz w:val="24"/>
          <w:szCs w:val="24"/>
        </w:rPr>
        <w:t xml:space="preserve"> Direct, YÖK </w:t>
      </w:r>
      <w:proofErr w:type="spellStart"/>
      <w:r w:rsidRPr="00503AB7">
        <w:rPr>
          <w:rFonts w:ascii="Times New Roman" w:hAnsi="Times New Roman" w:cs="Times New Roman"/>
          <w:sz w:val="24"/>
          <w:szCs w:val="24"/>
        </w:rPr>
        <w:t>National</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Thesis</w:t>
      </w:r>
      <w:proofErr w:type="spellEnd"/>
      <w:r w:rsidRPr="00503AB7">
        <w:rPr>
          <w:rFonts w:ascii="Times New Roman" w:hAnsi="Times New Roman" w:cs="Times New Roman"/>
          <w:sz w:val="24"/>
          <w:szCs w:val="24"/>
        </w:rPr>
        <w:t xml:space="preserve"> Center </w:t>
      </w:r>
      <w:proofErr w:type="spellStart"/>
      <w:r w:rsidRPr="00503AB7">
        <w:rPr>
          <w:rFonts w:ascii="Times New Roman" w:hAnsi="Times New Roman" w:cs="Times New Roman"/>
          <w:sz w:val="24"/>
          <w:szCs w:val="24"/>
        </w:rPr>
        <w:t>databases</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were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searched</w:t>
      </w:r>
      <w:proofErr w:type="spellEnd"/>
      <w:r w:rsidRPr="00503AB7">
        <w:rPr>
          <w:rFonts w:ascii="Times New Roman" w:hAnsi="Times New Roman" w:cs="Times New Roman"/>
          <w:sz w:val="24"/>
          <w:szCs w:val="24"/>
        </w:rPr>
        <w:t xml:space="preserve"> </w:t>
      </w:r>
      <w:proofErr w:type="spellStart"/>
      <w:r>
        <w:rPr>
          <w:rFonts w:ascii="Times New Roman" w:hAnsi="Times New Roman" w:cs="Times New Roman"/>
          <w:sz w:val="24"/>
          <w:szCs w:val="24"/>
        </w:rPr>
        <w:t>until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December</w:t>
      </w:r>
      <w:proofErr w:type="spellEnd"/>
      <w:r>
        <w:rPr>
          <w:rFonts w:ascii="Times New Roman" w:hAnsi="Times New Roman" w:cs="Times New Roman"/>
          <w:sz w:val="24"/>
          <w:szCs w:val="24"/>
        </w:rPr>
        <w:t xml:space="preserve"> </w:t>
      </w:r>
      <w:r w:rsidRPr="00503AB7">
        <w:rPr>
          <w:rFonts w:ascii="Times New Roman" w:hAnsi="Times New Roman" w:cs="Times New Roman"/>
          <w:sz w:val="24"/>
          <w:szCs w:val="24"/>
        </w:rPr>
        <w:t>2020</w:t>
      </w:r>
      <w:r>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without</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year</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limitation</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The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screening</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was</w:t>
      </w:r>
      <w:proofErr w:type="spellEnd"/>
      <w:r w:rsidRPr="00503AB7">
        <w:rPr>
          <w:rFonts w:ascii="Times New Roman" w:hAnsi="Times New Roman" w:cs="Times New Roman"/>
          <w:sz w:val="24"/>
          <w:szCs w:val="24"/>
        </w:rPr>
        <w:t xml:space="preserve"> done in </w:t>
      </w:r>
      <w:proofErr w:type="spellStart"/>
      <w:r w:rsidRPr="00503AB7">
        <w:rPr>
          <w:rFonts w:ascii="Times New Roman" w:hAnsi="Times New Roman" w:cs="Times New Roman"/>
          <w:sz w:val="24"/>
          <w:szCs w:val="24"/>
        </w:rPr>
        <w:t>accordance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with</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the</w:t>
      </w:r>
      <w:proofErr w:type="spellEnd"/>
      <w:r w:rsidRPr="00503AB7">
        <w:rPr>
          <w:rFonts w:ascii="Times New Roman" w:hAnsi="Times New Roman" w:cs="Times New Roman"/>
          <w:sz w:val="24"/>
          <w:szCs w:val="24"/>
        </w:rPr>
        <w:t xml:space="preserve"> PRISMA </w:t>
      </w:r>
      <w:proofErr w:type="spellStart"/>
      <w:r w:rsidRPr="00503AB7">
        <w:rPr>
          <w:rFonts w:ascii="Times New Roman" w:hAnsi="Times New Roman" w:cs="Times New Roman"/>
          <w:sz w:val="24"/>
          <w:szCs w:val="24"/>
        </w:rPr>
        <w:t>protocol</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and</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the</w:t>
      </w:r>
      <w:proofErr w:type="spellEnd"/>
      <w:r w:rsidRPr="00503AB7">
        <w:rPr>
          <w:rFonts w:ascii="Times New Roman" w:hAnsi="Times New Roman" w:cs="Times New Roman"/>
          <w:sz w:val="24"/>
          <w:szCs w:val="24"/>
        </w:rPr>
        <w:t xml:space="preserve"> data </w:t>
      </w:r>
      <w:proofErr w:type="spellStart"/>
      <w:r w:rsidRPr="00503AB7">
        <w:rPr>
          <w:rFonts w:ascii="Times New Roman" w:hAnsi="Times New Roman" w:cs="Times New Roman"/>
          <w:sz w:val="24"/>
          <w:szCs w:val="24"/>
        </w:rPr>
        <w:t>to</w:t>
      </w:r>
      <w:proofErr w:type="spellEnd"/>
      <w:r w:rsidRPr="00503AB7">
        <w:rPr>
          <w:rFonts w:ascii="Times New Roman" w:hAnsi="Times New Roman" w:cs="Times New Roman"/>
          <w:sz w:val="24"/>
          <w:szCs w:val="24"/>
        </w:rPr>
        <w:t xml:space="preserve"> be </w:t>
      </w:r>
      <w:proofErr w:type="spellStart"/>
      <w:r w:rsidR="006B6BCC">
        <w:rPr>
          <w:rFonts w:ascii="Times New Roman" w:hAnsi="Times New Roman" w:cs="Times New Roman"/>
          <w:sz w:val="24"/>
          <w:szCs w:val="24"/>
        </w:rPr>
        <w:t>reviewed</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were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determined</w:t>
      </w:r>
      <w:proofErr w:type="spellEnd"/>
      <w:r w:rsidRPr="00503AB7">
        <w:rPr>
          <w:rFonts w:ascii="Times New Roman" w:hAnsi="Times New Roman" w:cs="Times New Roman"/>
          <w:sz w:val="24"/>
          <w:szCs w:val="24"/>
        </w:rPr>
        <w:t xml:space="preserve"> in </w:t>
      </w:r>
      <w:proofErr w:type="spellStart"/>
      <w:r w:rsidRPr="00503AB7">
        <w:rPr>
          <w:rFonts w:ascii="Times New Roman" w:hAnsi="Times New Roman" w:cs="Times New Roman"/>
          <w:sz w:val="24"/>
          <w:szCs w:val="24"/>
        </w:rPr>
        <w:t>accordance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with</w:t>
      </w:r>
      <w:proofErr w:type="spellEnd"/>
      <w:r w:rsidRPr="00503AB7">
        <w:rPr>
          <w:rFonts w:ascii="Times New Roman" w:hAnsi="Times New Roman" w:cs="Times New Roman"/>
          <w:sz w:val="24"/>
          <w:szCs w:val="24"/>
        </w:rPr>
        <w:t xml:space="preserve"> PICOS</w:t>
      </w:r>
      <w:r w:rsidR="00693384">
        <w:rPr>
          <w:rFonts w:ascii="Times New Roman" w:hAnsi="Times New Roman" w:cs="Times New Roman"/>
          <w:sz w:val="24"/>
          <w:szCs w:val="24"/>
        </w:rPr>
        <w:t xml:space="preserve"> </w:t>
      </w:r>
      <w:r w:rsidR="00693384" w:rsidRPr="0012329C">
        <w:rPr>
          <w:rFonts w:ascii="Times New Roman" w:hAnsi="Times New Roman" w:cs="Times New Roman"/>
          <w:sz w:val="24"/>
          <w:szCs w:val="24"/>
        </w:rPr>
        <w:t>(</w:t>
      </w:r>
      <w:proofErr w:type="spellStart"/>
      <w:proofErr w:type="gramStart"/>
      <w:r w:rsidR="00693384" w:rsidRPr="00097693">
        <w:rPr>
          <w:rFonts w:ascii="Times New Roman" w:hAnsi="Times New Roman" w:cs="Times New Roman"/>
          <w:i/>
          <w:iCs/>
          <w:sz w:val="24"/>
          <w:szCs w:val="24"/>
        </w:rPr>
        <w:t>P:Population</w:t>
      </w:r>
      <w:proofErr w:type="spellEnd"/>
      <w:proofErr w:type="gramEnd"/>
      <w:r w:rsidR="00693384" w:rsidRPr="00097693">
        <w:rPr>
          <w:rFonts w:ascii="Times New Roman" w:hAnsi="Times New Roman" w:cs="Times New Roman"/>
          <w:i/>
          <w:iCs/>
          <w:sz w:val="24"/>
          <w:szCs w:val="24"/>
        </w:rPr>
        <w:t xml:space="preserve">, I:Interventions, C:Comparisons, O:Outcomes, S:Study </w:t>
      </w:r>
      <w:proofErr w:type="spellStart"/>
      <w:r w:rsidR="00693384" w:rsidRPr="00097693">
        <w:rPr>
          <w:rFonts w:ascii="Times New Roman" w:hAnsi="Times New Roman" w:cs="Times New Roman"/>
          <w:i/>
          <w:iCs/>
          <w:sz w:val="24"/>
          <w:szCs w:val="24"/>
        </w:rPr>
        <w:t>designs</w:t>
      </w:r>
      <w:proofErr w:type="spellEnd"/>
      <w:r w:rsidR="00693384">
        <w:rPr>
          <w:rFonts w:ascii="Times New Roman" w:hAnsi="Times New Roman" w:cs="Times New Roman"/>
          <w:sz w:val="24"/>
          <w:szCs w:val="24"/>
        </w:rPr>
        <w:t>)</w:t>
      </w:r>
      <w:r w:rsidRPr="00503AB7">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P</w:t>
      </w:r>
      <w:r w:rsidR="00742E62">
        <w:rPr>
          <w:rFonts w:ascii="Times New Roman" w:hAnsi="Times New Roman" w:cs="Times New Roman"/>
          <w:sz w:val="24"/>
          <w:szCs w:val="24"/>
        </w:rPr>
        <w:t>opulation</w:t>
      </w:r>
      <w:proofErr w:type="spellEnd"/>
      <w:r w:rsidR="00742E62">
        <w:rPr>
          <w:rFonts w:ascii="Times New Roman" w:hAnsi="Times New Roman" w:cs="Times New Roman"/>
          <w:sz w:val="24"/>
          <w:szCs w:val="24"/>
        </w:rPr>
        <w:t xml:space="preserve"> </w:t>
      </w:r>
      <w:proofErr w:type="spellStart"/>
      <w:r w:rsidR="00742E62">
        <w:rPr>
          <w:rFonts w:ascii="Times New Roman" w:hAnsi="Times New Roman" w:cs="Times New Roman"/>
          <w:sz w:val="24"/>
          <w:szCs w:val="24"/>
        </w:rPr>
        <w:t>was</w:t>
      </w:r>
      <w:proofErr w:type="spellEnd"/>
      <w:r w:rsidR="00742E62">
        <w:rPr>
          <w:rFonts w:ascii="Times New Roman" w:hAnsi="Times New Roman" w:cs="Times New Roman"/>
          <w:sz w:val="24"/>
          <w:szCs w:val="24"/>
        </w:rPr>
        <w:t xml:space="preserve"> </w:t>
      </w:r>
      <w:proofErr w:type="spellStart"/>
      <w:r w:rsidR="00742E62">
        <w:rPr>
          <w:rFonts w:ascii="Times New Roman" w:hAnsi="Times New Roman" w:cs="Times New Roman"/>
          <w:sz w:val="24"/>
          <w:szCs w:val="24"/>
        </w:rPr>
        <w:t>determined</w:t>
      </w:r>
      <w:proofErr w:type="spellEnd"/>
      <w:r w:rsidR="00742E62">
        <w:rPr>
          <w:rFonts w:ascii="Times New Roman" w:hAnsi="Times New Roman" w:cs="Times New Roman"/>
          <w:sz w:val="24"/>
          <w:szCs w:val="24"/>
        </w:rPr>
        <w:t xml:space="preserve"> as </w:t>
      </w:r>
      <w:proofErr w:type="spellStart"/>
      <w:r w:rsidR="00742E62">
        <w:rPr>
          <w:rFonts w:ascii="Times New Roman" w:hAnsi="Times New Roman" w:cs="Times New Roman"/>
          <w:sz w:val="24"/>
          <w:szCs w:val="24"/>
        </w:rPr>
        <w:t>male</w:t>
      </w:r>
      <w:proofErr w:type="spellEnd"/>
      <w:r w:rsidR="00742E62">
        <w:rPr>
          <w:rFonts w:ascii="Times New Roman" w:hAnsi="Times New Roman" w:cs="Times New Roman"/>
          <w:sz w:val="24"/>
          <w:szCs w:val="24"/>
        </w:rPr>
        <w:t xml:space="preserve"> </w:t>
      </w:r>
      <w:proofErr w:type="spellStart"/>
      <w:r w:rsidR="00742E62">
        <w:rPr>
          <w:rFonts w:ascii="Times New Roman" w:hAnsi="Times New Roman" w:cs="Times New Roman"/>
          <w:sz w:val="24"/>
          <w:szCs w:val="24"/>
        </w:rPr>
        <w:t>participants</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who</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were</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diagnosed</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with</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any</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male</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sexual</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dysfunction</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or</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who</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reported</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significant</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distress</w:t>
      </w:r>
      <w:proofErr w:type="spellEnd"/>
      <w:r w:rsidR="00742E62" w:rsidRPr="00742E62">
        <w:rPr>
          <w:rFonts w:ascii="Times New Roman" w:hAnsi="Times New Roman" w:cs="Times New Roman"/>
          <w:sz w:val="24"/>
          <w:szCs w:val="24"/>
        </w:rPr>
        <w:t xml:space="preserve"> in general </w:t>
      </w:r>
      <w:proofErr w:type="spellStart"/>
      <w:r w:rsidR="00742E62" w:rsidRPr="00742E62">
        <w:rPr>
          <w:rFonts w:ascii="Times New Roman" w:hAnsi="Times New Roman" w:cs="Times New Roman"/>
          <w:sz w:val="24"/>
          <w:szCs w:val="24"/>
        </w:rPr>
        <w:t>sexual</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functioning</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or</w:t>
      </w:r>
      <w:proofErr w:type="spellEnd"/>
      <w:r w:rsidR="00742E62" w:rsidRPr="00742E62">
        <w:rPr>
          <w:rFonts w:ascii="Times New Roman" w:hAnsi="Times New Roman" w:cs="Times New Roman"/>
          <w:sz w:val="24"/>
          <w:szCs w:val="24"/>
        </w:rPr>
        <w:t xml:space="preserve"> at </w:t>
      </w:r>
      <w:proofErr w:type="spellStart"/>
      <w:r w:rsidR="00742E62" w:rsidRPr="00742E62">
        <w:rPr>
          <w:rFonts w:ascii="Times New Roman" w:hAnsi="Times New Roman" w:cs="Times New Roman"/>
          <w:sz w:val="24"/>
          <w:szCs w:val="24"/>
        </w:rPr>
        <w:t>any</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stage</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or</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various</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stages</w:t>
      </w:r>
      <w:proofErr w:type="spellEnd"/>
      <w:r w:rsidR="00742E62" w:rsidRPr="00742E62">
        <w:rPr>
          <w:rFonts w:ascii="Times New Roman" w:hAnsi="Times New Roman" w:cs="Times New Roman"/>
          <w:sz w:val="24"/>
          <w:szCs w:val="24"/>
        </w:rPr>
        <w:t xml:space="preserve"> of </w:t>
      </w:r>
      <w:proofErr w:type="spellStart"/>
      <w:r w:rsidR="00742E62" w:rsidRPr="00742E62">
        <w:rPr>
          <w:rFonts w:ascii="Times New Roman" w:hAnsi="Times New Roman" w:cs="Times New Roman"/>
          <w:sz w:val="24"/>
          <w:szCs w:val="24"/>
        </w:rPr>
        <w:t>sexual</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functioning</w:t>
      </w:r>
      <w:proofErr w:type="spellEnd"/>
      <w:r w:rsidR="00742E62">
        <w:rPr>
          <w:rFonts w:ascii="Times New Roman" w:hAnsi="Times New Roman" w:cs="Times New Roman"/>
          <w:sz w:val="24"/>
          <w:szCs w:val="24"/>
        </w:rPr>
        <w:t xml:space="preserve">, </w:t>
      </w:r>
      <w:proofErr w:type="spellStart"/>
      <w:r w:rsidR="00742E62">
        <w:rPr>
          <w:rFonts w:ascii="Times New Roman" w:hAnsi="Times New Roman" w:cs="Times New Roman"/>
          <w:sz w:val="24"/>
          <w:szCs w:val="24"/>
        </w:rPr>
        <w:t>with</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no</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limitation</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regarding</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age</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socioeconomic</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status</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and</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ethnic</w:t>
      </w:r>
      <w:proofErr w:type="spellEnd"/>
      <w:r w:rsidR="00742E62" w:rsidRPr="00742E62">
        <w:rPr>
          <w:rFonts w:ascii="Times New Roman" w:hAnsi="Times New Roman" w:cs="Times New Roman"/>
          <w:sz w:val="24"/>
          <w:szCs w:val="24"/>
        </w:rPr>
        <w:t xml:space="preserve"> </w:t>
      </w:r>
      <w:proofErr w:type="spellStart"/>
      <w:r w:rsidR="00742E62" w:rsidRPr="00742E62">
        <w:rPr>
          <w:rFonts w:ascii="Times New Roman" w:hAnsi="Times New Roman" w:cs="Times New Roman"/>
          <w:sz w:val="24"/>
          <w:szCs w:val="24"/>
        </w:rPr>
        <w:t>origin</w:t>
      </w:r>
      <w:proofErr w:type="spellEnd"/>
      <w:r w:rsidR="00742E62" w:rsidRPr="00742E62">
        <w:rPr>
          <w:rFonts w:ascii="Times New Roman" w:hAnsi="Times New Roman" w:cs="Times New Roman"/>
          <w:sz w:val="24"/>
          <w:szCs w:val="24"/>
        </w:rPr>
        <w:t>.</w:t>
      </w:r>
    </w:p>
    <w:p w14:paraId="7B9F2E79" w14:textId="15C093D5" w:rsidR="00742E62" w:rsidRDefault="00742E62" w:rsidP="00742E62">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Studies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involving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mindfulness</w:t>
      </w:r>
      <w:r w:rsidRPr="00742E62">
        <w:rPr>
          <w:rFonts w:ascii="Times New Roman" w:hAnsi="Times New Roman" w:cs="Times New Roman"/>
          <w:sz w:val="24"/>
          <w:szCs w:val="24"/>
        </w:rPr>
        <w:t>-based</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treatment</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components</w:t>
      </w:r>
      <w:proofErr w:type="spellEnd"/>
      <w:r w:rsidRPr="00742E62">
        <w:rPr>
          <w:rFonts w:ascii="Times New Roman" w:hAnsi="Times New Roman" w:cs="Times New Roman"/>
          <w:sz w:val="24"/>
          <w:szCs w:val="24"/>
        </w:rPr>
        <w:t xml:space="preserve"> in </w:t>
      </w:r>
      <w:proofErr w:type="spellStart"/>
      <w:r w:rsidRPr="00742E62">
        <w:rPr>
          <w:rFonts w:ascii="Times New Roman" w:hAnsi="Times New Roman" w:cs="Times New Roman"/>
          <w:sz w:val="24"/>
          <w:szCs w:val="24"/>
        </w:rPr>
        <w:t>intervention</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programs</w:t>
      </w:r>
      <w:proofErr w:type="spellEnd"/>
      <w:r w:rsidR="006058E7">
        <w:rPr>
          <w:rFonts w:ascii="Times New Roman" w:hAnsi="Times New Roman" w:cs="Times New Roman"/>
          <w:sz w:val="24"/>
          <w:szCs w:val="24"/>
        </w:rPr>
        <w:t xml:space="preserve"> </w:t>
      </w:r>
      <w:proofErr w:type="spellStart"/>
      <w:r w:rsidR="006058E7">
        <w:rPr>
          <w:rFonts w:ascii="Times New Roman" w:hAnsi="Times New Roman" w:cs="Times New Roman"/>
          <w:sz w:val="24"/>
          <w:szCs w:val="24"/>
        </w:rPr>
        <w:t>were</w:t>
      </w:r>
      <w:proofErr w:type="spellEnd"/>
      <w:r w:rsidR="006058E7">
        <w:rPr>
          <w:rFonts w:ascii="Times New Roman" w:hAnsi="Times New Roman" w:cs="Times New Roman"/>
          <w:sz w:val="24"/>
          <w:szCs w:val="24"/>
        </w:rPr>
        <w:t xml:space="preserve"> </w:t>
      </w:r>
      <w:proofErr w:type="spellStart"/>
      <w:r w:rsidR="006058E7">
        <w:rPr>
          <w:rFonts w:ascii="Times New Roman" w:hAnsi="Times New Roman" w:cs="Times New Roman"/>
          <w:sz w:val="24"/>
          <w:szCs w:val="24"/>
        </w:rPr>
        <w:t>determined</w:t>
      </w:r>
      <w:proofErr w:type="spellEnd"/>
      <w:r w:rsidR="006058E7">
        <w:rPr>
          <w:rFonts w:ascii="Times New Roman" w:hAnsi="Times New Roman" w:cs="Times New Roman"/>
          <w:sz w:val="24"/>
          <w:szCs w:val="24"/>
        </w:rPr>
        <w:t xml:space="preserve"> </w:t>
      </w:r>
      <w:proofErr w:type="spellStart"/>
      <w:r w:rsidR="006058E7">
        <w:rPr>
          <w:rFonts w:ascii="Times New Roman" w:hAnsi="Times New Roman" w:cs="Times New Roman"/>
          <w:sz w:val="24"/>
          <w:szCs w:val="24"/>
        </w:rPr>
        <w:t>to</w:t>
      </w:r>
      <w:proofErr w:type="spellEnd"/>
      <w:r w:rsidR="006058E7">
        <w:rPr>
          <w:rFonts w:ascii="Times New Roman" w:hAnsi="Times New Roman" w:cs="Times New Roman"/>
          <w:sz w:val="24"/>
          <w:szCs w:val="24"/>
        </w:rPr>
        <w:t xml:space="preserve"> </w:t>
      </w:r>
      <w:r w:rsidR="006B6BCC">
        <w:rPr>
          <w:rFonts w:ascii="Times New Roman" w:hAnsi="Times New Roman" w:cs="Times New Roman"/>
          <w:sz w:val="24"/>
          <w:szCs w:val="24"/>
        </w:rPr>
        <w:t xml:space="preserve">be </w:t>
      </w:r>
      <w:proofErr w:type="spellStart"/>
      <w:r w:rsidR="006B6BCC">
        <w:rPr>
          <w:rFonts w:ascii="Times New Roman" w:hAnsi="Times New Roman" w:cs="Times New Roman"/>
          <w:sz w:val="24"/>
          <w:szCs w:val="24"/>
        </w:rPr>
        <w:t>included</w:t>
      </w:r>
      <w:proofErr w:type="spellEnd"/>
      <w:r w:rsidR="006B6BCC">
        <w:rPr>
          <w:rFonts w:ascii="Times New Roman" w:hAnsi="Times New Roman" w:cs="Times New Roman"/>
          <w:sz w:val="24"/>
          <w:szCs w:val="24"/>
        </w:rPr>
        <w:t xml:space="preserve"> in </w:t>
      </w:r>
      <w:proofErr w:type="spellStart"/>
      <w:r w:rsidR="006B6BCC">
        <w:rPr>
          <w:rFonts w:ascii="Times New Roman" w:hAnsi="Times New Roman" w:cs="Times New Roman"/>
          <w:sz w:val="24"/>
          <w:szCs w:val="24"/>
        </w:rPr>
        <w:t>review</w:t>
      </w:r>
      <w:proofErr w:type="spellEnd"/>
      <w:r w:rsidR="006B6BCC">
        <w:rPr>
          <w:rFonts w:ascii="Times New Roman" w:hAnsi="Times New Roman" w:cs="Times New Roman"/>
          <w:sz w:val="24"/>
          <w:szCs w:val="24"/>
        </w:rPr>
        <w:t xml:space="preserve"> </w:t>
      </w:r>
      <w:proofErr w:type="spellStart"/>
      <w:r w:rsidR="006B6BCC">
        <w:rPr>
          <w:rFonts w:ascii="Times New Roman" w:hAnsi="Times New Roman" w:cs="Times New Roman"/>
          <w:sz w:val="24"/>
          <w:szCs w:val="24"/>
        </w:rPr>
        <w:t>study</w:t>
      </w:r>
      <w:proofErr w:type="spellEnd"/>
      <w:r w:rsidRPr="00742E62">
        <w:rPr>
          <w:rFonts w:ascii="Times New Roman" w:hAnsi="Times New Roman" w:cs="Times New Roman"/>
          <w:sz w:val="24"/>
          <w:szCs w:val="24"/>
        </w:rPr>
        <w:t xml:space="preserve">, </w:t>
      </w:r>
      <w:proofErr w:type="spellStart"/>
      <w:r>
        <w:rPr>
          <w:rFonts w:ascii="Times New Roman" w:hAnsi="Times New Roman" w:cs="Times New Roman"/>
          <w:sz w:val="24"/>
          <w:szCs w:val="24"/>
        </w:rPr>
        <w:t>regardless</w:t>
      </w:r>
      <w:proofErr w:type="spellEnd"/>
      <w:r w:rsidRPr="00742E62">
        <w:rPr>
          <w:rFonts w:ascii="Times New Roman" w:hAnsi="Times New Roman" w:cs="Times New Roman"/>
          <w:sz w:val="24"/>
          <w:szCs w:val="24"/>
        </w:rPr>
        <w:t xml:space="preserve"> of </w:t>
      </w:r>
      <w:proofErr w:type="spellStart"/>
      <w:r w:rsidRPr="00742E62">
        <w:rPr>
          <w:rFonts w:ascii="Times New Roman" w:hAnsi="Times New Roman" w:cs="Times New Roman"/>
          <w:sz w:val="24"/>
          <w:szCs w:val="24"/>
        </w:rPr>
        <w:t>the</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differences</w:t>
      </w:r>
      <w:proofErr w:type="spellEnd"/>
      <w:r w:rsidRPr="00742E62">
        <w:rPr>
          <w:rFonts w:ascii="Times New Roman" w:hAnsi="Times New Roman" w:cs="Times New Roman"/>
          <w:sz w:val="24"/>
          <w:szCs w:val="24"/>
        </w:rPr>
        <w:t xml:space="preserve"> in </w:t>
      </w:r>
      <w:proofErr w:type="spellStart"/>
      <w:r w:rsidRPr="00742E62">
        <w:rPr>
          <w:rFonts w:ascii="Times New Roman" w:hAnsi="Times New Roman" w:cs="Times New Roman"/>
          <w:sz w:val="24"/>
          <w:szCs w:val="24"/>
        </w:rPr>
        <w:t>the</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duration</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frequency</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and</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protocol</w:t>
      </w:r>
      <w:proofErr w:type="spellEnd"/>
      <w:r w:rsidRPr="00742E62">
        <w:rPr>
          <w:rFonts w:ascii="Times New Roman" w:hAnsi="Times New Roman" w:cs="Times New Roman"/>
          <w:sz w:val="24"/>
          <w:szCs w:val="24"/>
        </w:rPr>
        <w:t xml:space="preserve"> of </w:t>
      </w:r>
      <w:proofErr w:type="spellStart"/>
      <w:r w:rsidRPr="00742E62">
        <w:rPr>
          <w:rFonts w:ascii="Times New Roman" w:hAnsi="Times New Roman" w:cs="Times New Roman"/>
          <w:sz w:val="24"/>
          <w:szCs w:val="24"/>
        </w:rPr>
        <w:t>the</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intervention</w:t>
      </w:r>
      <w:proofErr w:type="spellEnd"/>
      <w:r w:rsidRPr="00742E62">
        <w:rPr>
          <w:rFonts w:ascii="Times New Roman" w:hAnsi="Times New Roman" w:cs="Times New Roman"/>
          <w:sz w:val="24"/>
          <w:szCs w:val="24"/>
        </w:rPr>
        <w:t>.</w:t>
      </w:r>
      <w:r w:rsidR="006058E7" w:rsidRPr="006058E7">
        <w:rPr>
          <w:rFonts w:ascii="Times New Roman" w:hAnsi="Times New Roman" w:cs="Times New Roman"/>
          <w:sz w:val="24"/>
          <w:szCs w:val="24"/>
        </w:rPr>
        <w:t xml:space="preserve"> </w:t>
      </w:r>
      <w:r w:rsidR="006058E7">
        <w:rPr>
          <w:rFonts w:ascii="Times New Roman" w:hAnsi="Times New Roman" w:cs="Times New Roman"/>
          <w:sz w:val="24"/>
          <w:szCs w:val="24"/>
        </w:rPr>
        <w:t xml:space="preserve">As </w:t>
      </w:r>
      <w:proofErr w:type="spellStart"/>
      <w:r w:rsidR="006058E7">
        <w:rPr>
          <w:rFonts w:ascii="Times New Roman" w:hAnsi="Times New Roman" w:cs="Times New Roman"/>
          <w:sz w:val="24"/>
          <w:szCs w:val="24"/>
        </w:rPr>
        <w:t>comparison</w:t>
      </w:r>
      <w:proofErr w:type="spellEnd"/>
      <w:r w:rsidR="006058E7">
        <w:rPr>
          <w:rFonts w:ascii="Times New Roman" w:hAnsi="Times New Roman" w:cs="Times New Roman"/>
          <w:sz w:val="24"/>
          <w:szCs w:val="24"/>
        </w:rPr>
        <w:t xml:space="preserve"> </w:t>
      </w:r>
      <w:proofErr w:type="spellStart"/>
      <w:r w:rsidR="006058E7">
        <w:rPr>
          <w:rFonts w:ascii="Times New Roman" w:hAnsi="Times New Roman" w:cs="Times New Roman"/>
          <w:sz w:val="24"/>
          <w:szCs w:val="24"/>
        </w:rPr>
        <w:t>groups</w:t>
      </w:r>
      <w:proofErr w:type="spellEnd"/>
      <w:r w:rsidR="006058E7">
        <w:rPr>
          <w:rFonts w:ascii="Times New Roman" w:hAnsi="Times New Roman" w:cs="Times New Roman"/>
          <w:sz w:val="24"/>
          <w:szCs w:val="24"/>
        </w:rPr>
        <w:t xml:space="preserve">, </w:t>
      </w:r>
      <w:proofErr w:type="spellStart"/>
      <w:r w:rsidR="006058E7">
        <w:rPr>
          <w:rFonts w:ascii="Times New Roman" w:hAnsi="Times New Roman" w:cs="Times New Roman"/>
          <w:sz w:val="24"/>
          <w:szCs w:val="24"/>
        </w:rPr>
        <w:t>r</w:t>
      </w:r>
      <w:r w:rsidR="006058E7" w:rsidRPr="00742E62">
        <w:rPr>
          <w:rFonts w:ascii="Times New Roman" w:hAnsi="Times New Roman" w:cs="Times New Roman"/>
          <w:sz w:val="24"/>
          <w:szCs w:val="24"/>
        </w:rPr>
        <w:t>egardless</w:t>
      </w:r>
      <w:proofErr w:type="spellEnd"/>
      <w:r w:rsidR="006058E7" w:rsidRPr="00742E62">
        <w:rPr>
          <w:rFonts w:ascii="Times New Roman" w:hAnsi="Times New Roman" w:cs="Times New Roman"/>
          <w:sz w:val="24"/>
          <w:szCs w:val="24"/>
        </w:rPr>
        <w:t xml:space="preserve"> of </w:t>
      </w:r>
      <w:proofErr w:type="spellStart"/>
      <w:r w:rsidR="006058E7" w:rsidRPr="00742E62">
        <w:rPr>
          <w:rFonts w:ascii="Times New Roman" w:hAnsi="Times New Roman" w:cs="Times New Roman"/>
          <w:sz w:val="24"/>
          <w:szCs w:val="24"/>
        </w:rPr>
        <w:t>the</w:t>
      </w:r>
      <w:proofErr w:type="spellEnd"/>
      <w:r w:rsidR="006058E7" w:rsidRPr="00742E62">
        <w:rPr>
          <w:rFonts w:ascii="Times New Roman" w:hAnsi="Times New Roman" w:cs="Times New Roman"/>
          <w:sz w:val="24"/>
          <w:szCs w:val="24"/>
        </w:rPr>
        <w:t xml:space="preserve"> presence </w:t>
      </w:r>
      <w:r w:rsidR="006058E7" w:rsidRPr="00742E62">
        <w:rPr>
          <w:rFonts w:ascii="Times New Roman" w:hAnsi="Times New Roman" w:cs="Times New Roman"/>
          <w:sz w:val="24"/>
          <w:szCs w:val="24"/>
        </w:rPr>
        <w:lastRenderedPageBreak/>
        <w:t xml:space="preserve">of </w:t>
      </w:r>
      <w:proofErr w:type="spellStart"/>
      <w:r w:rsidR="006058E7" w:rsidRPr="00742E62">
        <w:rPr>
          <w:rFonts w:ascii="Times New Roman" w:hAnsi="Times New Roman" w:cs="Times New Roman"/>
          <w:sz w:val="24"/>
          <w:szCs w:val="24"/>
        </w:rPr>
        <w:t>the</w:t>
      </w:r>
      <w:proofErr w:type="spellEnd"/>
      <w:r w:rsidR="006058E7" w:rsidRPr="00742E62">
        <w:rPr>
          <w:rFonts w:ascii="Times New Roman" w:hAnsi="Times New Roman" w:cs="Times New Roman"/>
          <w:sz w:val="24"/>
          <w:szCs w:val="24"/>
        </w:rPr>
        <w:t xml:space="preserve"> </w:t>
      </w:r>
      <w:proofErr w:type="spellStart"/>
      <w:r w:rsidR="006058E7" w:rsidRPr="00742E62">
        <w:rPr>
          <w:rFonts w:ascii="Times New Roman" w:hAnsi="Times New Roman" w:cs="Times New Roman"/>
          <w:sz w:val="24"/>
          <w:szCs w:val="24"/>
        </w:rPr>
        <w:t>control</w:t>
      </w:r>
      <w:proofErr w:type="spellEnd"/>
      <w:r w:rsidR="006058E7" w:rsidRPr="00742E62">
        <w:rPr>
          <w:rFonts w:ascii="Times New Roman" w:hAnsi="Times New Roman" w:cs="Times New Roman"/>
          <w:sz w:val="24"/>
          <w:szCs w:val="24"/>
        </w:rPr>
        <w:t xml:space="preserve"> </w:t>
      </w:r>
      <w:proofErr w:type="spellStart"/>
      <w:r w:rsidR="006058E7" w:rsidRPr="00742E62">
        <w:rPr>
          <w:rFonts w:ascii="Times New Roman" w:hAnsi="Times New Roman" w:cs="Times New Roman"/>
          <w:sz w:val="24"/>
          <w:szCs w:val="24"/>
        </w:rPr>
        <w:t>group</w:t>
      </w:r>
      <w:proofErr w:type="spellEnd"/>
      <w:r w:rsidR="006058E7" w:rsidRPr="00742E62">
        <w:rPr>
          <w:rFonts w:ascii="Times New Roman" w:hAnsi="Times New Roman" w:cs="Times New Roman"/>
          <w:sz w:val="24"/>
          <w:szCs w:val="24"/>
        </w:rPr>
        <w:t xml:space="preserve">, it </w:t>
      </w:r>
      <w:proofErr w:type="spellStart"/>
      <w:r w:rsidR="006058E7" w:rsidRPr="00742E62">
        <w:rPr>
          <w:rFonts w:ascii="Times New Roman" w:hAnsi="Times New Roman" w:cs="Times New Roman"/>
          <w:sz w:val="24"/>
          <w:szCs w:val="24"/>
        </w:rPr>
        <w:t>was</w:t>
      </w:r>
      <w:proofErr w:type="spellEnd"/>
      <w:r w:rsidR="006058E7" w:rsidRPr="00742E62">
        <w:rPr>
          <w:rFonts w:ascii="Times New Roman" w:hAnsi="Times New Roman" w:cs="Times New Roman"/>
          <w:sz w:val="24"/>
          <w:szCs w:val="24"/>
        </w:rPr>
        <w:t xml:space="preserve"> </w:t>
      </w:r>
      <w:proofErr w:type="spellStart"/>
      <w:r w:rsidR="006058E7" w:rsidRPr="00742E62">
        <w:rPr>
          <w:rFonts w:ascii="Times New Roman" w:hAnsi="Times New Roman" w:cs="Times New Roman"/>
          <w:sz w:val="24"/>
          <w:szCs w:val="24"/>
        </w:rPr>
        <w:t>determined</w:t>
      </w:r>
      <w:proofErr w:type="spellEnd"/>
      <w:r w:rsidR="006058E7" w:rsidRPr="00742E62">
        <w:rPr>
          <w:rFonts w:ascii="Times New Roman" w:hAnsi="Times New Roman" w:cs="Times New Roman"/>
          <w:sz w:val="24"/>
          <w:szCs w:val="24"/>
        </w:rPr>
        <w:t xml:space="preserve"> </w:t>
      </w:r>
      <w:proofErr w:type="spellStart"/>
      <w:r w:rsidR="006058E7">
        <w:rPr>
          <w:rFonts w:ascii="Times New Roman" w:hAnsi="Times New Roman" w:cs="Times New Roman"/>
          <w:sz w:val="24"/>
          <w:szCs w:val="24"/>
        </w:rPr>
        <w:t>to</w:t>
      </w:r>
      <w:proofErr w:type="spellEnd"/>
      <w:r w:rsidR="006058E7">
        <w:rPr>
          <w:rFonts w:ascii="Times New Roman" w:hAnsi="Times New Roman" w:cs="Times New Roman"/>
          <w:sz w:val="24"/>
          <w:szCs w:val="24"/>
        </w:rPr>
        <w:t xml:space="preserve"> </w:t>
      </w:r>
      <w:proofErr w:type="spellStart"/>
      <w:r w:rsidR="006058E7">
        <w:rPr>
          <w:rFonts w:ascii="Times New Roman" w:hAnsi="Times New Roman" w:cs="Times New Roman"/>
          <w:sz w:val="24"/>
          <w:szCs w:val="24"/>
        </w:rPr>
        <w:t>include</w:t>
      </w:r>
      <w:proofErr w:type="spellEnd"/>
      <w:r w:rsidR="006058E7" w:rsidRPr="00742E62">
        <w:rPr>
          <w:rFonts w:ascii="Times New Roman" w:hAnsi="Times New Roman" w:cs="Times New Roman"/>
          <w:sz w:val="24"/>
          <w:szCs w:val="24"/>
        </w:rPr>
        <w:t xml:space="preserve"> </w:t>
      </w:r>
      <w:proofErr w:type="spellStart"/>
      <w:r w:rsidR="006058E7" w:rsidRPr="00742E62">
        <w:rPr>
          <w:rFonts w:ascii="Times New Roman" w:hAnsi="Times New Roman" w:cs="Times New Roman"/>
          <w:sz w:val="24"/>
          <w:szCs w:val="24"/>
        </w:rPr>
        <w:t>all</w:t>
      </w:r>
      <w:proofErr w:type="spellEnd"/>
      <w:r w:rsidR="006058E7" w:rsidRPr="00742E62">
        <w:rPr>
          <w:rFonts w:ascii="Times New Roman" w:hAnsi="Times New Roman" w:cs="Times New Roman"/>
          <w:sz w:val="24"/>
          <w:szCs w:val="24"/>
        </w:rPr>
        <w:t xml:space="preserve"> </w:t>
      </w:r>
      <w:proofErr w:type="spellStart"/>
      <w:r w:rsidR="006058E7" w:rsidRPr="00742E62">
        <w:rPr>
          <w:rFonts w:ascii="Times New Roman" w:hAnsi="Times New Roman" w:cs="Times New Roman"/>
          <w:sz w:val="24"/>
          <w:szCs w:val="24"/>
        </w:rPr>
        <w:t>intervention</w:t>
      </w:r>
      <w:proofErr w:type="spellEnd"/>
      <w:r w:rsidR="006058E7" w:rsidRPr="00742E62">
        <w:rPr>
          <w:rFonts w:ascii="Times New Roman" w:hAnsi="Times New Roman" w:cs="Times New Roman"/>
          <w:sz w:val="24"/>
          <w:szCs w:val="24"/>
        </w:rPr>
        <w:t xml:space="preserve"> </w:t>
      </w:r>
      <w:proofErr w:type="spellStart"/>
      <w:r w:rsidR="006058E7" w:rsidRPr="00742E62">
        <w:rPr>
          <w:rFonts w:ascii="Times New Roman" w:hAnsi="Times New Roman" w:cs="Times New Roman"/>
          <w:sz w:val="24"/>
          <w:szCs w:val="24"/>
        </w:rPr>
        <w:t>studies</w:t>
      </w:r>
      <w:proofErr w:type="spellEnd"/>
      <w:r w:rsidR="006058E7" w:rsidRPr="00742E62">
        <w:rPr>
          <w:rFonts w:ascii="Times New Roman" w:hAnsi="Times New Roman" w:cs="Times New Roman"/>
          <w:sz w:val="24"/>
          <w:szCs w:val="24"/>
        </w:rPr>
        <w:t xml:space="preserve"> </w:t>
      </w:r>
      <w:proofErr w:type="spellStart"/>
      <w:r w:rsidR="006058E7" w:rsidRPr="00742E62">
        <w:rPr>
          <w:rFonts w:ascii="Times New Roman" w:hAnsi="Times New Roman" w:cs="Times New Roman"/>
          <w:sz w:val="24"/>
          <w:szCs w:val="24"/>
        </w:rPr>
        <w:t>with</w:t>
      </w:r>
      <w:proofErr w:type="spellEnd"/>
      <w:r w:rsidR="006058E7" w:rsidRPr="00742E62">
        <w:rPr>
          <w:rFonts w:ascii="Times New Roman" w:hAnsi="Times New Roman" w:cs="Times New Roman"/>
          <w:sz w:val="24"/>
          <w:szCs w:val="24"/>
        </w:rPr>
        <w:t xml:space="preserve"> </w:t>
      </w:r>
      <w:proofErr w:type="spellStart"/>
      <w:r w:rsidR="006058E7" w:rsidRPr="00742E62">
        <w:rPr>
          <w:rFonts w:ascii="Times New Roman" w:hAnsi="Times New Roman" w:cs="Times New Roman"/>
          <w:sz w:val="24"/>
          <w:szCs w:val="24"/>
        </w:rPr>
        <w:t>quantitative</w:t>
      </w:r>
      <w:proofErr w:type="spellEnd"/>
      <w:r w:rsidR="006058E7" w:rsidRPr="00742E62">
        <w:rPr>
          <w:rFonts w:ascii="Times New Roman" w:hAnsi="Times New Roman" w:cs="Times New Roman"/>
          <w:sz w:val="24"/>
          <w:szCs w:val="24"/>
        </w:rPr>
        <w:t xml:space="preserve"> </w:t>
      </w:r>
      <w:proofErr w:type="spellStart"/>
      <w:r w:rsidR="006058E7" w:rsidRPr="00742E62">
        <w:rPr>
          <w:rFonts w:ascii="Times New Roman" w:hAnsi="Times New Roman" w:cs="Times New Roman"/>
          <w:sz w:val="24"/>
          <w:szCs w:val="24"/>
        </w:rPr>
        <w:t>measurements</w:t>
      </w:r>
      <w:proofErr w:type="spellEnd"/>
      <w:r w:rsidR="006058E7" w:rsidRPr="00742E62">
        <w:rPr>
          <w:rFonts w:ascii="Times New Roman" w:hAnsi="Times New Roman" w:cs="Times New Roman"/>
          <w:sz w:val="24"/>
          <w:szCs w:val="24"/>
        </w:rPr>
        <w:t xml:space="preserve"> </w:t>
      </w:r>
      <w:proofErr w:type="spellStart"/>
      <w:r w:rsidR="006058E7" w:rsidRPr="00742E62">
        <w:rPr>
          <w:rFonts w:ascii="Times New Roman" w:hAnsi="Times New Roman" w:cs="Times New Roman"/>
          <w:sz w:val="24"/>
          <w:szCs w:val="24"/>
        </w:rPr>
        <w:t>or</w:t>
      </w:r>
      <w:proofErr w:type="spellEnd"/>
      <w:r w:rsidR="006058E7" w:rsidRPr="00742E62">
        <w:rPr>
          <w:rFonts w:ascii="Times New Roman" w:hAnsi="Times New Roman" w:cs="Times New Roman"/>
          <w:sz w:val="24"/>
          <w:szCs w:val="24"/>
        </w:rPr>
        <w:t xml:space="preserve"> </w:t>
      </w:r>
      <w:proofErr w:type="spellStart"/>
      <w:r w:rsidR="006058E7" w:rsidRPr="00742E62">
        <w:rPr>
          <w:rFonts w:ascii="Times New Roman" w:hAnsi="Times New Roman" w:cs="Times New Roman"/>
          <w:sz w:val="24"/>
          <w:szCs w:val="24"/>
        </w:rPr>
        <w:t>qualitative</w:t>
      </w:r>
      <w:proofErr w:type="spellEnd"/>
      <w:r w:rsidR="006058E7" w:rsidRPr="00742E62">
        <w:rPr>
          <w:rFonts w:ascii="Times New Roman" w:hAnsi="Times New Roman" w:cs="Times New Roman"/>
          <w:sz w:val="24"/>
          <w:szCs w:val="24"/>
        </w:rPr>
        <w:t xml:space="preserve"> data </w:t>
      </w:r>
      <w:proofErr w:type="spellStart"/>
      <w:r w:rsidR="006058E7" w:rsidRPr="00742E62">
        <w:rPr>
          <w:rFonts w:ascii="Times New Roman" w:hAnsi="Times New Roman" w:cs="Times New Roman"/>
          <w:sz w:val="24"/>
          <w:szCs w:val="24"/>
        </w:rPr>
        <w:t>before</w:t>
      </w:r>
      <w:proofErr w:type="spellEnd"/>
      <w:r w:rsidR="006058E7" w:rsidRPr="00742E62">
        <w:rPr>
          <w:rFonts w:ascii="Times New Roman" w:hAnsi="Times New Roman" w:cs="Times New Roman"/>
          <w:sz w:val="24"/>
          <w:szCs w:val="24"/>
        </w:rPr>
        <w:t xml:space="preserve"> </w:t>
      </w:r>
      <w:proofErr w:type="spellStart"/>
      <w:r w:rsidR="006058E7" w:rsidRPr="00742E62">
        <w:rPr>
          <w:rFonts w:ascii="Times New Roman" w:hAnsi="Times New Roman" w:cs="Times New Roman"/>
          <w:sz w:val="24"/>
          <w:szCs w:val="24"/>
        </w:rPr>
        <w:t>and</w:t>
      </w:r>
      <w:proofErr w:type="spellEnd"/>
      <w:r w:rsidR="006058E7" w:rsidRPr="00742E62">
        <w:rPr>
          <w:rFonts w:ascii="Times New Roman" w:hAnsi="Times New Roman" w:cs="Times New Roman"/>
          <w:sz w:val="24"/>
          <w:szCs w:val="24"/>
        </w:rPr>
        <w:t>/</w:t>
      </w:r>
      <w:proofErr w:type="spellStart"/>
      <w:r w:rsidR="006058E7" w:rsidRPr="00742E62">
        <w:rPr>
          <w:rFonts w:ascii="Times New Roman" w:hAnsi="Times New Roman" w:cs="Times New Roman"/>
          <w:sz w:val="24"/>
          <w:szCs w:val="24"/>
        </w:rPr>
        <w:t>or</w:t>
      </w:r>
      <w:proofErr w:type="spellEnd"/>
      <w:r w:rsidR="006058E7" w:rsidRPr="00742E62">
        <w:rPr>
          <w:rFonts w:ascii="Times New Roman" w:hAnsi="Times New Roman" w:cs="Times New Roman"/>
          <w:sz w:val="24"/>
          <w:szCs w:val="24"/>
        </w:rPr>
        <w:t xml:space="preserve"> </w:t>
      </w:r>
      <w:proofErr w:type="spellStart"/>
      <w:r w:rsidR="006058E7" w:rsidRPr="00742E62">
        <w:rPr>
          <w:rFonts w:ascii="Times New Roman" w:hAnsi="Times New Roman" w:cs="Times New Roman"/>
          <w:sz w:val="24"/>
          <w:szCs w:val="24"/>
        </w:rPr>
        <w:t>after</w:t>
      </w:r>
      <w:proofErr w:type="spellEnd"/>
      <w:r w:rsidR="006058E7" w:rsidRPr="00742E62">
        <w:rPr>
          <w:rFonts w:ascii="Times New Roman" w:hAnsi="Times New Roman" w:cs="Times New Roman"/>
          <w:sz w:val="24"/>
          <w:szCs w:val="24"/>
        </w:rPr>
        <w:t xml:space="preserve"> </w:t>
      </w:r>
      <w:proofErr w:type="spellStart"/>
      <w:r w:rsidR="006058E7" w:rsidRPr="00742E62">
        <w:rPr>
          <w:rFonts w:ascii="Times New Roman" w:hAnsi="Times New Roman" w:cs="Times New Roman"/>
          <w:sz w:val="24"/>
          <w:szCs w:val="24"/>
        </w:rPr>
        <w:t>the</w:t>
      </w:r>
      <w:proofErr w:type="spellEnd"/>
      <w:r w:rsidR="006058E7" w:rsidRPr="00742E62">
        <w:rPr>
          <w:rFonts w:ascii="Times New Roman" w:hAnsi="Times New Roman" w:cs="Times New Roman"/>
          <w:sz w:val="24"/>
          <w:szCs w:val="24"/>
        </w:rPr>
        <w:t xml:space="preserve"> </w:t>
      </w:r>
      <w:proofErr w:type="spellStart"/>
      <w:r w:rsidR="006058E7" w:rsidRPr="00742E62">
        <w:rPr>
          <w:rFonts w:ascii="Times New Roman" w:hAnsi="Times New Roman" w:cs="Times New Roman"/>
          <w:sz w:val="24"/>
          <w:szCs w:val="24"/>
        </w:rPr>
        <w:t>intervention</w:t>
      </w:r>
      <w:proofErr w:type="spellEnd"/>
      <w:r w:rsidR="006058E7" w:rsidRPr="00742E62">
        <w:rPr>
          <w:rFonts w:ascii="Times New Roman" w:hAnsi="Times New Roman" w:cs="Times New Roman"/>
          <w:sz w:val="24"/>
          <w:szCs w:val="24"/>
        </w:rPr>
        <w:t>.</w:t>
      </w:r>
      <w:r w:rsidR="006058E7">
        <w:rPr>
          <w:rFonts w:ascii="Times New Roman" w:hAnsi="Times New Roman" w:cs="Times New Roman"/>
          <w:sz w:val="24"/>
          <w:szCs w:val="24"/>
        </w:rPr>
        <w:t xml:space="preserve"> </w:t>
      </w:r>
      <w:proofErr w:type="spellStart"/>
      <w:r w:rsidR="009D7A6E">
        <w:rPr>
          <w:rFonts w:ascii="Times New Roman" w:hAnsi="Times New Roman" w:cs="Times New Roman"/>
          <w:sz w:val="24"/>
          <w:szCs w:val="24"/>
        </w:rPr>
        <w:t>Q</w:t>
      </w:r>
      <w:r w:rsidR="009D7A6E" w:rsidRPr="00742E62">
        <w:rPr>
          <w:rFonts w:ascii="Times New Roman" w:hAnsi="Times New Roman" w:cs="Times New Roman"/>
          <w:sz w:val="24"/>
          <w:szCs w:val="24"/>
        </w:rPr>
        <w:t>ualitative</w:t>
      </w:r>
      <w:proofErr w:type="spellEnd"/>
      <w:r w:rsidR="009D7A6E" w:rsidRPr="00742E62">
        <w:rPr>
          <w:rFonts w:ascii="Times New Roman" w:hAnsi="Times New Roman" w:cs="Times New Roman"/>
          <w:sz w:val="24"/>
          <w:szCs w:val="24"/>
        </w:rPr>
        <w:t xml:space="preserve"> </w:t>
      </w:r>
      <w:proofErr w:type="spellStart"/>
      <w:r w:rsidR="009D7A6E" w:rsidRPr="00742E62">
        <w:rPr>
          <w:rFonts w:ascii="Times New Roman" w:hAnsi="Times New Roman" w:cs="Times New Roman"/>
          <w:sz w:val="24"/>
          <w:szCs w:val="24"/>
        </w:rPr>
        <w:t>and</w:t>
      </w:r>
      <w:proofErr w:type="spellEnd"/>
      <w:r w:rsidR="009D7A6E" w:rsidRPr="00742E62">
        <w:rPr>
          <w:rFonts w:ascii="Times New Roman" w:hAnsi="Times New Roman" w:cs="Times New Roman"/>
          <w:sz w:val="24"/>
          <w:szCs w:val="24"/>
        </w:rPr>
        <w:t>/</w:t>
      </w:r>
      <w:proofErr w:type="spellStart"/>
      <w:r w:rsidR="009D7A6E" w:rsidRPr="00742E62">
        <w:rPr>
          <w:rFonts w:ascii="Times New Roman" w:hAnsi="Times New Roman" w:cs="Times New Roman"/>
          <w:sz w:val="24"/>
          <w:szCs w:val="24"/>
        </w:rPr>
        <w:t>or</w:t>
      </w:r>
      <w:proofErr w:type="spellEnd"/>
      <w:r w:rsidR="009D7A6E" w:rsidRPr="00742E62">
        <w:rPr>
          <w:rFonts w:ascii="Times New Roman" w:hAnsi="Times New Roman" w:cs="Times New Roman"/>
          <w:sz w:val="24"/>
          <w:szCs w:val="24"/>
        </w:rPr>
        <w:t xml:space="preserve"> </w:t>
      </w:r>
      <w:proofErr w:type="spellStart"/>
      <w:r w:rsidR="009D7A6E" w:rsidRPr="00742E62">
        <w:rPr>
          <w:rFonts w:ascii="Times New Roman" w:hAnsi="Times New Roman" w:cs="Times New Roman"/>
          <w:sz w:val="24"/>
          <w:szCs w:val="24"/>
        </w:rPr>
        <w:t>quantitative</w:t>
      </w:r>
      <w:proofErr w:type="spellEnd"/>
      <w:r w:rsidR="009D7A6E" w:rsidRPr="00742E62">
        <w:rPr>
          <w:rFonts w:ascii="Times New Roman" w:hAnsi="Times New Roman" w:cs="Times New Roman"/>
          <w:sz w:val="24"/>
          <w:szCs w:val="24"/>
        </w:rPr>
        <w:t xml:space="preserve"> </w:t>
      </w:r>
      <w:proofErr w:type="spellStart"/>
      <w:r w:rsidR="009D7A6E" w:rsidRPr="00742E62">
        <w:rPr>
          <w:rFonts w:ascii="Times New Roman" w:hAnsi="Times New Roman" w:cs="Times New Roman"/>
          <w:sz w:val="24"/>
          <w:szCs w:val="24"/>
        </w:rPr>
        <w:t>measurements</w:t>
      </w:r>
      <w:proofErr w:type="spellEnd"/>
      <w:r w:rsidR="009D7A6E">
        <w:rPr>
          <w:rFonts w:ascii="Times New Roman" w:hAnsi="Times New Roman" w:cs="Times New Roman"/>
          <w:sz w:val="24"/>
          <w:szCs w:val="24"/>
        </w:rPr>
        <w:t>,</w:t>
      </w:r>
      <w:r w:rsidR="009D7A6E" w:rsidRPr="00742E62">
        <w:rPr>
          <w:rFonts w:ascii="Times New Roman" w:hAnsi="Times New Roman" w:cs="Times New Roman"/>
          <w:sz w:val="24"/>
          <w:szCs w:val="24"/>
        </w:rPr>
        <w:t xml:space="preserve"> </w:t>
      </w:r>
      <w:proofErr w:type="spellStart"/>
      <w:r w:rsidR="009D7A6E" w:rsidRPr="00742E62">
        <w:rPr>
          <w:rFonts w:ascii="Times New Roman" w:hAnsi="Times New Roman" w:cs="Times New Roman"/>
          <w:sz w:val="24"/>
          <w:szCs w:val="24"/>
        </w:rPr>
        <w:t>related</w:t>
      </w:r>
      <w:proofErr w:type="spellEnd"/>
      <w:r w:rsidR="009D7A6E" w:rsidRPr="00742E62">
        <w:rPr>
          <w:rFonts w:ascii="Times New Roman" w:hAnsi="Times New Roman" w:cs="Times New Roman"/>
          <w:sz w:val="24"/>
          <w:szCs w:val="24"/>
        </w:rPr>
        <w:t xml:space="preserve"> </w:t>
      </w:r>
      <w:proofErr w:type="spellStart"/>
      <w:r w:rsidR="009D7A6E" w:rsidRPr="00742E62">
        <w:rPr>
          <w:rFonts w:ascii="Times New Roman" w:hAnsi="Times New Roman" w:cs="Times New Roman"/>
          <w:sz w:val="24"/>
          <w:szCs w:val="24"/>
        </w:rPr>
        <w:t>to</w:t>
      </w:r>
      <w:proofErr w:type="spellEnd"/>
      <w:r w:rsidR="009D7A6E" w:rsidRPr="00742E62">
        <w:rPr>
          <w:rFonts w:ascii="Times New Roman" w:hAnsi="Times New Roman" w:cs="Times New Roman"/>
          <w:sz w:val="24"/>
          <w:szCs w:val="24"/>
        </w:rPr>
        <w:t xml:space="preserve"> </w:t>
      </w:r>
      <w:proofErr w:type="spellStart"/>
      <w:r w:rsidR="009D7A6E" w:rsidRPr="00742E62">
        <w:rPr>
          <w:rFonts w:ascii="Times New Roman" w:hAnsi="Times New Roman" w:cs="Times New Roman"/>
          <w:sz w:val="24"/>
          <w:szCs w:val="24"/>
        </w:rPr>
        <w:t>the</w:t>
      </w:r>
      <w:proofErr w:type="spellEnd"/>
      <w:r w:rsidR="009D7A6E" w:rsidRPr="00742E62">
        <w:rPr>
          <w:rFonts w:ascii="Times New Roman" w:hAnsi="Times New Roman" w:cs="Times New Roman"/>
          <w:sz w:val="24"/>
          <w:szCs w:val="24"/>
        </w:rPr>
        <w:t xml:space="preserve"> </w:t>
      </w:r>
      <w:proofErr w:type="spellStart"/>
      <w:r w:rsidR="009D7A6E" w:rsidRPr="00742E62">
        <w:rPr>
          <w:rFonts w:ascii="Times New Roman" w:hAnsi="Times New Roman" w:cs="Times New Roman"/>
          <w:sz w:val="24"/>
          <w:szCs w:val="24"/>
        </w:rPr>
        <w:t>improvement</w:t>
      </w:r>
      <w:proofErr w:type="spellEnd"/>
      <w:r w:rsidR="009D7A6E" w:rsidRPr="00742E62">
        <w:rPr>
          <w:rFonts w:ascii="Times New Roman" w:hAnsi="Times New Roman" w:cs="Times New Roman"/>
          <w:sz w:val="24"/>
          <w:szCs w:val="24"/>
        </w:rPr>
        <w:t xml:space="preserve"> in </w:t>
      </w:r>
      <w:proofErr w:type="spellStart"/>
      <w:r w:rsidR="009D7A6E" w:rsidRPr="00742E62">
        <w:rPr>
          <w:rFonts w:ascii="Times New Roman" w:hAnsi="Times New Roman" w:cs="Times New Roman"/>
          <w:sz w:val="24"/>
          <w:szCs w:val="24"/>
        </w:rPr>
        <w:t>sexual</w:t>
      </w:r>
      <w:proofErr w:type="spellEnd"/>
      <w:r w:rsidR="009D7A6E" w:rsidRPr="00742E62">
        <w:rPr>
          <w:rFonts w:ascii="Times New Roman" w:hAnsi="Times New Roman" w:cs="Times New Roman"/>
          <w:sz w:val="24"/>
          <w:szCs w:val="24"/>
        </w:rPr>
        <w:t xml:space="preserve"> </w:t>
      </w:r>
      <w:proofErr w:type="spellStart"/>
      <w:r w:rsidR="009D7A6E" w:rsidRPr="00742E62">
        <w:rPr>
          <w:rFonts w:ascii="Times New Roman" w:hAnsi="Times New Roman" w:cs="Times New Roman"/>
          <w:sz w:val="24"/>
          <w:szCs w:val="24"/>
        </w:rPr>
        <w:t>functionality</w:t>
      </w:r>
      <w:proofErr w:type="spellEnd"/>
      <w:r w:rsidR="009D7A6E" w:rsidRPr="00742E62">
        <w:rPr>
          <w:rFonts w:ascii="Times New Roman" w:hAnsi="Times New Roman" w:cs="Times New Roman"/>
          <w:sz w:val="24"/>
          <w:szCs w:val="24"/>
        </w:rPr>
        <w:t xml:space="preserve"> </w:t>
      </w:r>
      <w:proofErr w:type="spellStart"/>
      <w:r w:rsidR="009D7A6E" w:rsidRPr="00742E62">
        <w:rPr>
          <w:rFonts w:ascii="Times New Roman" w:hAnsi="Times New Roman" w:cs="Times New Roman"/>
          <w:sz w:val="24"/>
          <w:szCs w:val="24"/>
        </w:rPr>
        <w:t>or</w:t>
      </w:r>
      <w:proofErr w:type="spellEnd"/>
      <w:r w:rsidR="009D7A6E" w:rsidRPr="00742E62">
        <w:rPr>
          <w:rFonts w:ascii="Times New Roman" w:hAnsi="Times New Roman" w:cs="Times New Roman"/>
          <w:sz w:val="24"/>
          <w:szCs w:val="24"/>
        </w:rPr>
        <w:t xml:space="preserve"> </w:t>
      </w:r>
      <w:proofErr w:type="spellStart"/>
      <w:r w:rsidR="009D7A6E" w:rsidRPr="00742E62">
        <w:rPr>
          <w:rFonts w:ascii="Times New Roman" w:hAnsi="Times New Roman" w:cs="Times New Roman"/>
          <w:sz w:val="24"/>
          <w:szCs w:val="24"/>
        </w:rPr>
        <w:t>the</w:t>
      </w:r>
      <w:proofErr w:type="spellEnd"/>
      <w:r w:rsidR="009D7A6E" w:rsidRPr="00742E62">
        <w:rPr>
          <w:rFonts w:ascii="Times New Roman" w:hAnsi="Times New Roman" w:cs="Times New Roman"/>
          <w:sz w:val="24"/>
          <w:szCs w:val="24"/>
        </w:rPr>
        <w:t xml:space="preserve"> </w:t>
      </w:r>
      <w:proofErr w:type="spellStart"/>
      <w:r w:rsidR="009D7A6E" w:rsidRPr="00742E62">
        <w:rPr>
          <w:rFonts w:ascii="Times New Roman" w:hAnsi="Times New Roman" w:cs="Times New Roman"/>
          <w:sz w:val="24"/>
          <w:szCs w:val="24"/>
        </w:rPr>
        <w:t>decrease</w:t>
      </w:r>
      <w:proofErr w:type="spellEnd"/>
      <w:r w:rsidR="009D7A6E" w:rsidRPr="00742E62">
        <w:rPr>
          <w:rFonts w:ascii="Times New Roman" w:hAnsi="Times New Roman" w:cs="Times New Roman"/>
          <w:sz w:val="24"/>
          <w:szCs w:val="24"/>
        </w:rPr>
        <w:t xml:space="preserve"> in </w:t>
      </w:r>
      <w:proofErr w:type="spellStart"/>
      <w:r w:rsidR="009D7A6E" w:rsidRPr="00742E62">
        <w:rPr>
          <w:rFonts w:ascii="Times New Roman" w:hAnsi="Times New Roman" w:cs="Times New Roman"/>
          <w:sz w:val="24"/>
          <w:szCs w:val="24"/>
        </w:rPr>
        <w:t>the</w:t>
      </w:r>
      <w:proofErr w:type="spellEnd"/>
      <w:r w:rsidR="009D7A6E" w:rsidRPr="00742E62">
        <w:rPr>
          <w:rFonts w:ascii="Times New Roman" w:hAnsi="Times New Roman" w:cs="Times New Roman"/>
          <w:sz w:val="24"/>
          <w:szCs w:val="24"/>
        </w:rPr>
        <w:t xml:space="preserve"> </w:t>
      </w:r>
      <w:proofErr w:type="spellStart"/>
      <w:r w:rsidR="009D7A6E" w:rsidRPr="00742E62">
        <w:rPr>
          <w:rFonts w:ascii="Times New Roman" w:hAnsi="Times New Roman" w:cs="Times New Roman"/>
          <w:sz w:val="24"/>
          <w:szCs w:val="24"/>
        </w:rPr>
        <w:t>level</w:t>
      </w:r>
      <w:proofErr w:type="spellEnd"/>
      <w:r w:rsidR="009D7A6E" w:rsidRPr="00742E62">
        <w:rPr>
          <w:rFonts w:ascii="Times New Roman" w:hAnsi="Times New Roman" w:cs="Times New Roman"/>
          <w:sz w:val="24"/>
          <w:szCs w:val="24"/>
        </w:rPr>
        <w:t xml:space="preserve"> of </w:t>
      </w:r>
      <w:proofErr w:type="spellStart"/>
      <w:r w:rsidR="009D7A6E" w:rsidRPr="00742E62">
        <w:rPr>
          <w:rFonts w:ascii="Times New Roman" w:hAnsi="Times New Roman" w:cs="Times New Roman"/>
          <w:sz w:val="24"/>
          <w:szCs w:val="24"/>
        </w:rPr>
        <w:t>psychological</w:t>
      </w:r>
      <w:proofErr w:type="spellEnd"/>
      <w:r w:rsidR="009D7A6E" w:rsidRPr="00742E62">
        <w:rPr>
          <w:rFonts w:ascii="Times New Roman" w:hAnsi="Times New Roman" w:cs="Times New Roman"/>
          <w:sz w:val="24"/>
          <w:szCs w:val="24"/>
        </w:rPr>
        <w:t xml:space="preserve"> </w:t>
      </w:r>
      <w:proofErr w:type="spellStart"/>
      <w:r w:rsidR="009D7A6E" w:rsidRPr="00742E62">
        <w:rPr>
          <w:rFonts w:ascii="Times New Roman" w:hAnsi="Times New Roman" w:cs="Times New Roman"/>
          <w:sz w:val="24"/>
          <w:szCs w:val="24"/>
        </w:rPr>
        <w:t>distress</w:t>
      </w:r>
      <w:proofErr w:type="spellEnd"/>
      <w:r w:rsidR="009D7A6E" w:rsidRPr="00742E62">
        <w:rPr>
          <w:rFonts w:ascii="Times New Roman" w:hAnsi="Times New Roman" w:cs="Times New Roman"/>
          <w:sz w:val="24"/>
          <w:szCs w:val="24"/>
        </w:rPr>
        <w:t xml:space="preserve"> </w:t>
      </w:r>
      <w:proofErr w:type="spellStart"/>
      <w:r w:rsidR="009D7A6E" w:rsidRPr="00742E62">
        <w:rPr>
          <w:rFonts w:ascii="Times New Roman" w:hAnsi="Times New Roman" w:cs="Times New Roman"/>
          <w:sz w:val="24"/>
          <w:szCs w:val="24"/>
        </w:rPr>
        <w:t>associated</w:t>
      </w:r>
      <w:proofErr w:type="spellEnd"/>
      <w:r w:rsidR="009D7A6E" w:rsidRPr="00742E62">
        <w:rPr>
          <w:rFonts w:ascii="Times New Roman" w:hAnsi="Times New Roman" w:cs="Times New Roman"/>
          <w:sz w:val="24"/>
          <w:szCs w:val="24"/>
        </w:rPr>
        <w:t xml:space="preserve"> </w:t>
      </w:r>
      <w:proofErr w:type="spellStart"/>
      <w:r w:rsidR="009D7A6E" w:rsidRPr="00742E62">
        <w:rPr>
          <w:rFonts w:ascii="Times New Roman" w:hAnsi="Times New Roman" w:cs="Times New Roman"/>
          <w:sz w:val="24"/>
          <w:szCs w:val="24"/>
        </w:rPr>
        <w:t>with</w:t>
      </w:r>
      <w:proofErr w:type="spellEnd"/>
      <w:r w:rsidR="009D7A6E" w:rsidRPr="00742E62">
        <w:rPr>
          <w:rFonts w:ascii="Times New Roman" w:hAnsi="Times New Roman" w:cs="Times New Roman"/>
          <w:sz w:val="24"/>
          <w:szCs w:val="24"/>
        </w:rPr>
        <w:t xml:space="preserve"> </w:t>
      </w:r>
      <w:proofErr w:type="spellStart"/>
      <w:r w:rsidR="009D7A6E" w:rsidRPr="00742E62">
        <w:rPr>
          <w:rFonts w:ascii="Times New Roman" w:hAnsi="Times New Roman" w:cs="Times New Roman"/>
          <w:sz w:val="24"/>
          <w:szCs w:val="24"/>
        </w:rPr>
        <w:t>sexual</w:t>
      </w:r>
      <w:proofErr w:type="spellEnd"/>
      <w:r w:rsidR="009D7A6E" w:rsidRPr="00742E62">
        <w:rPr>
          <w:rFonts w:ascii="Times New Roman" w:hAnsi="Times New Roman" w:cs="Times New Roman"/>
          <w:sz w:val="24"/>
          <w:szCs w:val="24"/>
        </w:rPr>
        <w:t xml:space="preserve"> </w:t>
      </w:r>
      <w:proofErr w:type="spellStart"/>
      <w:r w:rsidR="009D7A6E" w:rsidRPr="00742E62">
        <w:rPr>
          <w:rFonts w:ascii="Times New Roman" w:hAnsi="Times New Roman" w:cs="Times New Roman"/>
          <w:sz w:val="24"/>
          <w:szCs w:val="24"/>
        </w:rPr>
        <w:t>functionality</w:t>
      </w:r>
      <w:proofErr w:type="spellEnd"/>
      <w:r w:rsidR="009D7A6E">
        <w:rPr>
          <w:rFonts w:ascii="Times New Roman" w:hAnsi="Times New Roman" w:cs="Times New Roman"/>
          <w:sz w:val="24"/>
          <w:szCs w:val="24"/>
        </w:rPr>
        <w:t xml:space="preserve">, </w:t>
      </w:r>
      <w:proofErr w:type="spellStart"/>
      <w:r w:rsidR="009D7A6E">
        <w:rPr>
          <w:rFonts w:ascii="Times New Roman" w:hAnsi="Times New Roman" w:cs="Times New Roman"/>
          <w:sz w:val="24"/>
          <w:szCs w:val="24"/>
        </w:rPr>
        <w:t>was</w:t>
      </w:r>
      <w:proofErr w:type="spellEnd"/>
      <w:r w:rsidR="009D7A6E">
        <w:rPr>
          <w:rFonts w:ascii="Times New Roman" w:hAnsi="Times New Roman" w:cs="Times New Roman"/>
          <w:sz w:val="24"/>
          <w:szCs w:val="24"/>
        </w:rPr>
        <w:t xml:space="preserve"> </w:t>
      </w:r>
      <w:proofErr w:type="spellStart"/>
      <w:r w:rsidR="009D7A6E">
        <w:rPr>
          <w:rFonts w:ascii="Times New Roman" w:hAnsi="Times New Roman" w:cs="Times New Roman"/>
          <w:sz w:val="24"/>
          <w:szCs w:val="24"/>
        </w:rPr>
        <w:t>determined</w:t>
      </w:r>
      <w:proofErr w:type="spellEnd"/>
      <w:r w:rsidR="009D7A6E">
        <w:rPr>
          <w:rFonts w:ascii="Times New Roman" w:hAnsi="Times New Roman" w:cs="Times New Roman"/>
          <w:sz w:val="24"/>
          <w:szCs w:val="24"/>
        </w:rPr>
        <w:t xml:space="preserve"> </w:t>
      </w:r>
      <w:proofErr w:type="spellStart"/>
      <w:r w:rsidR="009D7A6E">
        <w:rPr>
          <w:rFonts w:ascii="Times New Roman" w:hAnsi="Times New Roman" w:cs="Times New Roman"/>
          <w:sz w:val="24"/>
          <w:szCs w:val="24"/>
        </w:rPr>
        <w:t>to</w:t>
      </w:r>
      <w:proofErr w:type="spellEnd"/>
      <w:r w:rsidR="009D7A6E">
        <w:rPr>
          <w:rFonts w:ascii="Times New Roman" w:hAnsi="Times New Roman" w:cs="Times New Roman"/>
          <w:sz w:val="24"/>
          <w:szCs w:val="24"/>
        </w:rPr>
        <w:t xml:space="preserve"> </w:t>
      </w:r>
      <w:proofErr w:type="spellStart"/>
      <w:r w:rsidR="009D7A6E">
        <w:rPr>
          <w:rFonts w:ascii="Times New Roman" w:hAnsi="Times New Roman" w:cs="Times New Roman"/>
          <w:sz w:val="24"/>
          <w:szCs w:val="24"/>
        </w:rPr>
        <w:t>examine</w:t>
      </w:r>
      <w:proofErr w:type="spellEnd"/>
      <w:r w:rsidR="009D7A6E">
        <w:rPr>
          <w:rFonts w:ascii="Times New Roman" w:hAnsi="Times New Roman" w:cs="Times New Roman"/>
          <w:sz w:val="24"/>
          <w:szCs w:val="24"/>
        </w:rPr>
        <w:t xml:space="preserve"> a</w:t>
      </w:r>
      <w:r w:rsidR="006058E7">
        <w:rPr>
          <w:rFonts w:ascii="Times New Roman" w:hAnsi="Times New Roman" w:cs="Times New Roman"/>
          <w:sz w:val="24"/>
          <w:szCs w:val="24"/>
        </w:rPr>
        <w:t xml:space="preserve">s </w:t>
      </w:r>
      <w:proofErr w:type="spellStart"/>
      <w:r w:rsidR="006058E7">
        <w:rPr>
          <w:rFonts w:ascii="Times New Roman" w:hAnsi="Times New Roman" w:cs="Times New Roman"/>
          <w:sz w:val="24"/>
          <w:szCs w:val="24"/>
        </w:rPr>
        <w:t>results</w:t>
      </w:r>
      <w:proofErr w:type="spellEnd"/>
      <w:r w:rsidR="009D7A6E">
        <w:rPr>
          <w:rFonts w:ascii="Times New Roman" w:hAnsi="Times New Roman" w:cs="Times New Roman"/>
          <w:sz w:val="24"/>
          <w:szCs w:val="24"/>
        </w:rPr>
        <w:t xml:space="preserve">. </w:t>
      </w:r>
      <w:proofErr w:type="spellStart"/>
      <w:r w:rsidR="006058E7">
        <w:rPr>
          <w:rFonts w:ascii="Times New Roman" w:hAnsi="Times New Roman" w:cs="Times New Roman"/>
          <w:sz w:val="24"/>
          <w:szCs w:val="24"/>
        </w:rPr>
        <w:t>Lastly</w:t>
      </w:r>
      <w:proofErr w:type="spellEnd"/>
      <w:r w:rsidR="006058E7">
        <w:rPr>
          <w:rFonts w:ascii="Times New Roman" w:hAnsi="Times New Roman" w:cs="Times New Roman"/>
          <w:sz w:val="24"/>
          <w:szCs w:val="24"/>
        </w:rPr>
        <w:t xml:space="preserve">, </w:t>
      </w:r>
      <w:proofErr w:type="spellStart"/>
      <w:r w:rsidR="006058E7">
        <w:rPr>
          <w:rFonts w:ascii="Times New Roman" w:hAnsi="Times New Roman" w:cs="Times New Roman"/>
          <w:sz w:val="24"/>
          <w:szCs w:val="24"/>
        </w:rPr>
        <w:t>study</w:t>
      </w:r>
      <w:proofErr w:type="spellEnd"/>
      <w:r w:rsidR="006058E7">
        <w:rPr>
          <w:rFonts w:ascii="Times New Roman" w:hAnsi="Times New Roman" w:cs="Times New Roman"/>
          <w:sz w:val="24"/>
          <w:szCs w:val="24"/>
        </w:rPr>
        <w:t xml:space="preserve"> </w:t>
      </w:r>
      <w:proofErr w:type="spellStart"/>
      <w:r w:rsidR="006058E7">
        <w:rPr>
          <w:rFonts w:ascii="Times New Roman" w:hAnsi="Times New Roman" w:cs="Times New Roman"/>
          <w:sz w:val="24"/>
          <w:szCs w:val="24"/>
        </w:rPr>
        <w:t>design</w:t>
      </w:r>
      <w:proofErr w:type="spellEnd"/>
      <w:r w:rsidR="006058E7">
        <w:rPr>
          <w:rFonts w:ascii="Times New Roman" w:hAnsi="Times New Roman" w:cs="Times New Roman"/>
          <w:sz w:val="24"/>
          <w:szCs w:val="24"/>
        </w:rPr>
        <w:t xml:space="preserve"> </w:t>
      </w:r>
      <w:proofErr w:type="spellStart"/>
      <w:r w:rsidR="006058E7">
        <w:rPr>
          <w:rFonts w:ascii="Times New Roman" w:hAnsi="Times New Roman" w:cs="Times New Roman"/>
          <w:sz w:val="24"/>
          <w:szCs w:val="24"/>
        </w:rPr>
        <w:t>was</w:t>
      </w:r>
      <w:proofErr w:type="spellEnd"/>
      <w:r w:rsidR="006058E7">
        <w:rPr>
          <w:rFonts w:ascii="Times New Roman" w:hAnsi="Times New Roman" w:cs="Times New Roman"/>
          <w:sz w:val="24"/>
          <w:szCs w:val="24"/>
        </w:rPr>
        <w:t xml:space="preserve"> </w:t>
      </w:r>
      <w:proofErr w:type="spellStart"/>
      <w:r w:rsidR="006058E7">
        <w:rPr>
          <w:rFonts w:ascii="Times New Roman" w:hAnsi="Times New Roman" w:cs="Times New Roman"/>
          <w:sz w:val="24"/>
          <w:szCs w:val="24"/>
        </w:rPr>
        <w:t>identified</w:t>
      </w:r>
      <w:proofErr w:type="spellEnd"/>
      <w:r w:rsidR="006058E7">
        <w:rPr>
          <w:rFonts w:ascii="Times New Roman" w:hAnsi="Times New Roman" w:cs="Times New Roman"/>
          <w:sz w:val="24"/>
          <w:szCs w:val="24"/>
        </w:rPr>
        <w:t xml:space="preserve"> as </w:t>
      </w:r>
      <w:proofErr w:type="spellStart"/>
      <w:r w:rsidR="006058E7" w:rsidRPr="00742E62">
        <w:rPr>
          <w:rFonts w:ascii="Times New Roman" w:hAnsi="Times New Roman" w:cs="Times New Roman"/>
          <w:sz w:val="24"/>
          <w:szCs w:val="24"/>
        </w:rPr>
        <w:t>all</w:t>
      </w:r>
      <w:proofErr w:type="spellEnd"/>
      <w:r w:rsidR="006058E7" w:rsidRPr="00742E62">
        <w:rPr>
          <w:rFonts w:ascii="Times New Roman" w:hAnsi="Times New Roman" w:cs="Times New Roman"/>
          <w:sz w:val="24"/>
          <w:szCs w:val="24"/>
        </w:rPr>
        <w:t xml:space="preserve"> </w:t>
      </w:r>
      <w:proofErr w:type="spellStart"/>
      <w:r w:rsidR="006058E7" w:rsidRPr="00742E62">
        <w:rPr>
          <w:rFonts w:ascii="Times New Roman" w:hAnsi="Times New Roman" w:cs="Times New Roman"/>
          <w:sz w:val="24"/>
          <w:szCs w:val="24"/>
        </w:rPr>
        <w:t>intervention</w:t>
      </w:r>
      <w:proofErr w:type="spellEnd"/>
      <w:r w:rsidR="006058E7" w:rsidRPr="00742E62">
        <w:rPr>
          <w:rFonts w:ascii="Times New Roman" w:hAnsi="Times New Roman" w:cs="Times New Roman"/>
          <w:sz w:val="24"/>
          <w:szCs w:val="24"/>
        </w:rPr>
        <w:t xml:space="preserve"> </w:t>
      </w:r>
      <w:proofErr w:type="spellStart"/>
      <w:r w:rsidR="006058E7" w:rsidRPr="00742E62">
        <w:rPr>
          <w:rFonts w:ascii="Times New Roman" w:hAnsi="Times New Roman" w:cs="Times New Roman"/>
          <w:sz w:val="24"/>
          <w:szCs w:val="24"/>
        </w:rPr>
        <w:t>studies</w:t>
      </w:r>
      <w:proofErr w:type="spellEnd"/>
      <w:r w:rsidR="006058E7" w:rsidRPr="00742E62">
        <w:rPr>
          <w:rFonts w:ascii="Times New Roman" w:hAnsi="Times New Roman" w:cs="Times New Roman"/>
          <w:sz w:val="24"/>
          <w:szCs w:val="24"/>
        </w:rPr>
        <w:t xml:space="preserve"> </w:t>
      </w:r>
      <w:proofErr w:type="spellStart"/>
      <w:r w:rsidR="006058E7">
        <w:rPr>
          <w:rFonts w:ascii="Times New Roman" w:hAnsi="Times New Roman" w:cs="Times New Roman"/>
          <w:sz w:val="24"/>
          <w:szCs w:val="24"/>
        </w:rPr>
        <w:t>regardless</w:t>
      </w:r>
      <w:proofErr w:type="spellEnd"/>
      <w:r w:rsidR="006058E7">
        <w:rPr>
          <w:rFonts w:ascii="Times New Roman" w:hAnsi="Times New Roman" w:cs="Times New Roman"/>
          <w:sz w:val="24"/>
          <w:szCs w:val="24"/>
        </w:rPr>
        <w:t xml:space="preserve"> of </w:t>
      </w:r>
      <w:proofErr w:type="spellStart"/>
      <w:r w:rsidR="006058E7">
        <w:rPr>
          <w:rFonts w:ascii="Times New Roman" w:hAnsi="Times New Roman" w:cs="Times New Roman"/>
          <w:sz w:val="24"/>
          <w:szCs w:val="24"/>
        </w:rPr>
        <w:t>the</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method</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quantitative</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qualitative</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or</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mixed</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methods</w:t>
      </w:r>
      <w:proofErr w:type="spellEnd"/>
      <w:r w:rsidRPr="00742E62">
        <w:rPr>
          <w:rFonts w:ascii="Times New Roman" w:hAnsi="Times New Roman" w:cs="Times New Roman"/>
          <w:sz w:val="24"/>
          <w:szCs w:val="24"/>
        </w:rPr>
        <w:t>)</w:t>
      </w:r>
      <w:r w:rsidR="006058E7">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design</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such</w:t>
      </w:r>
      <w:proofErr w:type="spellEnd"/>
      <w:r w:rsidRPr="00742E62">
        <w:rPr>
          <w:rFonts w:ascii="Times New Roman" w:hAnsi="Times New Roman" w:cs="Times New Roman"/>
          <w:sz w:val="24"/>
          <w:szCs w:val="24"/>
        </w:rPr>
        <w:t xml:space="preserve"> as </w:t>
      </w:r>
      <w:proofErr w:type="spellStart"/>
      <w:r w:rsidRPr="00742E62">
        <w:rPr>
          <w:rFonts w:ascii="Times New Roman" w:hAnsi="Times New Roman" w:cs="Times New Roman"/>
          <w:sz w:val="24"/>
          <w:szCs w:val="24"/>
        </w:rPr>
        <w:t>randomized</w:t>
      </w:r>
      <w:proofErr w:type="spellEnd"/>
      <w:r w:rsidRPr="00742E62">
        <w:rPr>
          <w:rFonts w:ascii="Times New Roman" w:hAnsi="Times New Roman" w:cs="Times New Roman"/>
          <w:sz w:val="24"/>
          <w:szCs w:val="24"/>
        </w:rPr>
        <w:t xml:space="preserve"> / </w:t>
      </w:r>
      <w:proofErr w:type="spellStart"/>
      <w:r w:rsidRPr="00742E62">
        <w:rPr>
          <w:rFonts w:ascii="Times New Roman" w:hAnsi="Times New Roman" w:cs="Times New Roman"/>
          <w:sz w:val="24"/>
          <w:szCs w:val="24"/>
        </w:rPr>
        <w:t>non-randomized</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group</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comparison</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single-group</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or</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single-subject</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design</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and</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the</w:t>
      </w:r>
      <w:proofErr w:type="spellEnd"/>
      <w:r w:rsidRPr="00742E62">
        <w:rPr>
          <w:rFonts w:ascii="Times New Roman" w:hAnsi="Times New Roman" w:cs="Times New Roman"/>
          <w:sz w:val="24"/>
          <w:szCs w:val="24"/>
        </w:rPr>
        <w:t xml:space="preserve"> size of </w:t>
      </w:r>
      <w:proofErr w:type="spellStart"/>
      <w:r w:rsidRPr="00742E62">
        <w:rPr>
          <w:rFonts w:ascii="Times New Roman" w:hAnsi="Times New Roman" w:cs="Times New Roman"/>
          <w:sz w:val="24"/>
          <w:szCs w:val="24"/>
        </w:rPr>
        <w:t>the</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study</w:t>
      </w:r>
      <w:proofErr w:type="spellEnd"/>
      <w:r w:rsidRPr="00742E62">
        <w:rPr>
          <w:rFonts w:ascii="Times New Roman" w:hAnsi="Times New Roman" w:cs="Times New Roman"/>
          <w:sz w:val="24"/>
          <w:szCs w:val="24"/>
        </w:rPr>
        <w:t xml:space="preserve"> </w:t>
      </w:r>
      <w:proofErr w:type="spellStart"/>
      <w:r w:rsidRPr="00742E62">
        <w:rPr>
          <w:rFonts w:ascii="Times New Roman" w:hAnsi="Times New Roman" w:cs="Times New Roman"/>
          <w:sz w:val="24"/>
          <w:szCs w:val="24"/>
        </w:rPr>
        <w:t>group</w:t>
      </w:r>
      <w:proofErr w:type="spellEnd"/>
      <w:r w:rsidRPr="00742E62">
        <w:rPr>
          <w:rFonts w:ascii="Times New Roman" w:hAnsi="Times New Roman" w:cs="Times New Roman"/>
          <w:sz w:val="24"/>
          <w:szCs w:val="24"/>
        </w:rPr>
        <w:t>.</w:t>
      </w:r>
    </w:p>
    <w:p w14:paraId="42185CCB" w14:textId="05A91A77" w:rsidR="005928F1" w:rsidRDefault="005928F1" w:rsidP="00A61E87">
      <w:pPr>
        <w:spacing w:after="0" w:line="480" w:lineRule="auto"/>
        <w:rPr>
          <w:rFonts w:ascii="Times New Roman" w:hAnsi="Times New Roman" w:cs="Times New Roman"/>
          <w:sz w:val="24"/>
          <w:szCs w:val="24"/>
        </w:rPr>
      </w:pPr>
      <w:proofErr w:type="spellStart"/>
      <w:r w:rsidRPr="005928F1">
        <w:rPr>
          <w:rFonts w:ascii="Times New Roman" w:hAnsi="Times New Roman" w:cs="Times New Roman"/>
          <w:sz w:val="24"/>
          <w:szCs w:val="24"/>
        </w:rPr>
        <w:t>Results</w:t>
      </w:r>
      <w:proofErr w:type="spellEnd"/>
      <w:r w:rsidRPr="005928F1">
        <w:rPr>
          <w:rFonts w:ascii="Times New Roman" w:hAnsi="Times New Roman" w:cs="Times New Roman"/>
          <w:sz w:val="24"/>
          <w:szCs w:val="24"/>
        </w:rPr>
        <w:t>:</w:t>
      </w:r>
      <w:r w:rsidRPr="00503AB7">
        <w:rPr>
          <w:rFonts w:ascii="Times New Roman" w:hAnsi="Times New Roman" w:cs="Times New Roman"/>
          <w:sz w:val="24"/>
          <w:szCs w:val="24"/>
        </w:rPr>
        <w:t xml:space="preserve"> 5 </w:t>
      </w:r>
      <w:proofErr w:type="spellStart"/>
      <w:r w:rsidRPr="00503AB7">
        <w:rPr>
          <w:rFonts w:ascii="Times New Roman" w:hAnsi="Times New Roman" w:cs="Times New Roman"/>
          <w:sz w:val="24"/>
          <w:szCs w:val="24"/>
        </w:rPr>
        <w:t>research</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articles</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were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determined</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to</w:t>
      </w:r>
      <w:proofErr w:type="spellEnd"/>
      <w:r w:rsidRPr="00503AB7">
        <w:rPr>
          <w:rFonts w:ascii="Times New Roman" w:hAnsi="Times New Roman" w:cs="Times New Roman"/>
          <w:sz w:val="24"/>
          <w:szCs w:val="24"/>
        </w:rPr>
        <w:t xml:space="preserve"> be </w:t>
      </w:r>
      <w:proofErr w:type="spellStart"/>
      <w:r w:rsidRPr="00503AB7">
        <w:rPr>
          <w:rFonts w:ascii="Times New Roman" w:hAnsi="Times New Roman" w:cs="Times New Roman"/>
          <w:sz w:val="24"/>
          <w:szCs w:val="24"/>
        </w:rPr>
        <w:t>included</w:t>
      </w:r>
      <w:proofErr w:type="spellEnd"/>
      <w:r w:rsidRPr="00503AB7">
        <w:rPr>
          <w:rFonts w:ascii="Times New Roman" w:hAnsi="Times New Roman" w:cs="Times New Roman"/>
          <w:sz w:val="24"/>
          <w:szCs w:val="24"/>
        </w:rPr>
        <w:t xml:space="preserve"> in </w:t>
      </w:r>
      <w:proofErr w:type="spellStart"/>
      <w:r w:rsidRPr="00503AB7">
        <w:rPr>
          <w:rFonts w:ascii="Times New Roman" w:hAnsi="Times New Roman" w:cs="Times New Roman"/>
          <w:sz w:val="24"/>
          <w:szCs w:val="24"/>
        </w:rPr>
        <w:t>the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study</w:t>
      </w:r>
      <w:proofErr w:type="spellEnd"/>
      <w:r w:rsidRPr="00503AB7">
        <w:rPr>
          <w:rFonts w:ascii="Times New Roman" w:hAnsi="Times New Roman" w:cs="Times New Roman"/>
          <w:sz w:val="24"/>
          <w:szCs w:val="24"/>
        </w:rPr>
        <w:t xml:space="preserve"> in </w:t>
      </w:r>
      <w:proofErr w:type="spellStart"/>
      <w:r w:rsidRPr="00503AB7">
        <w:rPr>
          <w:rFonts w:ascii="Times New Roman" w:hAnsi="Times New Roman" w:cs="Times New Roman"/>
          <w:sz w:val="24"/>
          <w:szCs w:val="24"/>
        </w:rPr>
        <w:t>line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with</w:t>
      </w:r>
      <w:proofErr w:type="spellEnd"/>
      <w:r w:rsidRPr="00503AB7">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criteria</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Two</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studies</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examined</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the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effect</w:t>
      </w:r>
      <w:proofErr w:type="spellEnd"/>
      <w:r w:rsidRPr="00503AB7">
        <w:rPr>
          <w:rFonts w:ascii="Times New Roman" w:hAnsi="Times New Roman" w:cs="Times New Roman"/>
          <w:sz w:val="24"/>
          <w:szCs w:val="24"/>
        </w:rPr>
        <w:t xml:space="preserve"> of </w:t>
      </w:r>
      <w:proofErr w:type="spellStart"/>
      <w:r w:rsidRPr="00503AB7">
        <w:rPr>
          <w:rFonts w:ascii="Times New Roman" w:hAnsi="Times New Roman" w:cs="Times New Roman"/>
          <w:sz w:val="24"/>
          <w:szCs w:val="24"/>
        </w:rPr>
        <w:t>interventions</w:t>
      </w:r>
      <w:proofErr w:type="spellEnd"/>
      <w:r w:rsidRPr="00503AB7">
        <w:rPr>
          <w:rFonts w:ascii="Times New Roman" w:hAnsi="Times New Roman" w:cs="Times New Roman"/>
          <w:sz w:val="24"/>
          <w:szCs w:val="24"/>
        </w:rPr>
        <w:t xml:space="preserve"> on men </w:t>
      </w:r>
      <w:proofErr w:type="spellStart"/>
      <w:r w:rsidRPr="00503AB7">
        <w:rPr>
          <w:rFonts w:ascii="Times New Roman" w:hAnsi="Times New Roman" w:cs="Times New Roman"/>
          <w:sz w:val="24"/>
          <w:szCs w:val="24"/>
        </w:rPr>
        <w:t>with</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erectile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dysfunction</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two</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with</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premature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ejaculation</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and</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one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with</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cancer-history</w:t>
      </w:r>
      <w:proofErr w:type="spellEnd"/>
      <w:r w:rsidRPr="00503AB7">
        <w:rPr>
          <w:rFonts w:ascii="Times New Roman" w:hAnsi="Times New Roman" w:cs="Times New Roman"/>
          <w:sz w:val="24"/>
          <w:szCs w:val="24"/>
        </w:rPr>
        <w:t xml:space="preserve"> </w:t>
      </w:r>
      <w:proofErr w:type="spellStart"/>
      <w:r>
        <w:rPr>
          <w:rFonts w:ascii="Times New Roman" w:hAnsi="Times New Roman" w:cs="Times New Roman"/>
          <w:sz w:val="24"/>
          <w:szCs w:val="24"/>
        </w:rPr>
        <w:t>related</w:t>
      </w:r>
      <w:proofErr w:type="spellEnd"/>
      <w:r>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sexual</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dysfunction</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Studies</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have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shown</w:t>
      </w:r>
      <w:proofErr w:type="spellEnd"/>
      <w:r w:rsidRPr="00503AB7">
        <w:rPr>
          <w:rFonts w:ascii="Times New Roman" w:hAnsi="Times New Roman" w:cs="Times New Roman"/>
          <w:sz w:val="24"/>
          <w:szCs w:val="24"/>
        </w:rPr>
        <w:t xml:space="preserve"> a </w:t>
      </w:r>
      <w:proofErr w:type="spellStart"/>
      <w:r w:rsidRPr="00503AB7">
        <w:rPr>
          <w:rFonts w:ascii="Times New Roman" w:hAnsi="Times New Roman" w:cs="Times New Roman"/>
          <w:sz w:val="24"/>
          <w:szCs w:val="24"/>
        </w:rPr>
        <w:t>reduction</w:t>
      </w:r>
      <w:proofErr w:type="spellEnd"/>
      <w:r w:rsidRPr="00503AB7">
        <w:rPr>
          <w:rFonts w:ascii="Times New Roman" w:hAnsi="Times New Roman" w:cs="Times New Roman"/>
          <w:sz w:val="24"/>
          <w:szCs w:val="24"/>
        </w:rPr>
        <w:t xml:space="preserve"> in </w:t>
      </w:r>
      <w:proofErr w:type="spellStart"/>
      <w:r w:rsidRPr="00503AB7">
        <w:rPr>
          <w:rFonts w:ascii="Times New Roman" w:hAnsi="Times New Roman" w:cs="Times New Roman"/>
          <w:sz w:val="24"/>
          <w:szCs w:val="24"/>
        </w:rPr>
        <w:t>symptoms</w:t>
      </w:r>
      <w:proofErr w:type="spellEnd"/>
      <w:r w:rsidRPr="00503AB7">
        <w:rPr>
          <w:rFonts w:ascii="Times New Roman" w:hAnsi="Times New Roman" w:cs="Times New Roman"/>
          <w:sz w:val="24"/>
          <w:szCs w:val="24"/>
        </w:rPr>
        <w:t xml:space="preserve"> of </w:t>
      </w:r>
      <w:proofErr w:type="spellStart"/>
      <w:r w:rsidRPr="00503AB7">
        <w:rPr>
          <w:rFonts w:ascii="Times New Roman" w:hAnsi="Times New Roman" w:cs="Times New Roman"/>
          <w:sz w:val="24"/>
          <w:szCs w:val="24"/>
        </w:rPr>
        <w:t>erectile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dysfunction</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and</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premature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ejaculation</w:t>
      </w:r>
      <w:proofErr w:type="spellEnd"/>
      <w:r w:rsidRPr="00503AB7">
        <w:rPr>
          <w:rFonts w:ascii="Times New Roman" w:hAnsi="Times New Roman" w:cs="Times New Roman"/>
          <w:sz w:val="24"/>
          <w:szCs w:val="24"/>
        </w:rPr>
        <w:t xml:space="preserve"> as a </w:t>
      </w:r>
      <w:proofErr w:type="spellStart"/>
      <w:r w:rsidRPr="00503AB7">
        <w:rPr>
          <w:rFonts w:ascii="Times New Roman" w:hAnsi="Times New Roman" w:cs="Times New Roman"/>
          <w:sz w:val="24"/>
          <w:szCs w:val="24"/>
        </w:rPr>
        <w:t>result</w:t>
      </w:r>
      <w:proofErr w:type="spellEnd"/>
      <w:r w:rsidRPr="00503AB7">
        <w:rPr>
          <w:rFonts w:ascii="Times New Roman" w:hAnsi="Times New Roman" w:cs="Times New Roman"/>
          <w:sz w:val="24"/>
          <w:szCs w:val="24"/>
        </w:rPr>
        <w:t xml:space="preserve"> of </w:t>
      </w:r>
      <w:proofErr w:type="spellStart"/>
      <w:r w:rsidRPr="00503AB7">
        <w:rPr>
          <w:rFonts w:ascii="Times New Roman" w:hAnsi="Times New Roman" w:cs="Times New Roman"/>
          <w:sz w:val="24"/>
          <w:szCs w:val="24"/>
        </w:rPr>
        <w:t>the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intervention</w:t>
      </w:r>
      <w:proofErr w:type="spellEnd"/>
      <w:r w:rsidR="00084C50">
        <w:rPr>
          <w:rFonts w:ascii="Times New Roman" w:hAnsi="Times New Roman" w:cs="Times New Roman"/>
          <w:sz w:val="24"/>
          <w:szCs w:val="24"/>
        </w:rPr>
        <w:t>.</w:t>
      </w:r>
      <w:r w:rsidRPr="00503AB7">
        <w:rPr>
          <w:rFonts w:ascii="Times New Roman" w:hAnsi="Times New Roman" w:cs="Times New Roman"/>
          <w:sz w:val="24"/>
          <w:szCs w:val="24"/>
        </w:rPr>
        <w:t xml:space="preserve"> </w:t>
      </w:r>
      <w:proofErr w:type="spellStart"/>
      <w:r w:rsidR="00084C50">
        <w:rPr>
          <w:rFonts w:ascii="Times New Roman" w:hAnsi="Times New Roman" w:cs="Times New Roman"/>
          <w:sz w:val="24"/>
          <w:szCs w:val="24"/>
        </w:rPr>
        <w:t>Results</w:t>
      </w:r>
      <w:proofErr w:type="spellEnd"/>
      <w:r w:rsidR="00084C50">
        <w:rPr>
          <w:rFonts w:ascii="Times New Roman" w:hAnsi="Times New Roman" w:cs="Times New Roman"/>
          <w:sz w:val="24"/>
          <w:szCs w:val="24"/>
        </w:rPr>
        <w:t xml:space="preserve"> of </w:t>
      </w:r>
      <w:proofErr w:type="spellStart"/>
      <w:r w:rsidRPr="00503AB7">
        <w:rPr>
          <w:rFonts w:ascii="Times New Roman" w:hAnsi="Times New Roman" w:cs="Times New Roman"/>
          <w:sz w:val="24"/>
          <w:szCs w:val="24"/>
        </w:rPr>
        <w:t>mindfulness</w:t>
      </w:r>
      <w:r>
        <w:rPr>
          <w:rFonts w:ascii="Times New Roman" w:hAnsi="Times New Roman" w:cs="Times New Roman"/>
          <w:sz w:val="24"/>
          <w:szCs w:val="24"/>
        </w:rPr>
        <w:t>-based</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exercises</w:t>
      </w:r>
      <w:proofErr w:type="spellEnd"/>
      <w:r w:rsidRPr="00503AB7">
        <w:rPr>
          <w:rFonts w:ascii="Times New Roman" w:hAnsi="Times New Roman" w:cs="Times New Roman"/>
          <w:sz w:val="24"/>
          <w:szCs w:val="24"/>
        </w:rPr>
        <w:t xml:space="preserve"> </w:t>
      </w:r>
      <w:r w:rsidR="00084C50">
        <w:rPr>
          <w:rFonts w:ascii="Times New Roman" w:hAnsi="Times New Roman" w:cs="Times New Roman"/>
          <w:sz w:val="24"/>
          <w:szCs w:val="24"/>
        </w:rPr>
        <w:t xml:space="preserve">has </w:t>
      </w:r>
      <w:proofErr w:type="spellStart"/>
      <w:r w:rsidRPr="00503AB7">
        <w:rPr>
          <w:rFonts w:ascii="Times New Roman" w:hAnsi="Times New Roman" w:cs="Times New Roman"/>
          <w:sz w:val="24"/>
          <w:szCs w:val="24"/>
        </w:rPr>
        <w:t>also</w:t>
      </w:r>
      <w:proofErr w:type="spellEnd"/>
      <w:r w:rsidRPr="00503AB7">
        <w:rPr>
          <w:rFonts w:ascii="Times New Roman" w:hAnsi="Times New Roman" w:cs="Times New Roman"/>
          <w:sz w:val="24"/>
          <w:szCs w:val="24"/>
        </w:rPr>
        <w:t xml:space="preserve"> </w:t>
      </w:r>
      <w:proofErr w:type="spellStart"/>
      <w:r w:rsidR="00084C50">
        <w:rPr>
          <w:rFonts w:ascii="Times New Roman" w:hAnsi="Times New Roman" w:cs="Times New Roman"/>
          <w:sz w:val="24"/>
          <w:szCs w:val="24"/>
        </w:rPr>
        <w:t>shown</w:t>
      </w:r>
      <w:proofErr w:type="spellEnd"/>
      <w:r w:rsidR="00084C50">
        <w:rPr>
          <w:rFonts w:ascii="Times New Roman" w:hAnsi="Times New Roman" w:cs="Times New Roman"/>
          <w:sz w:val="24"/>
          <w:szCs w:val="24"/>
        </w:rPr>
        <w:t xml:space="preserve"> </w:t>
      </w:r>
      <w:proofErr w:type="spellStart"/>
      <w:r w:rsidR="00084C50">
        <w:rPr>
          <w:rFonts w:ascii="Times New Roman" w:hAnsi="Times New Roman" w:cs="Times New Roman"/>
          <w:sz w:val="24"/>
          <w:szCs w:val="24"/>
        </w:rPr>
        <w:t>better</w:t>
      </w:r>
      <w:proofErr w:type="spellEnd"/>
      <w:r w:rsidR="00084C50">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improve</w:t>
      </w:r>
      <w:r w:rsidR="00084C50">
        <w:rPr>
          <w:rFonts w:ascii="Times New Roman" w:hAnsi="Times New Roman" w:cs="Times New Roman"/>
          <w:sz w:val="24"/>
          <w:szCs w:val="24"/>
        </w:rPr>
        <w:t>ment</w:t>
      </w:r>
      <w:proofErr w:type="spellEnd"/>
      <w:r w:rsidR="00084C50">
        <w:rPr>
          <w:rFonts w:ascii="Times New Roman" w:hAnsi="Times New Roman" w:cs="Times New Roman"/>
          <w:sz w:val="24"/>
          <w:szCs w:val="24"/>
        </w:rPr>
        <w:t xml:space="preserve"> in</w:t>
      </w:r>
      <w:r w:rsidRPr="00503AB7">
        <w:rPr>
          <w:rFonts w:ascii="Times New Roman" w:hAnsi="Times New Roman" w:cs="Times New Roman"/>
          <w:sz w:val="24"/>
          <w:szCs w:val="24"/>
        </w:rPr>
        <w:t xml:space="preserve"> </w:t>
      </w:r>
      <w:proofErr w:type="spellStart"/>
      <w:r w:rsidR="00084C50">
        <w:rPr>
          <w:rFonts w:ascii="Times New Roman" w:hAnsi="Times New Roman" w:cs="Times New Roman"/>
          <w:sz w:val="24"/>
          <w:szCs w:val="24"/>
        </w:rPr>
        <w:t>sexual</w:t>
      </w:r>
      <w:proofErr w:type="spellEnd"/>
      <w:r w:rsidR="00084C50">
        <w:rPr>
          <w:rFonts w:ascii="Times New Roman" w:hAnsi="Times New Roman" w:cs="Times New Roman"/>
          <w:sz w:val="24"/>
          <w:szCs w:val="24"/>
        </w:rPr>
        <w:t xml:space="preserve"> </w:t>
      </w:r>
      <w:proofErr w:type="spellStart"/>
      <w:r w:rsidR="00084C50">
        <w:rPr>
          <w:rFonts w:ascii="Times New Roman" w:hAnsi="Times New Roman" w:cs="Times New Roman"/>
          <w:sz w:val="24"/>
          <w:szCs w:val="24"/>
        </w:rPr>
        <w:t>dysfunction</w:t>
      </w:r>
      <w:proofErr w:type="spellEnd"/>
      <w:r w:rsidR="00084C50">
        <w:rPr>
          <w:rFonts w:ascii="Times New Roman" w:hAnsi="Times New Roman" w:cs="Times New Roman"/>
          <w:sz w:val="24"/>
          <w:szCs w:val="24"/>
        </w:rPr>
        <w:t xml:space="preserve"> </w:t>
      </w:r>
      <w:proofErr w:type="spellStart"/>
      <w:r w:rsidR="00084C50">
        <w:rPr>
          <w:rFonts w:ascii="Times New Roman" w:hAnsi="Times New Roman" w:cs="Times New Roman"/>
          <w:sz w:val="24"/>
          <w:szCs w:val="24"/>
        </w:rPr>
        <w:t>related</w:t>
      </w:r>
      <w:proofErr w:type="spellEnd"/>
      <w:r w:rsidR="00084C50">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anxiety</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and</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depression</w:t>
      </w:r>
      <w:proofErr w:type="spellEnd"/>
      <w:r w:rsidRPr="00503AB7">
        <w:rPr>
          <w:rFonts w:ascii="Times New Roman" w:hAnsi="Times New Roman" w:cs="Times New Roman"/>
          <w:sz w:val="24"/>
          <w:szCs w:val="24"/>
        </w:rPr>
        <w:t xml:space="preserve"> </w:t>
      </w:r>
      <w:proofErr w:type="spellStart"/>
      <w:r w:rsidR="00084C50">
        <w:rPr>
          <w:rFonts w:ascii="Times New Roman" w:hAnsi="Times New Roman" w:cs="Times New Roman"/>
          <w:sz w:val="24"/>
          <w:szCs w:val="24"/>
        </w:rPr>
        <w:t>symptoms</w:t>
      </w:r>
      <w:proofErr w:type="spellEnd"/>
      <w:r w:rsidR="00C544F7" w:rsidRPr="00C544F7">
        <w:rPr>
          <w:rFonts w:ascii="Times New Roman" w:hAnsi="Times New Roman" w:cs="Times New Roman"/>
          <w:sz w:val="24"/>
          <w:szCs w:val="24"/>
        </w:rPr>
        <w:t xml:space="preserve"> </w:t>
      </w:r>
      <w:proofErr w:type="spellStart"/>
      <w:r w:rsidR="00C544F7">
        <w:rPr>
          <w:rFonts w:ascii="Times New Roman" w:hAnsi="Times New Roman" w:cs="Times New Roman"/>
          <w:sz w:val="24"/>
          <w:szCs w:val="24"/>
        </w:rPr>
        <w:t>and</w:t>
      </w:r>
      <w:proofErr w:type="spellEnd"/>
      <w:r w:rsidR="00C544F7">
        <w:rPr>
          <w:rFonts w:ascii="Times New Roman" w:hAnsi="Times New Roman" w:cs="Times New Roman"/>
          <w:sz w:val="24"/>
          <w:szCs w:val="24"/>
        </w:rPr>
        <w:t xml:space="preserve"> </w:t>
      </w:r>
      <w:proofErr w:type="spellStart"/>
      <w:r w:rsidR="00C544F7">
        <w:rPr>
          <w:rFonts w:ascii="Times New Roman" w:hAnsi="Times New Roman" w:cs="Times New Roman"/>
          <w:sz w:val="24"/>
          <w:szCs w:val="24"/>
        </w:rPr>
        <w:t>sexual</w:t>
      </w:r>
      <w:proofErr w:type="spellEnd"/>
      <w:r w:rsidR="00C544F7">
        <w:rPr>
          <w:rFonts w:ascii="Times New Roman" w:hAnsi="Times New Roman" w:cs="Times New Roman"/>
          <w:sz w:val="24"/>
          <w:szCs w:val="24"/>
        </w:rPr>
        <w:t xml:space="preserve"> </w:t>
      </w:r>
      <w:proofErr w:type="spellStart"/>
      <w:r w:rsidR="00C544F7">
        <w:rPr>
          <w:rFonts w:ascii="Times New Roman" w:hAnsi="Times New Roman" w:cs="Times New Roman"/>
          <w:sz w:val="24"/>
          <w:szCs w:val="24"/>
        </w:rPr>
        <w:t>desire</w:t>
      </w:r>
      <w:proofErr w:type="spellEnd"/>
      <w:r w:rsidR="00C544F7">
        <w:rPr>
          <w:rFonts w:ascii="Times New Roman" w:hAnsi="Times New Roman" w:cs="Times New Roman"/>
          <w:sz w:val="24"/>
          <w:szCs w:val="24"/>
        </w:rPr>
        <w:t xml:space="preserve"> </w:t>
      </w:r>
      <w:proofErr w:type="spellStart"/>
      <w:r w:rsidR="00C544F7">
        <w:rPr>
          <w:rFonts w:ascii="Times New Roman" w:hAnsi="Times New Roman" w:cs="Times New Roman"/>
          <w:sz w:val="24"/>
          <w:szCs w:val="24"/>
        </w:rPr>
        <w:t>compared</w:t>
      </w:r>
      <w:proofErr w:type="spellEnd"/>
      <w:r w:rsidR="00C544F7">
        <w:rPr>
          <w:rFonts w:ascii="Times New Roman" w:hAnsi="Times New Roman" w:cs="Times New Roman"/>
          <w:sz w:val="24"/>
          <w:szCs w:val="24"/>
        </w:rPr>
        <w:t xml:space="preserve"> </w:t>
      </w:r>
      <w:proofErr w:type="spellStart"/>
      <w:r w:rsidR="00C544F7">
        <w:rPr>
          <w:rFonts w:ascii="Times New Roman" w:hAnsi="Times New Roman" w:cs="Times New Roman"/>
          <w:sz w:val="24"/>
          <w:szCs w:val="24"/>
        </w:rPr>
        <w:t>to</w:t>
      </w:r>
      <w:proofErr w:type="spellEnd"/>
      <w:r w:rsidR="00C544F7">
        <w:rPr>
          <w:rFonts w:ascii="Times New Roman" w:hAnsi="Times New Roman" w:cs="Times New Roman"/>
          <w:sz w:val="24"/>
          <w:szCs w:val="24"/>
        </w:rPr>
        <w:t xml:space="preserve"> </w:t>
      </w:r>
      <w:proofErr w:type="spellStart"/>
      <w:r w:rsidR="00C544F7">
        <w:rPr>
          <w:rFonts w:ascii="Times New Roman" w:hAnsi="Times New Roman" w:cs="Times New Roman"/>
          <w:sz w:val="24"/>
          <w:szCs w:val="24"/>
        </w:rPr>
        <w:t>other</w:t>
      </w:r>
      <w:proofErr w:type="spellEnd"/>
      <w:r w:rsidR="00C544F7">
        <w:rPr>
          <w:rFonts w:ascii="Times New Roman" w:hAnsi="Times New Roman" w:cs="Times New Roman"/>
          <w:sz w:val="24"/>
          <w:szCs w:val="24"/>
        </w:rPr>
        <w:t xml:space="preserve"> </w:t>
      </w:r>
      <w:proofErr w:type="spellStart"/>
      <w:r w:rsidR="00C544F7">
        <w:rPr>
          <w:rFonts w:ascii="Times New Roman" w:hAnsi="Times New Roman" w:cs="Times New Roman"/>
          <w:sz w:val="24"/>
          <w:szCs w:val="24"/>
        </w:rPr>
        <w:t>interventions</w:t>
      </w:r>
      <w:proofErr w:type="spellEnd"/>
      <w:r w:rsidR="00084C50">
        <w:rPr>
          <w:rFonts w:ascii="Times New Roman" w:hAnsi="Times New Roman" w:cs="Times New Roman"/>
          <w:sz w:val="24"/>
          <w:szCs w:val="24"/>
        </w:rPr>
        <w:t>.</w:t>
      </w:r>
    </w:p>
    <w:p w14:paraId="1D92DCBC" w14:textId="2BD7C336" w:rsidR="000F57A1" w:rsidRDefault="005928F1" w:rsidP="000F57A1">
      <w:pPr>
        <w:spacing w:after="0" w:line="480" w:lineRule="auto"/>
        <w:rPr>
          <w:rFonts w:ascii="Times New Roman" w:hAnsi="Times New Roman" w:cs="Times New Roman"/>
          <w:b/>
          <w:bCs/>
          <w:sz w:val="24"/>
          <w:szCs w:val="24"/>
        </w:rPr>
        <w:sectPr w:rsidR="000F57A1" w:rsidSect="00CB693D">
          <w:headerReference w:type="default" r:id="rId7"/>
          <w:pgSz w:w="11906" w:h="16838"/>
          <w:pgMar w:top="1417" w:right="1417" w:bottom="1417" w:left="1417" w:header="709" w:footer="709" w:gutter="0"/>
          <w:pgNumType w:start="1"/>
          <w:cols w:space="708"/>
          <w:docGrid w:linePitch="360"/>
        </w:sectPr>
      </w:pPr>
      <w:proofErr w:type="spellStart"/>
      <w:r>
        <w:rPr>
          <w:rFonts w:ascii="Times New Roman" w:hAnsi="Times New Roman" w:cs="Times New Roman"/>
          <w:sz w:val="24"/>
          <w:szCs w:val="24"/>
        </w:rPr>
        <w:t>Discussion</w:t>
      </w:r>
      <w:proofErr w:type="spellEnd"/>
      <w:r>
        <w:rPr>
          <w:rFonts w:ascii="Times New Roman" w:hAnsi="Times New Roman" w:cs="Times New Roman"/>
          <w:sz w:val="24"/>
          <w:szCs w:val="24"/>
        </w:rPr>
        <w:t xml:space="preserve">: </w:t>
      </w:r>
      <w:proofErr w:type="spellStart"/>
      <w:r w:rsidR="00A61E87" w:rsidRPr="00A61E87">
        <w:rPr>
          <w:rFonts w:ascii="Times New Roman" w:hAnsi="Times New Roman" w:cs="Times New Roman"/>
          <w:sz w:val="24"/>
          <w:szCs w:val="24"/>
        </w:rPr>
        <w:t>Literature</w:t>
      </w:r>
      <w:proofErr w:type="spellEnd"/>
      <w:r w:rsidR="00A61E87" w:rsidRPr="00A61E87">
        <w:rPr>
          <w:rFonts w:ascii="Times New Roman" w:hAnsi="Times New Roman" w:cs="Times New Roman"/>
          <w:sz w:val="24"/>
          <w:szCs w:val="24"/>
        </w:rPr>
        <w:t xml:space="preserve"> </w:t>
      </w:r>
      <w:proofErr w:type="spellStart"/>
      <w:r w:rsidR="00A61E87" w:rsidRPr="00A61E87">
        <w:rPr>
          <w:rFonts w:ascii="Times New Roman" w:hAnsi="Times New Roman" w:cs="Times New Roman"/>
          <w:sz w:val="24"/>
          <w:szCs w:val="24"/>
        </w:rPr>
        <w:t>analysis</w:t>
      </w:r>
      <w:proofErr w:type="spellEnd"/>
      <w:r w:rsidR="00A61E87" w:rsidRPr="00A61E87">
        <w:rPr>
          <w:rFonts w:ascii="Times New Roman" w:hAnsi="Times New Roman" w:cs="Times New Roman"/>
          <w:sz w:val="24"/>
          <w:szCs w:val="24"/>
        </w:rPr>
        <w:t xml:space="preserve"> </w:t>
      </w:r>
      <w:proofErr w:type="spellStart"/>
      <w:r w:rsidR="00A61E87" w:rsidRPr="00A61E87">
        <w:rPr>
          <w:rFonts w:ascii="Times New Roman" w:hAnsi="Times New Roman" w:cs="Times New Roman"/>
          <w:sz w:val="24"/>
          <w:szCs w:val="24"/>
        </w:rPr>
        <w:t>reveals</w:t>
      </w:r>
      <w:proofErr w:type="spellEnd"/>
      <w:r w:rsidR="00A61E87" w:rsidRPr="00A61E87">
        <w:rPr>
          <w:rFonts w:ascii="Times New Roman" w:hAnsi="Times New Roman" w:cs="Times New Roman"/>
          <w:sz w:val="24"/>
          <w:szCs w:val="24"/>
        </w:rPr>
        <w:t xml:space="preserve"> </w:t>
      </w:r>
      <w:proofErr w:type="spellStart"/>
      <w:r w:rsidR="00A61E87" w:rsidRPr="00A61E87">
        <w:rPr>
          <w:rFonts w:ascii="Times New Roman" w:hAnsi="Times New Roman" w:cs="Times New Roman"/>
          <w:sz w:val="24"/>
          <w:szCs w:val="24"/>
        </w:rPr>
        <w:t>that</w:t>
      </w:r>
      <w:proofErr w:type="spellEnd"/>
      <w:r w:rsidR="00A61E87" w:rsidRPr="00A61E87">
        <w:rPr>
          <w:rFonts w:ascii="Times New Roman" w:hAnsi="Times New Roman" w:cs="Times New Roman"/>
          <w:sz w:val="24"/>
          <w:szCs w:val="24"/>
        </w:rPr>
        <w:t xml:space="preserve"> </w:t>
      </w:r>
      <w:proofErr w:type="spellStart"/>
      <w:r w:rsidR="00A61E87">
        <w:rPr>
          <w:rFonts w:ascii="Times New Roman" w:hAnsi="Times New Roman" w:cs="Times New Roman"/>
          <w:sz w:val="24"/>
          <w:szCs w:val="24"/>
        </w:rPr>
        <w:t>mindfulness</w:t>
      </w:r>
      <w:r w:rsidR="00A61E87" w:rsidRPr="00A61E87">
        <w:rPr>
          <w:rFonts w:ascii="Times New Roman" w:hAnsi="Times New Roman" w:cs="Times New Roman"/>
          <w:sz w:val="24"/>
          <w:szCs w:val="24"/>
        </w:rPr>
        <w:t>-based</w:t>
      </w:r>
      <w:proofErr w:type="spellEnd"/>
      <w:r w:rsidR="00A61E87" w:rsidRPr="00A61E87">
        <w:rPr>
          <w:rFonts w:ascii="Times New Roman" w:hAnsi="Times New Roman" w:cs="Times New Roman"/>
          <w:sz w:val="24"/>
          <w:szCs w:val="24"/>
        </w:rPr>
        <w:t xml:space="preserve"> </w:t>
      </w:r>
      <w:proofErr w:type="spellStart"/>
      <w:r w:rsidR="00A61E87" w:rsidRPr="00A61E87">
        <w:rPr>
          <w:rFonts w:ascii="Times New Roman" w:hAnsi="Times New Roman" w:cs="Times New Roman"/>
          <w:sz w:val="24"/>
          <w:szCs w:val="24"/>
        </w:rPr>
        <w:t>interventions</w:t>
      </w:r>
      <w:proofErr w:type="spellEnd"/>
      <w:r w:rsidR="00A61E87" w:rsidRPr="00A61E87">
        <w:rPr>
          <w:rFonts w:ascii="Times New Roman" w:hAnsi="Times New Roman" w:cs="Times New Roman"/>
          <w:sz w:val="24"/>
          <w:szCs w:val="24"/>
        </w:rPr>
        <w:t xml:space="preserve"> can be </w:t>
      </w:r>
      <w:proofErr w:type="spellStart"/>
      <w:r w:rsidR="00A61E87" w:rsidRPr="00A61E87">
        <w:rPr>
          <w:rFonts w:ascii="Times New Roman" w:hAnsi="Times New Roman" w:cs="Times New Roman"/>
          <w:sz w:val="24"/>
          <w:szCs w:val="24"/>
        </w:rPr>
        <w:t>effective</w:t>
      </w:r>
      <w:proofErr w:type="spellEnd"/>
      <w:r w:rsidR="00A61E87" w:rsidRPr="00A61E87">
        <w:rPr>
          <w:rFonts w:ascii="Times New Roman" w:hAnsi="Times New Roman" w:cs="Times New Roman"/>
          <w:sz w:val="24"/>
          <w:szCs w:val="24"/>
        </w:rPr>
        <w:t xml:space="preserve"> </w:t>
      </w:r>
      <w:proofErr w:type="spellStart"/>
      <w:r w:rsidR="00A61E87" w:rsidRPr="00A61E87">
        <w:rPr>
          <w:rFonts w:ascii="Times New Roman" w:hAnsi="Times New Roman" w:cs="Times New Roman"/>
          <w:sz w:val="24"/>
          <w:szCs w:val="24"/>
        </w:rPr>
        <w:t>especially</w:t>
      </w:r>
      <w:proofErr w:type="spellEnd"/>
      <w:r w:rsidR="00A61E87" w:rsidRPr="00A61E87">
        <w:rPr>
          <w:rFonts w:ascii="Times New Roman" w:hAnsi="Times New Roman" w:cs="Times New Roman"/>
          <w:sz w:val="24"/>
          <w:szCs w:val="24"/>
        </w:rPr>
        <w:t xml:space="preserve"> in </w:t>
      </w:r>
      <w:proofErr w:type="spellStart"/>
      <w:r w:rsidR="00A61E87" w:rsidRPr="00A61E87">
        <w:rPr>
          <w:rFonts w:ascii="Times New Roman" w:hAnsi="Times New Roman" w:cs="Times New Roman"/>
          <w:sz w:val="24"/>
          <w:szCs w:val="24"/>
        </w:rPr>
        <w:t>secondary</w:t>
      </w:r>
      <w:proofErr w:type="spellEnd"/>
      <w:r w:rsidR="00A61E87" w:rsidRPr="00A61E87">
        <w:rPr>
          <w:rFonts w:ascii="Times New Roman" w:hAnsi="Times New Roman" w:cs="Times New Roman"/>
          <w:sz w:val="24"/>
          <w:szCs w:val="24"/>
        </w:rPr>
        <w:t xml:space="preserve"> </w:t>
      </w:r>
      <w:proofErr w:type="spellStart"/>
      <w:r w:rsidR="00A61E87" w:rsidRPr="00A61E87">
        <w:rPr>
          <w:rFonts w:ascii="Times New Roman" w:hAnsi="Times New Roman" w:cs="Times New Roman"/>
          <w:sz w:val="24"/>
          <w:szCs w:val="24"/>
        </w:rPr>
        <w:t>symptoms</w:t>
      </w:r>
      <w:proofErr w:type="spellEnd"/>
      <w:r w:rsidR="00A61E87" w:rsidRPr="00A61E87">
        <w:rPr>
          <w:rFonts w:ascii="Times New Roman" w:hAnsi="Times New Roman" w:cs="Times New Roman"/>
          <w:sz w:val="24"/>
          <w:szCs w:val="24"/>
        </w:rPr>
        <w:t xml:space="preserve"> of </w:t>
      </w:r>
      <w:proofErr w:type="spellStart"/>
      <w:r w:rsidR="00A61E87">
        <w:rPr>
          <w:rFonts w:ascii="Times New Roman" w:hAnsi="Times New Roman" w:cs="Times New Roman"/>
          <w:sz w:val="24"/>
          <w:szCs w:val="24"/>
        </w:rPr>
        <w:t>male</w:t>
      </w:r>
      <w:proofErr w:type="spellEnd"/>
      <w:r w:rsidR="00A61E87">
        <w:rPr>
          <w:rFonts w:ascii="Times New Roman" w:hAnsi="Times New Roman" w:cs="Times New Roman"/>
          <w:sz w:val="24"/>
          <w:szCs w:val="24"/>
        </w:rPr>
        <w:t xml:space="preserve"> </w:t>
      </w:r>
      <w:proofErr w:type="spellStart"/>
      <w:r w:rsidR="00A61E87">
        <w:rPr>
          <w:rFonts w:ascii="Times New Roman" w:hAnsi="Times New Roman" w:cs="Times New Roman"/>
          <w:sz w:val="24"/>
          <w:szCs w:val="24"/>
        </w:rPr>
        <w:t>sexual</w:t>
      </w:r>
      <w:proofErr w:type="spellEnd"/>
      <w:r w:rsidR="00A61E87">
        <w:rPr>
          <w:rFonts w:ascii="Times New Roman" w:hAnsi="Times New Roman" w:cs="Times New Roman"/>
          <w:sz w:val="24"/>
          <w:szCs w:val="24"/>
        </w:rPr>
        <w:t xml:space="preserve"> </w:t>
      </w:r>
      <w:proofErr w:type="spellStart"/>
      <w:r w:rsidR="00A61E87">
        <w:rPr>
          <w:rFonts w:ascii="Times New Roman" w:hAnsi="Times New Roman" w:cs="Times New Roman"/>
          <w:sz w:val="24"/>
          <w:szCs w:val="24"/>
        </w:rPr>
        <w:t>dysfunctions</w:t>
      </w:r>
      <w:proofErr w:type="spellEnd"/>
      <w:r w:rsidR="00A61E87" w:rsidRPr="00A61E87">
        <w:rPr>
          <w:rFonts w:ascii="Times New Roman" w:hAnsi="Times New Roman" w:cs="Times New Roman"/>
          <w:sz w:val="24"/>
          <w:szCs w:val="24"/>
        </w:rPr>
        <w:t xml:space="preserve"> </w:t>
      </w:r>
      <w:proofErr w:type="spellStart"/>
      <w:r w:rsidR="00A61E87" w:rsidRPr="00A61E87">
        <w:rPr>
          <w:rFonts w:ascii="Times New Roman" w:hAnsi="Times New Roman" w:cs="Times New Roman"/>
          <w:sz w:val="24"/>
          <w:szCs w:val="24"/>
        </w:rPr>
        <w:t>and</w:t>
      </w:r>
      <w:proofErr w:type="spellEnd"/>
      <w:r w:rsidR="00A61E87" w:rsidRPr="00A61E87">
        <w:rPr>
          <w:rFonts w:ascii="Times New Roman" w:hAnsi="Times New Roman" w:cs="Times New Roman"/>
          <w:sz w:val="24"/>
          <w:szCs w:val="24"/>
        </w:rPr>
        <w:t xml:space="preserve"> can be </w:t>
      </w:r>
      <w:proofErr w:type="spellStart"/>
      <w:r w:rsidR="00A61E87" w:rsidRPr="00A61E87">
        <w:rPr>
          <w:rFonts w:ascii="Times New Roman" w:hAnsi="Times New Roman" w:cs="Times New Roman"/>
          <w:sz w:val="24"/>
          <w:szCs w:val="24"/>
        </w:rPr>
        <w:t>considered</w:t>
      </w:r>
      <w:proofErr w:type="spellEnd"/>
      <w:r w:rsidR="00A61E87" w:rsidRPr="00A61E87">
        <w:rPr>
          <w:rFonts w:ascii="Times New Roman" w:hAnsi="Times New Roman" w:cs="Times New Roman"/>
          <w:sz w:val="24"/>
          <w:szCs w:val="24"/>
        </w:rPr>
        <w:t xml:space="preserve"> as a </w:t>
      </w:r>
      <w:proofErr w:type="spellStart"/>
      <w:r w:rsidR="00A61E87" w:rsidRPr="00A61E87">
        <w:rPr>
          <w:rFonts w:ascii="Times New Roman" w:hAnsi="Times New Roman" w:cs="Times New Roman"/>
          <w:sz w:val="24"/>
          <w:szCs w:val="24"/>
        </w:rPr>
        <w:t>promising</w:t>
      </w:r>
      <w:proofErr w:type="spellEnd"/>
      <w:r w:rsidR="00A61E87" w:rsidRPr="00A61E87">
        <w:rPr>
          <w:rFonts w:ascii="Times New Roman" w:hAnsi="Times New Roman" w:cs="Times New Roman"/>
          <w:sz w:val="24"/>
          <w:szCs w:val="24"/>
        </w:rPr>
        <w:t xml:space="preserve"> </w:t>
      </w:r>
      <w:proofErr w:type="spellStart"/>
      <w:r w:rsidR="00A61E87" w:rsidRPr="00A61E87">
        <w:rPr>
          <w:rFonts w:ascii="Times New Roman" w:hAnsi="Times New Roman" w:cs="Times New Roman"/>
          <w:sz w:val="24"/>
          <w:szCs w:val="24"/>
        </w:rPr>
        <w:t>method</w:t>
      </w:r>
      <w:proofErr w:type="spellEnd"/>
      <w:r w:rsidR="00A61E87" w:rsidRPr="00A61E87">
        <w:rPr>
          <w:rFonts w:ascii="Times New Roman" w:hAnsi="Times New Roman" w:cs="Times New Roman"/>
          <w:sz w:val="24"/>
          <w:szCs w:val="24"/>
        </w:rPr>
        <w:t xml:space="preserve"> in </w:t>
      </w:r>
      <w:proofErr w:type="spellStart"/>
      <w:r w:rsidR="00A61E87" w:rsidRPr="00A61E87">
        <w:rPr>
          <w:rFonts w:ascii="Times New Roman" w:hAnsi="Times New Roman" w:cs="Times New Roman"/>
          <w:sz w:val="24"/>
          <w:szCs w:val="24"/>
        </w:rPr>
        <w:t>treatment</w:t>
      </w:r>
      <w:proofErr w:type="spellEnd"/>
      <w:r w:rsidR="00A61E87" w:rsidRPr="00A61E87">
        <w:rPr>
          <w:rFonts w:ascii="Times New Roman" w:hAnsi="Times New Roman" w:cs="Times New Roman"/>
          <w:sz w:val="24"/>
          <w:szCs w:val="24"/>
        </w:rPr>
        <w:t>.</w:t>
      </w:r>
      <w:r w:rsidR="00A61E87">
        <w:rPr>
          <w:rFonts w:ascii="Times New Roman" w:hAnsi="Times New Roman" w:cs="Times New Roman"/>
          <w:sz w:val="24"/>
          <w:szCs w:val="24"/>
        </w:rPr>
        <w:t xml:space="preserve"> </w:t>
      </w:r>
      <w:proofErr w:type="spellStart"/>
      <w:r w:rsidR="00A61E87">
        <w:rPr>
          <w:rFonts w:ascii="Times New Roman" w:hAnsi="Times New Roman" w:cs="Times New Roman"/>
          <w:sz w:val="24"/>
          <w:szCs w:val="24"/>
        </w:rPr>
        <w:t>However</w:t>
      </w:r>
      <w:proofErr w:type="spellEnd"/>
      <w:r w:rsidR="00A61E87">
        <w:rPr>
          <w:rFonts w:ascii="Times New Roman" w:hAnsi="Times New Roman" w:cs="Times New Roman"/>
          <w:sz w:val="24"/>
          <w:szCs w:val="24"/>
        </w:rPr>
        <w:t xml:space="preserve">, </w:t>
      </w:r>
      <w:proofErr w:type="spellStart"/>
      <w:r w:rsidR="00A61E87">
        <w:rPr>
          <w:rFonts w:ascii="Times New Roman" w:hAnsi="Times New Roman" w:cs="Times New Roman"/>
          <w:sz w:val="24"/>
          <w:szCs w:val="24"/>
        </w:rPr>
        <w:t>t</w:t>
      </w:r>
      <w:r>
        <w:rPr>
          <w:rFonts w:ascii="Times New Roman" w:hAnsi="Times New Roman" w:cs="Times New Roman"/>
          <w:sz w:val="24"/>
          <w:szCs w:val="24"/>
        </w:rPr>
        <w: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few</w:t>
      </w:r>
      <w:proofErr w:type="spellEnd"/>
      <w:r>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studies</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with</w:t>
      </w:r>
      <w:proofErr w:type="spellEnd"/>
      <w:r w:rsidRPr="00503AB7">
        <w:rPr>
          <w:rFonts w:ascii="Times New Roman" w:hAnsi="Times New Roman" w:cs="Times New Roman"/>
          <w:sz w:val="24"/>
          <w:szCs w:val="24"/>
        </w:rPr>
        <w:t xml:space="preserve"> a </w:t>
      </w:r>
      <w:proofErr w:type="spellStart"/>
      <w:r w:rsidRPr="00503AB7">
        <w:rPr>
          <w:rFonts w:ascii="Times New Roman" w:hAnsi="Times New Roman" w:cs="Times New Roman"/>
          <w:sz w:val="24"/>
          <w:szCs w:val="24"/>
        </w:rPr>
        <w:t>small</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number</w:t>
      </w:r>
      <w:proofErr w:type="spellEnd"/>
      <w:r w:rsidRPr="00503AB7">
        <w:rPr>
          <w:rFonts w:ascii="Times New Roman" w:hAnsi="Times New Roman" w:cs="Times New Roman"/>
          <w:sz w:val="24"/>
          <w:szCs w:val="24"/>
        </w:rPr>
        <w:t xml:space="preserve"> of </w:t>
      </w:r>
      <w:proofErr w:type="spellStart"/>
      <w:r w:rsidRPr="00503AB7">
        <w:rPr>
          <w:rFonts w:ascii="Times New Roman" w:hAnsi="Times New Roman" w:cs="Times New Roman"/>
          <w:sz w:val="24"/>
          <w:szCs w:val="24"/>
        </w:rPr>
        <w:t>participants</w:t>
      </w:r>
      <w:proofErr w:type="spellEnd"/>
      <w:r w:rsidRPr="00503AB7">
        <w:rPr>
          <w:rFonts w:ascii="Times New Roman" w:hAnsi="Times New Roman" w:cs="Times New Roman"/>
          <w:sz w:val="24"/>
          <w:szCs w:val="24"/>
        </w:rPr>
        <w:t xml:space="preserve"> </w:t>
      </w:r>
      <w:proofErr w:type="spellStart"/>
      <w:r>
        <w:rPr>
          <w:rFonts w:ascii="Times New Roman" w:hAnsi="Times New Roman" w:cs="Times New Roman"/>
          <w:sz w:val="24"/>
          <w:szCs w:val="24"/>
        </w:rPr>
        <w:t>which</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have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methodological</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limitations</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Therefore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more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research</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and</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randomized</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controlled</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clinical</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trials</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are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needed</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to</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evaluate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the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effectiveness</w:t>
      </w:r>
      <w:proofErr w:type="spellEnd"/>
      <w:r w:rsidRPr="00503AB7">
        <w:rPr>
          <w:rFonts w:ascii="Times New Roman" w:hAnsi="Times New Roman" w:cs="Times New Roman"/>
          <w:sz w:val="24"/>
          <w:szCs w:val="24"/>
        </w:rPr>
        <w:t xml:space="preserve"> of </w:t>
      </w:r>
      <w:proofErr w:type="spellStart"/>
      <w:r w:rsidRPr="00503AB7">
        <w:rPr>
          <w:rFonts w:ascii="Times New Roman" w:hAnsi="Times New Roman" w:cs="Times New Roman"/>
          <w:sz w:val="24"/>
          <w:szCs w:val="24"/>
        </w:rPr>
        <w:t>mindfulness-based</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interventions</w:t>
      </w:r>
      <w:proofErr w:type="spellEnd"/>
      <w:r w:rsidRPr="00503AB7">
        <w:rPr>
          <w:rFonts w:ascii="Times New Roman" w:hAnsi="Times New Roman" w:cs="Times New Roman"/>
          <w:sz w:val="24"/>
          <w:szCs w:val="24"/>
        </w:rPr>
        <w:t xml:space="preserve"> in </w:t>
      </w:r>
      <w:proofErr w:type="spellStart"/>
      <w:r w:rsidRPr="00503AB7">
        <w:rPr>
          <w:rFonts w:ascii="Times New Roman" w:hAnsi="Times New Roman" w:cs="Times New Roman"/>
          <w:sz w:val="24"/>
          <w:szCs w:val="24"/>
        </w:rPr>
        <w:t>the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treatment</w:t>
      </w:r>
      <w:proofErr w:type="spellEnd"/>
      <w:r w:rsidRPr="00503AB7">
        <w:rPr>
          <w:rFonts w:ascii="Times New Roman" w:hAnsi="Times New Roman" w:cs="Times New Roman"/>
          <w:sz w:val="24"/>
          <w:szCs w:val="24"/>
        </w:rPr>
        <w:t xml:space="preserve"> of </w:t>
      </w:r>
      <w:proofErr w:type="spellStart"/>
      <w:r w:rsidRPr="00503AB7">
        <w:rPr>
          <w:rFonts w:ascii="Times New Roman" w:hAnsi="Times New Roman" w:cs="Times New Roman"/>
          <w:sz w:val="24"/>
          <w:szCs w:val="24"/>
        </w:rPr>
        <w:t>male</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sexual</w:t>
      </w:r>
      <w:proofErr w:type="spellEnd"/>
      <w:r w:rsidRPr="00503AB7">
        <w:rPr>
          <w:rFonts w:ascii="Times New Roman" w:hAnsi="Times New Roman" w:cs="Times New Roman"/>
          <w:sz w:val="24"/>
          <w:szCs w:val="24"/>
        </w:rPr>
        <w:t xml:space="preserve"> </w:t>
      </w:r>
      <w:proofErr w:type="spellStart"/>
      <w:r w:rsidRPr="00503AB7">
        <w:rPr>
          <w:rFonts w:ascii="Times New Roman" w:hAnsi="Times New Roman" w:cs="Times New Roman"/>
          <w:sz w:val="24"/>
          <w:szCs w:val="24"/>
        </w:rPr>
        <w:t>dysfunctions</w:t>
      </w:r>
      <w:proofErr w:type="spellEnd"/>
      <w:r w:rsidRPr="00503AB7">
        <w:rPr>
          <w:rFonts w:ascii="Times New Roman" w:hAnsi="Times New Roman" w:cs="Times New Roman"/>
          <w:sz w:val="24"/>
          <w:szCs w:val="24"/>
        </w:rPr>
        <w:t>.</w:t>
      </w:r>
    </w:p>
    <w:p w14:paraId="62B131E0" w14:textId="1F674F00" w:rsidR="00277686" w:rsidRPr="00CB0F11" w:rsidRDefault="00277686" w:rsidP="00A61E87">
      <w:pPr>
        <w:spacing w:after="0" w:line="480" w:lineRule="auto"/>
        <w:ind w:firstLine="709"/>
        <w:jc w:val="center"/>
        <w:rPr>
          <w:rFonts w:ascii="Times New Roman" w:hAnsi="Times New Roman" w:cs="Times New Roman"/>
          <w:b/>
          <w:bCs/>
          <w:sz w:val="24"/>
          <w:szCs w:val="24"/>
        </w:rPr>
      </w:pPr>
      <w:r w:rsidRPr="00CB0F11">
        <w:rPr>
          <w:rFonts w:ascii="Times New Roman" w:hAnsi="Times New Roman" w:cs="Times New Roman"/>
          <w:b/>
          <w:bCs/>
          <w:sz w:val="24"/>
          <w:szCs w:val="24"/>
        </w:rPr>
        <w:lastRenderedPageBreak/>
        <w:t>Giriş</w:t>
      </w:r>
    </w:p>
    <w:p w14:paraId="42D34BEC" w14:textId="542B879B" w:rsidR="00277686" w:rsidRPr="00A422FD" w:rsidRDefault="00277686" w:rsidP="00A61E87">
      <w:pPr>
        <w:spacing w:after="0" w:line="480" w:lineRule="auto"/>
        <w:ind w:firstLine="709"/>
        <w:rPr>
          <w:rFonts w:ascii="Times New Roman" w:hAnsi="Times New Roman" w:cs="Times New Roman"/>
          <w:sz w:val="24"/>
          <w:szCs w:val="24"/>
        </w:rPr>
      </w:pPr>
      <w:r w:rsidRPr="000826BE">
        <w:rPr>
          <w:rFonts w:ascii="Times New Roman" w:hAnsi="Times New Roman" w:cs="Times New Roman"/>
          <w:sz w:val="24"/>
          <w:szCs w:val="24"/>
        </w:rPr>
        <w:t>Erkek cinsel işlev bozukluğu</w:t>
      </w:r>
      <w:r>
        <w:rPr>
          <w:rFonts w:ascii="Times New Roman" w:hAnsi="Times New Roman" w:cs="Times New Roman"/>
          <w:sz w:val="24"/>
          <w:szCs w:val="24"/>
        </w:rPr>
        <w:t xml:space="preserve"> (ECİB)</w:t>
      </w:r>
      <w:r w:rsidRPr="000826BE">
        <w:rPr>
          <w:rFonts w:ascii="Times New Roman" w:hAnsi="Times New Roman" w:cs="Times New Roman"/>
          <w:sz w:val="24"/>
          <w:szCs w:val="24"/>
        </w:rPr>
        <w:t>, cinsel işlev</w:t>
      </w:r>
      <w:r>
        <w:rPr>
          <w:rFonts w:ascii="Times New Roman" w:hAnsi="Times New Roman" w:cs="Times New Roman"/>
          <w:sz w:val="24"/>
          <w:szCs w:val="24"/>
        </w:rPr>
        <w:t>in istek, uyarılma ve orgazm</w:t>
      </w:r>
      <w:r w:rsidRPr="000826BE">
        <w:rPr>
          <w:rFonts w:ascii="Times New Roman" w:hAnsi="Times New Roman" w:cs="Times New Roman"/>
          <w:sz w:val="24"/>
          <w:szCs w:val="24"/>
        </w:rPr>
        <w:t xml:space="preserve"> alanların</w:t>
      </w:r>
      <w:r>
        <w:rPr>
          <w:rFonts w:ascii="Times New Roman" w:hAnsi="Times New Roman" w:cs="Times New Roman"/>
          <w:sz w:val="24"/>
          <w:szCs w:val="24"/>
        </w:rPr>
        <w:t>ın bir ya da birden fazla</w:t>
      </w:r>
      <w:r w:rsidR="002660AF">
        <w:rPr>
          <w:rFonts w:ascii="Times New Roman" w:hAnsi="Times New Roman" w:cs="Times New Roman"/>
          <w:sz w:val="24"/>
          <w:szCs w:val="24"/>
        </w:rPr>
        <w:t xml:space="preserve">sında </w:t>
      </w:r>
      <w:r w:rsidRPr="000826BE">
        <w:rPr>
          <w:rFonts w:ascii="Times New Roman" w:hAnsi="Times New Roman" w:cs="Times New Roman"/>
          <w:sz w:val="24"/>
          <w:szCs w:val="24"/>
        </w:rPr>
        <w:t xml:space="preserve">bozulma </w:t>
      </w:r>
      <w:r>
        <w:rPr>
          <w:rFonts w:ascii="Times New Roman" w:hAnsi="Times New Roman" w:cs="Times New Roman"/>
          <w:sz w:val="24"/>
          <w:szCs w:val="24"/>
        </w:rPr>
        <w:t xml:space="preserve">ve </w:t>
      </w:r>
      <w:r w:rsidRPr="000826BE">
        <w:rPr>
          <w:rFonts w:ascii="Times New Roman" w:hAnsi="Times New Roman" w:cs="Times New Roman"/>
          <w:sz w:val="24"/>
          <w:szCs w:val="24"/>
        </w:rPr>
        <w:t xml:space="preserve">bu bozulmaların yol açtığı belirgin düzeyde öznel sıkıntı ile tanımlanmaktadır (APA, 2013). </w:t>
      </w:r>
      <w:r>
        <w:rPr>
          <w:rFonts w:ascii="Times New Roman" w:hAnsi="Times New Roman" w:cs="Times New Roman"/>
          <w:sz w:val="24"/>
          <w:szCs w:val="24"/>
        </w:rPr>
        <w:t xml:space="preserve">Erkek cinsel işlev bozuklukları, </w:t>
      </w:r>
      <w:r w:rsidRPr="000826BE">
        <w:rPr>
          <w:rFonts w:ascii="Times New Roman" w:hAnsi="Times New Roman" w:cs="Times New Roman"/>
          <w:sz w:val="24"/>
          <w:szCs w:val="24"/>
        </w:rPr>
        <w:t xml:space="preserve">Amerikan Psikiyatri Birliği Ruhsal Bozuklukların Tanısal ve </w:t>
      </w:r>
      <w:proofErr w:type="spellStart"/>
      <w:r w:rsidRPr="000826BE">
        <w:rPr>
          <w:rFonts w:ascii="Times New Roman" w:hAnsi="Times New Roman" w:cs="Times New Roman"/>
          <w:sz w:val="24"/>
          <w:szCs w:val="24"/>
        </w:rPr>
        <w:t>Sayımsal</w:t>
      </w:r>
      <w:proofErr w:type="spellEnd"/>
      <w:r w:rsidRPr="000826BE">
        <w:rPr>
          <w:rFonts w:ascii="Times New Roman" w:hAnsi="Times New Roman" w:cs="Times New Roman"/>
          <w:sz w:val="24"/>
          <w:szCs w:val="24"/>
        </w:rPr>
        <w:t xml:space="preserve"> </w:t>
      </w:r>
      <w:proofErr w:type="spellStart"/>
      <w:r w:rsidRPr="000826BE">
        <w:rPr>
          <w:rFonts w:ascii="Times New Roman" w:hAnsi="Times New Roman" w:cs="Times New Roman"/>
          <w:sz w:val="24"/>
          <w:szCs w:val="24"/>
        </w:rPr>
        <w:t>Elkitabı’n</w:t>
      </w:r>
      <w:r>
        <w:rPr>
          <w:rFonts w:ascii="Times New Roman" w:hAnsi="Times New Roman" w:cs="Times New Roman"/>
          <w:sz w:val="24"/>
          <w:szCs w:val="24"/>
        </w:rPr>
        <w:t>ın</w:t>
      </w:r>
      <w:proofErr w:type="spellEnd"/>
      <w:r>
        <w:rPr>
          <w:rFonts w:ascii="Times New Roman" w:hAnsi="Times New Roman" w:cs="Times New Roman"/>
          <w:sz w:val="24"/>
          <w:szCs w:val="24"/>
        </w:rPr>
        <w:t xml:space="preserve"> Beşinci baskısında (DSM-5) </w:t>
      </w:r>
      <w:r w:rsidRPr="000826BE">
        <w:rPr>
          <w:rFonts w:ascii="Times New Roman" w:hAnsi="Times New Roman" w:cs="Times New Roman"/>
          <w:sz w:val="24"/>
          <w:szCs w:val="24"/>
        </w:rPr>
        <w:t>Erkekte Düşük Cinsel İstek Bozukluğu,</w:t>
      </w:r>
      <w:r>
        <w:rPr>
          <w:rFonts w:ascii="Times New Roman" w:hAnsi="Times New Roman" w:cs="Times New Roman"/>
          <w:sz w:val="24"/>
          <w:szCs w:val="24"/>
        </w:rPr>
        <w:t xml:space="preserve"> </w:t>
      </w:r>
      <w:r w:rsidRPr="000826BE">
        <w:rPr>
          <w:rFonts w:ascii="Times New Roman" w:hAnsi="Times New Roman" w:cs="Times New Roman"/>
          <w:sz w:val="24"/>
          <w:szCs w:val="24"/>
        </w:rPr>
        <w:t>Sertleşme Bozukluğu</w:t>
      </w:r>
      <w:r>
        <w:rPr>
          <w:rFonts w:ascii="Times New Roman" w:hAnsi="Times New Roman" w:cs="Times New Roman"/>
          <w:sz w:val="24"/>
          <w:szCs w:val="24"/>
        </w:rPr>
        <w:t>,</w:t>
      </w:r>
      <w:r w:rsidRPr="000826BE">
        <w:rPr>
          <w:rFonts w:ascii="Times New Roman" w:hAnsi="Times New Roman" w:cs="Times New Roman"/>
          <w:sz w:val="24"/>
          <w:szCs w:val="24"/>
        </w:rPr>
        <w:t xml:space="preserve"> Geç Boşalma</w:t>
      </w:r>
      <w:r>
        <w:rPr>
          <w:rFonts w:ascii="Times New Roman" w:hAnsi="Times New Roman" w:cs="Times New Roman"/>
          <w:sz w:val="24"/>
          <w:szCs w:val="24"/>
        </w:rPr>
        <w:t xml:space="preserve"> ve </w:t>
      </w:r>
      <w:r w:rsidRPr="000826BE">
        <w:rPr>
          <w:rFonts w:ascii="Times New Roman" w:hAnsi="Times New Roman" w:cs="Times New Roman"/>
          <w:sz w:val="24"/>
          <w:szCs w:val="24"/>
        </w:rPr>
        <w:t xml:space="preserve">Erken Boşalma </w:t>
      </w:r>
      <w:r w:rsidR="00E04E3C">
        <w:rPr>
          <w:rFonts w:ascii="Times New Roman" w:hAnsi="Times New Roman" w:cs="Times New Roman"/>
          <w:sz w:val="24"/>
          <w:szCs w:val="24"/>
        </w:rPr>
        <w:t>tanıları ile</w:t>
      </w:r>
      <w:r w:rsidRPr="000826BE">
        <w:rPr>
          <w:rFonts w:ascii="Times New Roman" w:hAnsi="Times New Roman" w:cs="Times New Roman"/>
          <w:sz w:val="24"/>
          <w:szCs w:val="24"/>
        </w:rPr>
        <w:t xml:space="preserve"> belirtilmektedir (A</w:t>
      </w:r>
      <w:r w:rsidR="009A1D77">
        <w:rPr>
          <w:rFonts w:ascii="Times New Roman" w:hAnsi="Times New Roman" w:cs="Times New Roman"/>
          <w:sz w:val="24"/>
          <w:szCs w:val="24"/>
        </w:rPr>
        <w:t>PA</w:t>
      </w:r>
      <w:r w:rsidRPr="000826BE">
        <w:rPr>
          <w:rFonts w:ascii="Times New Roman" w:hAnsi="Times New Roman" w:cs="Times New Roman"/>
          <w:sz w:val="24"/>
          <w:szCs w:val="24"/>
        </w:rPr>
        <w:t>, 201</w:t>
      </w:r>
      <w:r>
        <w:rPr>
          <w:rFonts w:ascii="Times New Roman" w:hAnsi="Times New Roman" w:cs="Times New Roman"/>
          <w:sz w:val="24"/>
          <w:szCs w:val="24"/>
        </w:rPr>
        <w:t>3</w:t>
      </w:r>
      <w:r w:rsidRPr="000826BE">
        <w:rPr>
          <w:rFonts w:ascii="Times New Roman" w:hAnsi="Times New Roman" w:cs="Times New Roman"/>
          <w:sz w:val="24"/>
          <w:szCs w:val="24"/>
        </w:rPr>
        <w:t xml:space="preserve">). </w:t>
      </w:r>
      <w:r>
        <w:rPr>
          <w:rFonts w:ascii="Times New Roman" w:hAnsi="Times New Roman" w:cs="Times New Roman"/>
          <w:sz w:val="24"/>
          <w:szCs w:val="24"/>
        </w:rPr>
        <w:t xml:space="preserve">ECİB </w:t>
      </w:r>
      <w:r w:rsidRPr="000826BE">
        <w:rPr>
          <w:rFonts w:ascii="Times New Roman" w:hAnsi="Times New Roman" w:cs="Times New Roman"/>
          <w:sz w:val="24"/>
          <w:szCs w:val="24"/>
        </w:rPr>
        <w:t>yaygın olup</w:t>
      </w:r>
      <w:r>
        <w:rPr>
          <w:rFonts w:ascii="Times New Roman" w:hAnsi="Times New Roman" w:cs="Times New Roman"/>
          <w:sz w:val="24"/>
          <w:szCs w:val="24"/>
        </w:rPr>
        <w:t>,</w:t>
      </w:r>
      <w:r w:rsidRPr="000826BE">
        <w:rPr>
          <w:rFonts w:ascii="Times New Roman" w:hAnsi="Times New Roman" w:cs="Times New Roman"/>
          <w:sz w:val="24"/>
          <w:szCs w:val="24"/>
        </w:rPr>
        <w:t xml:space="preserve"> erkeklerin %20-30'u en az bir mevcut cinsel güçlük bildirmiştir (</w:t>
      </w:r>
      <w:proofErr w:type="spellStart"/>
      <w:r w:rsidRPr="000826BE">
        <w:rPr>
          <w:rFonts w:ascii="Times New Roman" w:hAnsi="Times New Roman" w:cs="Times New Roman"/>
          <w:sz w:val="24"/>
          <w:szCs w:val="24"/>
        </w:rPr>
        <w:t>Lewis</w:t>
      </w:r>
      <w:proofErr w:type="spellEnd"/>
      <w:r w:rsidRPr="000826BE">
        <w:rPr>
          <w:rFonts w:ascii="Times New Roman" w:hAnsi="Times New Roman" w:cs="Times New Roman"/>
          <w:sz w:val="24"/>
          <w:szCs w:val="24"/>
        </w:rPr>
        <w:t xml:space="preserve"> v</w:t>
      </w:r>
      <w:r w:rsidR="00D27CF9">
        <w:rPr>
          <w:rFonts w:ascii="Times New Roman" w:hAnsi="Times New Roman" w:cs="Times New Roman"/>
          <w:sz w:val="24"/>
          <w:szCs w:val="24"/>
        </w:rPr>
        <w:t>d.</w:t>
      </w:r>
      <w:r w:rsidRPr="000826BE">
        <w:rPr>
          <w:rFonts w:ascii="Times New Roman" w:hAnsi="Times New Roman" w:cs="Times New Roman"/>
          <w:sz w:val="24"/>
          <w:szCs w:val="24"/>
        </w:rPr>
        <w:t xml:space="preserve">, 2004). Türkiye’de ise </w:t>
      </w:r>
      <w:r>
        <w:rPr>
          <w:rFonts w:ascii="Times New Roman" w:hAnsi="Times New Roman" w:cs="Times New Roman"/>
          <w:sz w:val="24"/>
          <w:szCs w:val="24"/>
        </w:rPr>
        <w:t xml:space="preserve">ECİB </w:t>
      </w:r>
      <w:r w:rsidRPr="000826BE">
        <w:rPr>
          <w:rFonts w:ascii="Times New Roman" w:hAnsi="Times New Roman" w:cs="Times New Roman"/>
          <w:sz w:val="24"/>
          <w:szCs w:val="24"/>
        </w:rPr>
        <w:t>yaygınlığı %43,3 olarak bulunmuştur (</w:t>
      </w:r>
      <w:r>
        <w:rPr>
          <w:rFonts w:ascii="Times New Roman" w:hAnsi="Times New Roman" w:cs="Times New Roman"/>
          <w:sz w:val="24"/>
          <w:szCs w:val="24"/>
        </w:rPr>
        <w:t>Öksüz</w:t>
      </w:r>
      <w:r w:rsidRPr="000826BE">
        <w:rPr>
          <w:rFonts w:ascii="Times New Roman" w:hAnsi="Times New Roman" w:cs="Times New Roman"/>
          <w:sz w:val="24"/>
          <w:szCs w:val="24"/>
        </w:rPr>
        <w:t xml:space="preserve"> ve </w:t>
      </w:r>
      <w:proofErr w:type="spellStart"/>
      <w:r w:rsidRPr="000826BE">
        <w:rPr>
          <w:rFonts w:ascii="Times New Roman" w:hAnsi="Times New Roman" w:cs="Times New Roman"/>
          <w:sz w:val="24"/>
          <w:szCs w:val="24"/>
        </w:rPr>
        <w:t>Malhan</w:t>
      </w:r>
      <w:proofErr w:type="spellEnd"/>
      <w:r w:rsidRPr="000826BE">
        <w:rPr>
          <w:rFonts w:ascii="Times New Roman" w:hAnsi="Times New Roman" w:cs="Times New Roman"/>
          <w:sz w:val="24"/>
          <w:szCs w:val="24"/>
        </w:rPr>
        <w:t xml:space="preserve">, 2005). </w:t>
      </w:r>
    </w:p>
    <w:p w14:paraId="3F1465A4" w14:textId="3F350940" w:rsidR="00277686" w:rsidRDefault="00277686" w:rsidP="00A61E8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A</w:t>
      </w:r>
      <w:r w:rsidRPr="00B459B7">
        <w:rPr>
          <w:rFonts w:ascii="Times New Roman" w:hAnsi="Times New Roman" w:cs="Times New Roman"/>
          <w:sz w:val="24"/>
          <w:szCs w:val="24"/>
        </w:rPr>
        <w:t>raştırmalar, cinsel sorunlar</w:t>
      </w:r>
      <w:r>
        <w:rPr>
          <w:rFonts w:ascii="Times New Roman" w:hAnsi="Times New Roman" w:cs="Times New Roman"/>
          <w:sz w:val="24"/>
          <w:szCs w:val="24"/>
        </w:rPr>
        <w:t xml:space="preserve">dan dolayı yardım arayışında olan </w:t>
      </w:r>
      <w:r w:rsidRPr="00B459B7">
        <w:rPr>
          <w:rFonts w:ascii="Times New Roman" w:hAnsi="Times New Roman" w:cs="Times New Roman"/>
          <w:sz w:val="24"/>
          <w:szCs w:val="24"/>
        </w:rPr>
        <w:t>erkekler</w:t>
      </w:r>
      <w:r>
        <w:rPr>
          <w:rFonts w:ascii="Times New Roman" w:hAnsi="Times New Roman" w:cs="Times New Roman"/>
          <w:sz w:val="24"/>
          <w:szCs w:val="24"/>
        </w:rPr>
        <w:t>de</w:t>
      </w:r>
      <w:r w:rsidRPr="00B459B7">
        <w:rPr>
          <w:rFonts w:ascii="Times New Roman" w:hAnsi="Times New Roman" w:cs="Times New Roman"/>
          <w:sz w:val="24"/>
          <w:szCs w:val="24"/>
        </w:rPr>
        <w:t xml:space="preserve"> daha yüksek düzeyde depresyon ve </w:t>
      </w:r>
      <w:proofErr w:type="spellStart"/>
      <w:r w:rsidRPr="00B459B7">
        <w:rPr>
          <w:rFonts w:ascii="Times New Roman" w:hAnsi="Times New Roman" w:cs="Times New Roman"/>
          <w:sz w:val="24"/>
          <w:szCs w:val="24"/>
        </w:rPr>
        <w:t>anksiyete</w:t>
      </w:r>
      <w:proofErr w:type="spellEnd"/>
      <w:r>
        <w:rPr>
          <w:rFonts w:ascii="Times New Roman" w:hAnsi="Times New Roman" w:cs="Times New Roman"/>
          <w:sz w:val="24"/>
          <w:szCs w:val="24"/>
        </w:rPr>
        <w:t xml:space="preserve"> görüldüğünü</w:t>
      </w:r>
      <w:r w:rsidRPr="00B459B7">
        <w:rPr>
          <w:rFonts w:ascii="Times New Roman" w:hAnsi="Times New Roman" w:cs="Times New Roman"/>
          <w:sz w:val="24"/>
          <w:szCs w:val="24"/>
        </w:rPr>
        <w:t xml:space="preserve"> göstermektedir (</w:t>
      </w:r>
      <w:proofErr w:type="spellStart"/>
      <w:r w:rsidRPr="00B459B7">
        <w:rPr>
          <w:rFonts w:ascii="Times New Roman" w:hAnsi="Times New Roman" w:cs="Times New Roman"/>
          <w:sz w:val="24"/>
          <w:szCs w:val="24"/>
        </w:rPr>
        <w:t>Brotto</w:t>
      </w:r>
      <w:proofErr w:type="spellEnd"/>
      <w:r w:rsidRPr="00B459B7">
        <w:rPr>
          <w:rFonts w:ascii="Times New Roman" w:hAnsi="Times New Roman" w:cs="Times New Roman"/>
          <w:sz w:val="24"/>
          <w:szCs w:val="24"/>
        </w:rPr>
        <w:t xml:space="preserve">, 2010). </w:t>
      </w:r>
      <w:r w:rsidR="002660AF">
        <w:rPr>
          <w:rFonts w:ascii="Times New Roman" w:hAnsi="Times New Roman" w:cs="Times New Roman"/>
          <w:sz w:val="24"/>
          <w:szCs w:val="24"/>
        </w:rPr>
        <w:t>C</w:t>
      </w:r>
      <w:r>
        <w:rPr>
          <w:rFonts w:ascii="Times New Roman" w:hAnsi="Times New Roman" w:cs="Times New Roman"/>
          <w:sz w:val="24"/>
          <w:szCs w:val="24"/>
        </w:rPr>
        <w:t xml:space="preserve">insel işlev bozukluklarının, </w:t>
      </w:r>
      <w:r w:rsidRPr="00A96FAD">
        <w:rPr>
          <w:rFonts w:ascii="Times New Roman" w:hAnsi="Times New Roman" w:cs="Times New Roman"/>
          <w:sz w:val="24"/>
          <w:szCs w:val="24"/>
        </w:rPr>
        <w:t>düşük benlik saygısı (</w:t>
      </w:r>
      <w:proofErr w:type="spellStart"/>
      <w:r w:rsidRPr="00A96FAD">
        <w:rPr>
          <w:rFonts w:ascii="Times New Roman" w:hAnsi="Times New Roman" w:cs="Times New Roman"/>
          <w:sz w:val="24"/>
          <w:szCs w:val="24"/>
        </w:rPr>
        <w:t>Althof</w:t>
      </w:r>
      <w:proofErr w:type="spellEnd"/>
      <w:r w:rsidRPr="00A96FAD">
        <w:rPr>
          <w:rFonts w:ascii="Times New Roman" w:hAnsi="Times New Roman" w:cs="Times New Roman"/>
          <w:sz w:val="24"/>
          <w:szCs w:val="24"/>
        </w:rPr>
        <w:t xml:space="preserve"> v</w:t>
      </w:r>
      <w:r w:rsidR="00D27CF9">
        <w:rPr>
          <w:rFonts w:ascii="Times New Roman" w:hAnsi="Times New Roman" w:cs="Times New Roman"/>
          <w:sz w:val="24"/>
          <w:szCs w:val="24"/>
        </w:rPr>
        <w:t>d.</w:t>
      </w:r>
      <w:r w:rsidRPr="00A96FAD">
        <w:rPr>
          <w:rFonts w:ascii="Times New Roman" w:hAnsi="Times New Roman" w:cs="Times New Roman"/>
          <w:sz w:val="24"/>
          <w:szCs w:val="24"/>
        </w:rPr>
        <w:t>, 2006</w:t>
      </w:r>
      <w:r>
        <w:rPr>
          <w:rFonts w:ascii="Times New Roman" w:hAnsi="Times New Roman" w:cs="Times New Roman"/>
          <w:sz w:val="24"/>
          <w:szCs w:val="24"/>
        </w:rPr>
        <w:t>)</w:t>
      </w:r>
      <w:r w:rsidRPr="00A96FAD">
        <w:rPr>
          <w:rFonts w:ascii="Times New Roman" w:hAnsi="Times New Roman" w:cs="Times New Roman"/>
          <w:sz w:val="24"/>
          <w:szCs w:val="24"/>
        </w:rPr>
        <w:t xml:space="preserve"> </w:t>
      </w:r>
      <w:r>
        <w:rPr>
          <w:rFonts w:ascii="Times New Roman" w:hAnsi="Times New Roman" w:cs="Times New Roman"/>
          <w:sz w:val="24"/>
          <w:szCs w:val="24"/>
        </w:rPr>
        <w:t xml:space="preserve">ve </w:t>
      </w:r>
      <w:r w:rsidRPr="00A96FAD">
        <w:rPr>
          <w:rFonts w:ascii="Times New Roman" w:hAnsi="Times New Roman" w:cs="Times New Roman"/>
          <w:sz w:val="24"/>
          <w:szCs w:val="24"/>
        </w:rPr>
        <w:t>genel iyi oluş düzeyinde azalma (</w:t>
      </w:r>
      <w:proofErr w:type="spellStart"/>
      <w:r w:rsidRPr="00A96FAD">
        <w:rPr>
          <w:rFonts w:ascii="Times New Roman" w:hAnsi="Times New Roman" w:cs="Times New Roman"/>
          <w:sz w:val="24"/>
          <w:szCs w:val="24"/>
        </w:rPr>
        <w:t>McCabe</w:t>
      </w:r>
      <w:proofErr w:type="spellEnd"/>
      <w:r w:rsidRPr="00A96FAD">
        <w:rPr>
          <w:rFonts w:ascii="Times New Roman" w:hAnsi="Times New Roman" w:cs="Times New Roman"/>
          <w:sz w:val="24"/>
          <w:szCs w:val="24"/>
        </w:rPr>
        <w:t xml:space="preserve"> ve </w:t>
      </w:r>
      <w:proofErr w:type="spellStart"/>
      <w:r w:rsidRPr="00A96FAD">
        <w:rPr>
          <w:rFonts w:ascii="Times New Roman" w:hAnsi="Times New Roman" w:cs="Times New Roman"/>
          <w:sz w:val="24"/>
          <w:szCs w:val="24"/>
        </w:rPr>
        <w:t>Althof</w:t>
      </w:r>
      <w:proofErr w:type="spellEnd"/>
      <w:r w:rsidRPr="00A96FAD">
        <w:rPr>
          <w:rFonts w:ascii="Times New Roman" w:hAnsi="Times New Roman" w:cs="Times New Roman"/>
          <w:sz w:val="24"/>
          <w:szCs w:val="24"/>
        </w:rPr>
        <w:t>, 2014)</w:t>
      </w:r>
      <w:r>
        <w:rPr>
          <w:rFonts w:ascii="Times New Roman" w:hAnsi="Times New Roman" w:cs="Times New Roman"/>
          <w:sz w:val="24"/>
          <w:szCs w:val="24"/>
        </w:rPr>
        <w:t xml:space="preserve"> gibi kişilerin hayatına olumsuz etkileri </w:t>
      </w:r>
      <w:r w:rsidR="00F30364">
        <w:rPr>
          <w:rFonts w:ascii="Times New Roman" w:hAnsi="Times New Roman" w:cs="Times New Roman"/>
          <w:sz w:val="24"/>
          <w:szCs w:val="24"/>
        </w:rPr>
        <w:t xml:space="preserve">de </w:t>
      </w:r>
      <w:r>
        <w:rPr>
          <w:rFonts w:ascii="Times New Roman" w:hAnsi="Times New Roman" w:cs="Times New Roman"/>
          <w:sz w:val="24"/>
          <w:szCs w:val="24"/>
        </w:rPr>
        <w:t xml:space="preserve">göz önünde bulundurulduğunda etkili tedavi alternatifleri önem kazanmaktadır. </w:t>
      </w:r>
      <w:r w:rsidR="00F30364">
        <w:rPr>
          <w:rFonts w:ascii="Times New Roman" w:hAnsi="Times New Roman" w:cs="Times New Roman"/>
          <w:sz w:val="24"/>
          <w:szCs w:val="24"/>
        </w:rPr>
        <w:t>Etkili tedavi yöntemlerini</w:t>
      </w:r>
      <w:r>
        <w:rPr>
          <w:rFonts w:ascii="Times New Roman" w:hAnsi="Times New Roman" w:cs="Times New Roman"/>
          <w:sz w:val="24"/>
          <w:szCs w:val="24"/>
        </w:rPr>
        <w:t xml:space="preserve"> belirleyebilmek için ise bozukluğun gelişiminde rol</w:t>
      </w:r>
      <w:r w:rsidR="00033ED8">
        <w:rPr>
          <w:rFonts w:ascii="Times New Roman" w:hAnsi="Times New Roman" w:cs="Times New Roman"/>
          <w:sz w:val="24"/>
          <w:szCs w:val="24"/>
        </w:rPr>
        <w:t xml:space="preserve"> </w:t>
      </w:r>
      <w:r>
        <w:rPr>
          <w:rFonts w:ascii="Times New Roman" w:hAnsi="Times New Roman" w:cs="Times New Roman"/>
          <w:sz w:val="24"/>
          <w:szCs w:val="24"/>
        </w:rPr>
        <w:t xml:space="preserve">oynayan ve sürdüren faktörler </w:t>
      </w:r>
      <w:r w:rsidR="00A24175">
        <w:rPr>
          <w:rFonts w:ascii="Times New Roman" w:hAnsi="Times New Roman" w:cs="Times New Roman"/>
          <w:sz w:val="24"/>
          <w:szCs w:val="24"/>
        </w:rPr>
        <w:t>ile</w:t>
      </w:r>
      <w:r>
        <w:rPr>
          <w:rFonts w:ascii="Times New Roman" w:hAnsi="Times New Roman" w:cs="Times New Roman"/>
          <w:sz w:val="24"/>
          <w:szCs w:val="24"/>
        </w:rPr>
        <w:t xml:space="preserve"> tedavinin bu faktörleri ne şekilde hedefleyebileceğini anlamak önemlidir (</w:t>
      </w:r>
      <w:proofErr w:type="spellStart"/>
      <w:r w:rsidRPr="009377FC">
        <w:rPr>
          <w:rFonts w:ascii="Times New Roman" w:hAnsi="Times New Roman" w:cs="Times New Roman"/>
          <w:sz w:val="24"/>
          <w:szCs w:val="24"/>
        </w:rPr>
        <w:t>Stephenson</w:t>
      </w:r>
      <w:proofErr w:type="spellEnd"/>
      <w:r w:rsidRPr="009377FC">
        <w:rPr>
          <w:rFonts w:ascii="Times New Roman" w:hAnsi="Times New Roman" w:cs="Times New Roman"/>
          <w:sz w:val="24"/>
          <w:szCs w:val="24"/>
        </w:rPr>
        <w:t xml:space="preserve"> ve </w:t>
      </w:r>
      <w:proofErr w:type="spellStart"/>
      <w:r w:rsidRPr="009377FC">
        <w:rPr>
          <w:rFonts w:ascii="Times New Roman" w:hAnsi="Times New Roman" w:cs="Times New Roman"/>
          <w:sz w:val="24"/>
          <w:szCs w:val="24"/>
        </w:rPr>
        <w:t>Welch</w:t>
      </w:r>
      <w:proofErr w:type="spellEnd"/>
      <w:r w:rsidRPr="009377FC">
        <w:rPr>
          <w:rFonts w:ascii="Times New Roman" w:hAnsi="Times New Roman" w:cs="Times New Roman"/>
          <w:sz w:val="24"/>
          <w:szCs w:val="24"/>
        </w:rPr>
        <w:t>, 20</w:t>
      </w:r>
      <w:r w:rsidR="00A84296">
        <w:rPr>
          <w:rFonts w:ascii="Times New Roman" w:hAnsi="Times New Roman" w:cs="Times New Roman"/>
          <w:sz w:val="24"/>
          <w:szCs w:val="24"/>
        </w:rPr>
        <w:t>20</w:t>
      </w:r>
      <w:r w:rsidRPr="009377FC">
        <w:rPr>
          <w:rFonts w:ascii="Times New Roman" w:hAnsi="Times New Roman" w:cs="Times New Roman"/>
          <w:sz w:val="24"/>
          <w:szCs w:val="24"/>
        </w:rPr>
        <w:t>)</w:t>
      </w:r>
      <w:r>
        <w:rPr>
          <w:rFonts w:ascii="Times New Roman" w:hAnsi="Times New Roman" w:cs="Times New Roman"/>
          <w:sz w:val="24"/>
          <w:szCs w:val="24"/>
        </w:rPr>
        <w:t xml:space="preserve">.  </w:t>
      </w:r>
    </w:p>
    <w:p w14:paraId="0C8C144E" w14:textId="63836632" w:rsidR="00277686" w:rsidRDefault="00277686" w:rsidP="00A61E87">
      <w:pPr>
        <w:spacing w:after="0" w:line="480" w:lineRule="auto"/>
        <w:ind w:firstLine="709"/>
        <w:rPr>
          <w:rFonts w:ascii="Times New Roman" w:hAnsi="Times New Roman" w:cs="Times New Roman"/>
          <w:sz w:val="24"/>
          <w:szCs w:val="24"/>
        </w:rPr>
      </w:pPr>
      <w:r w:rsidRPr="00A22D0D">
        <w:rPr>
          <w:rFonts w:ascii="Times New Roman" w:hAnsi="Times New Roman" w:cs="Times New Roman"/>
          <w:sz w:val="24"/>
          <w:szCs w:val="24"/>
        </w:rPr>
        <w:t>Araştırma</w:t>
      </w:r>
      <w:r w:rsidR="0090487A">
        <w:rPr>
          <w:rFonts w:ascii="Times New Roman" w:hAnsi="Times New Roman" w:cs="Times New Roman"/>
          <w:sz w:val="24"/>
          <w:szCs w:val="24"/>
        </w:rPr>
        <w:t xml:space="preserve"> sonuçlarına göre</w:t>
      </w:r>
      <w:r w:rsidRPr="00A22D0D">
        <w:rPr>
          <w:rFonts w:ascii="Times New Roman" w:hAnsi="Times New Roman" w:cs="Times New Roman"/>
          <w:sz w:val="24"/>
          <w:szCs w:val="24"/>
        </w:rPr>
        <w:t xml:space="preserve">, diyabet, </w:t>
      </w:r>
      <w:proofErr w:type="spellStart"/>
      <w:r w:rsidRPr="00A22D0D">
        <w:rPr>
          <w:rFonts w:ascii="Times New Roman" w:hAnsi="Times New Roman" w:cs="Times New Roman"/>
          <w:sz w:val="24"/>
          <w:szCs w:val="24"/>
        </w:rPr>
        <w:t>kardiyovasküler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Lue</w:t>
      </w:r>
      <w:proofErr w:type="spellEnd"/>
      <w:r>
        <w:rPr>
          <w:rFonts w:ascii="Times New Roman" w:hAnsi="Times New Roman" w:cs="Times New Roman"/>
          <w:sz w:val="24"/>
          <w:szCs w:val="24"/>
        </w:rPr>
        <w:t xml:space="preserve"> v</w:t>
      </w:r>
      <w:r w:rsidR="00D27CF9">
        <w:rPr>
          <w:rFonts w:ascii="Times New Roman" w:hAnsi="Times New Roman" w:cs="Times New Roman"/>
          <w:sz w:val="24"/>
          <w:szCs w:val="24"/>
        </w:rPr>
        <w:t>d.</w:t>
      </w:r>
      <w:r>
        <w:rPr>
          <w:rFonts w:ascii="Times New Roman" w:hAnsi="Times New Roman" w:cs="Times New Roman"/>
          <w:sz w:val="24"/>
          <w:szCs w:val="24"/>
        </w:rPr>
        <w:t>, 2004)</w:t>
      </w:r>
      <w:r w:rsidRPr="00A22D0D">
        <w:rPr>
          <w:rFonts w:ascii="Times New Roman" w:hAnsi="Times New Roman" w:cs="Times New Roman"/>
          <w:sz w:val="24"/>
          <w:szCs w:val="24"/>
        </w:rPr>
        <w:t xml:space="preserve"> ve </w:t>
      </w:r>
      <w:proofErr w:type="spellStart"/>
      <w:r w:rsidRPr="00A22D0D">
        <w:rPr>
          <w:rFonts w:ascii="Times New Roman" w:hAnsi="Times New Roman" w:cs="Times New Roman"/>
          <w:sz w:val="24"/>
          <w:szCs w:val="24"/>
        </w:rPr>
        <w:t>hormonal</w:t>
      </w:r>
      <w:proofErr w:type="spellEnd"/>
      <w:r w:rsidRPr="00A22D0D">
        <w:rPr>
          <w:rFonts w:ascii="Times New Roman" w:hAnsi="Times New Roman" w:cs="Times New Roman"/>
          <w:sz w:val="24"/>
          <w:szCs w:val="24"/>
        </w:rPr>
        <w:t xml:space="preserve"> bozukluklar </w:t>
      </w:r>
      <w:r>
        <w:rPr>
          <w:rFonts w:ascii="Times New Roman" w:hAnsi="Times New Roman" w:cs="Times New Roman"/>
          <w:sz w:val="24"/>
          <w:szCs w:val="24"/>
        </w:rPr>
        <w:t>(</w:t>
      </w:r>
      <w:proofErr w:type="spellStart"/>
      <w:r>
        <w:rPr>
          <w:rFonts w:ascii="Times New Roman" w:hAnsi="Times New Roman" w:cs="Times New Roman"/>
          <w:sz w:val="24"/>
          <w:szCs w:val="24"/>
        </w:rPr>
        <w:t>Corona</w:t>
      </w:r>
      <w:proofErr w:type="spellEnd"/>
      <w:r w:rsidR="00E90C0E">
        <w:rPr>
          <w:rFonts w:ascii="Times New Roman" w:hAnsi="Times New Roman" w:cs="Times New Roman"/>
          <w:sz w:val="24"/>
          <w:szCs w:val="24"/>
        </w:rPr>
        <w:t xml:space="preserve">, </w:t>
      </w:r>
      <w:proofErr w:type="spellStart"/>
      <w:r w:rsidR="00A24175" w:rsidRPr="006C0FD2">
        <w:rPr>
          <w:rFonts w:ascii="Times New Roman" w:hAnsi="Times New Roman" w:cs="Times New Roman"/>
          <w:sz w:val="24"/>
          <w:szCs w:val="24"/>
        </w:rPr>
        <w:t>Rastrelli</w:t>
      </w:r>
      <w:proofErr w:type="spellEnd"/>
      <w:r w:rsidR="00A24175" w:rsidRPr="006C0FD2">
        <w:rPr>
          <w:rFonts w:ascii="Times New Roman" w:hAnsi="Times New Roman" w:cs="Times New Roman"/>
          <w:sz w:val="24"/>
          <w:szCs w:val="24"/>
        </w:rPr>
        <w:t xml:space="preserve">, </w:t>
      </w:r>
      <w:proofErr w:type="spellStart"/>
      <w:r w:rsidR="00A24175" w:rsidRPr="006C0FD2">
        <w:rPr>
          <w:rFonts w:ascii="Times New Roman" w:hAnsi="Times New Roman" w:cs="Times New Roman"/>
          <w:sz w:val="24"/>
          <w:szCs w:val="24"/>
        </w:rPr>
        <w:t>Forti</w:t>
      </w:r>
      <w:proofErr w:type="spellEnd"/>
      <w:r w:rsidR="00E90C0E">
        <w:rPr>
          <w:rFonts w:ascii="Times New Roman" w:hAnsi="Times New Roman" w:cs="Times New Roman"/>
          <w:sz w:val="24"/>
          <w:szCs w:val="24"/>
        </w:rPr>
        <w:t xml:space="preserve"> </w:t>
      </w:r>
      <w:r w:rsidR="00A24175">
        <w:rPr>
          <w:rFonts w:ascii="Times New Roman" w:hAnsi="Times New Roman" w:cs="Times New Roman"/>
          <w:sz w:val="24"/>
          <w:szCs w:val="24"/>
        </w:rPr>
        <w:t>ve</w:t>
      </w:r>
      <w:r w:rsidR="00A24175" w:rsidRPr="006C0FD2">
        <w:rPr>
          <w:rFonts w:ascii="Times New Roman" w:hAnsi="Times New Roman" w:cs="Times New Roman"/>
          <w:sz w:val="24"/>
          <w:szCs w:val="24"/>
        </w:rPr>
        <w:t xml:space="preserve"> </w:t>
      </w:r>
      <w:proofErr w:type="spellStart"/>
      <w:r w:rsidR="00A24175" w:rsidRPr="006C0FD2">
        <w:rPr>
          <w:rFonts w:ascii="Times New Roman" w:hAnsi="Times New Roman" w:cs="Times New Roman"/>
          <w:sz w:val="24"/>
          <w:szCs w:val="24"/>
        </w:rPr>
        <w:t>Maggi</w:t>
      </w:r>
      <w:proofErr w:type="spellEnd"/>
      <w:r w:rsidR="00E90C0E">
        <w:rPr>
          <w:rFonts w:ascii="Times New Roman" w:hAnsi="Times New Roman" w:cs="Times New Roman"/>
          <w:sz w:val="24"/>
          <w:szCs w:val="24"/>
        </w:rPr>
        <w:t>, 2011)</w:t>
      </w:r>
      <w:r w:rsidR="00A24175" w:rsidRPr="00A22D0D">
        <w:rPr>
          <w:rFonts w:ascii="Times New Roman" w:hAnsi="Times New Roman" w:cs="Times New Roman"/>
          <w:sz w:val="24"/>
          <w:szCs w:val="24"/>
        </w:rPr>
        <w:t xml:space="preserve"> </w:t>
      </w:r>
      <w:r w:rsidRPr="00A22D0D">
        <w:rPr>
          <w:rFonts w:ascii="Times New Roman" w:hAnsi="Times New Roman" w:cs="Times New Roman"/>
          <w:sz w:val="24"/>
          <w:szCs w:val="24"/>
        </w:rPr>
        <w:t>gibi kronik hastalıklar</w:t>
      </w:r>
      <w:r w:rsidR="00E90C0E">
        <w:rPr>
          <w:rFonts w:ascii="Times New Roman" w:hAnsi="Times New Roman" w:cs="Times New Roman"/>
          <w:sz w:val="24"/>
          <w:szCs w:val="24"/>
        </w:rPr>
        <w:t>ın</w:t>
      </w:r>
      <w:r>
        <w:rPr>
          <w:rFonts w:ascii="Times New Roman" w:hAnsi="Times New Roman" w:cs="Times New Roman"/>
          <w:sz w:val="24"/>
          <w:szCs w:val="24"/>
        </w:rPr>
        <w:t>, depresyon</w:t>
      </w:r>
      <w:r w:rsidR="00E90C0E">
        <w:rPr>
          <w:rFonts w:ascii="Times New Roman" w:hAnsi="Times New Roman" w:cs="Times New Roman"/>
          <w:sz w:val="24"/>
          <w:szCs w:val="24"/>
        </w:rPr>
        <w:t>un</w:t>
      </w:r>
      <w:r>
        <w:rPr>
          <w:rFonts w:ascii="Times New Roman" w:hAnsi="Times New Roman" w:cs="Times New Roman"/>
          <w:sz w:val="24"/>
          <w:szCs w:val="24"/>
        </w:rPr>
        <w:t xml:space="preserve"> (</w:t>
      </w:r>
      <w:proofErr w:type="spellStart"/>
      <w:r>
        <w:rPr>
          <w:rFonts w:ascii="Times New Roman" w:hAnsi="Times New Roman" w:cs="Times New Roman"/>
          <w:sz w:val="24"/>
          <w:szCs w:val="24"/>
        </w:rPr>
        <w:t>Althof</w:t>
      </w:r>
      <w:proofErr w:type="spellEnd"/>
      <w:r w:rsidR="00A24175">
        <w:rPr>
          <w:rFonts w:ascii="Times New Roman" w:hAnsi="Times New Roman" w:cs="Times New Roman"/>
          <w:sz w:val="24"/>
          <w:szCs w:val="24"/>
        </w:rPr>
        <w:t>,</w:t>
      </w:r>
      <w:r>
        <w:rPr>
          <w:rFonts w:ascii="Times New Roman" w:hAnsi="Times New Roman" w:cs="Times New Roman"/>
          <w:sz w:val="24"/>
          <w:szCs w:val="24"/>
        </w:rPr>
        <w:t xml:space="preserve"> 2014), </w:t>
      </w:r>
      <w:proofErr w:type="spellStart"/>
      <w:r>
        <w:rPr>
          <w:rFonts w:ascii="Times New Roman" w:hAnsi="Times New Roman" w:cs="Times New Roman"/>
          <w:sz w:val="24"/>
          <w:szCs w:val="24"/>
        </w:rPr>
        <w:t>anksiyete</w:t>
      </w:r>
      <w:proofErr w:type="spellEnd"/>
      <w:r>
        <w:rPr>
          <w:rFonts w:ascii="Times New Roman" w:hAnsi="Times New Roman" w:cs="Times New Roman"/>
          <w:sz w:val="24"/>
          <w:szCs w:val="24"/>
        </w:rPr>
        <w:t xml:space="preserve"> ve depresyon ile ilişkili </w:t>
      </w:r>
      <w:r w:rsidRPr="00A22D0D">
        <w:rPr>
          <w:rFonts w:ascii="Times New Roman" w:hAnsi="Times New Roman" w:cs="Times New Roman"/>
          <w:sz w:val="24"/>
          <w:szCs w:val="24"/>
        </w:rPr>
        <w:t>ilaç kullanımı</w:t>
      </w:r>
      <w:r>
        <w:rPr>
          <w:rFonts w:ascii="Times New Roman" w:hAnsi="Times New Roman" w:cs="Times New Roman"/>
          <w:sz w:val="24"/>
          <w:szCs w:val="24"/>
        </w:rPr>
        <w:t>nın (</w:t>
      </w:r>
      <w:proofErr w:type="spellStart"/>
      <w:r>
        <w:rPr>
          <w:rFonts w:ascii="Times New Roman" w:hAnsi="Times New Roman" w:cs="Times New Roman"/>
          <w:sz w:val="24"/>
          <w:szCs w:val="24"/>
        </w:rPr>
        <w:t>Clayton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Ballon</w:t>
      </w:r>
      <w:proofErr w:type="spellEnd"/>
      <w:r>
        <w:rPr>
          <w:rFonts w:ascii="Times New Roman" w:hAnsi="Times New Roman" w:cs="Times New Roman"/>
          <w:sz w:val="24"/>
          <w:szCs w:val="24"/>
        </w:rPr>
        <w:t>, 2009) yanı sıra</w:t>
      </w:r>
      <w:r w:rsidRPr="00A22D0D">
        <w:rPr>
          <w:rFonts w:ascii="Times New Roman" w:hAnsi="Times New Roman" w:cs="Times New Roman"/>
          <w:sz w:val="24"/>
          <w:szCs w:val="24"/>
        </w:rPr>
        <w:t xml:space="preserve">, </w:t>
      </w:r>
      <w:r w:rsidR="0090487A">
        <w:rPr>
          <w:rFonts w:ascii="Times New Roman" w:hAnsi="Times New Roman" w:cs="Times New Roman"/>
          <w:sz w:val="24"/>
          <w:szCs w:val="24"/>
        </w:rPr>
        <w:t>g</w:t>
      </w:r>
      <w:r w:rsidRPr="00D2064E">
        <w:rPr>
          <w:rFonts w:ascii="Times New Roman" w:hAnsi="Times New Roman" w:cs="Times New Roman"/>
          <w:sz w:val="24"/>
          <w:szCs w:val="24"/>
        </w:rPr>
        <w:t xml:space="preserve">eçmiş ya da mevcut cinsel deneyimlerle ilişkili </w:t>
      </w:r>
      <w:proofErr w:type="spellStart"/>
      <w:r w:rsidRPr="00D2064E">
        <w:rPr>
          <w:rFonts w:ascii="Times New Roman" w:hAnsi="Times New Roman" w:cs="Times New Roman"/>
          <w:sz w:val="24"/>
          <w:szCs w:val="24"/>
        </w:rPr>
        <w:t>anksiyete</w:t>
      </w:r>
      <w:proofErr w:type="spellEnd"/>
      <w:r w:rsidR="005A08C1">
        <w:rPr>
          <w:rFonts w:ascii="Times New Roman" w:hAnsi="Times New Roman" w:cs="Times New Roman"/>
          <w:sz w:val="24"/>
          <w:szCs w:val="24"/>
        </w:rPr>
        <w:t xml:space="preserve">, </w:t>
      </w:r>
      <w:r w:rsidRPr="00D2064E">
        <w:rPr>
          <w:rFonts w:ascii="Times New Roman" w:hAnsi="Times New Roman" w:cs="Times New Roman"/>
          <w:sz w:val="24"/>
          <w:szCs w:val="24"/>
        </w:rPr>
        <w:t>düşük benlik saygısı</w:t>
      </w:r>
      <w:r w:rsidR="00993129">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Assalian</w:t>
      </w:r>
      <w:proofErr w:type="spellEnd"/>
      <w:r>
        <w:rPr>
          <w:rFonts w:ascii="Times New Roman" w:hAnsi="Times New Roman" w:cs="Times New Roman"/>
          <w:sz w:val="24"/>
          <w:szCs w:val="24"/>
        </w:rPr>
        <w:t>, 2013)</w:t>
      </w:r>
      <w:r w:rsidRPr="00D2064E">
        <w:rPr>
          <w:rFonts w:ascii="Times New Roman" w:hAnsi="Times New Roman" w:cs="Times New Roman"/>
          <w:sz w:val="24"/>
          <w:szCs w:val="24"/>
        </w:rPr>
        <w:t>, mali stres</w:t>
      </w:r>
      <w:r>
        <w:rPr>
          <w:rFonts w:ascii="Times New Roman" w:hAnsi="Times New Roman" w:cs="Times New Roman"/>
          <w:sz w:val="24"/>
          <w:szCs w:val="24"/>
        </w:rPr>
        <w:t xml:space="preserve"> (</w:t>
      </w:r>
      <w:proofErr w:type="spellStart"/>
      <w:r>
        <w:rPr>
          <w:rFonts w:ascii="Times New Roman" w:hAnsi="Times New Roman" w:cs="Times New Roman"/>
          <w:sz w:val="24"/>
          <w:szCs w:val="24"/>
        </w:rPr>
        <w:t>Althof</w:t>
      </w:r>
      <w:proofErr w:type="spellEnd"/>
      <w:r>
        <w:rPr>
          <w:rFonts w:ascii="Times New Roman" w:hAnsi="Times New Roman" w:cs="Times New Roman"/>
          <w:sz w:val="24"/>
          <w:szCs w:val="24"/>
        </w:rPr>
        <w:t xml:space="preserve"> v</w:t>
      </w:r>
      <w:r w:rsidR="00E90C0E">
        <w:rPr>
          <w:rFonts w:ascii="Times New Roman" w:hAnsi="Times New Roman" w:cs="Times New Roman"/>
          <w:sz w:val="24"/>
          <w:szCs w:val="24"/>
        </w:rPr>
        <w:t>d.</w:t>
      </w:r>
      <w:r>
        <w:rPr>
          <w:rFonts w:ascii="Times New Roman" w:hAnsi="Times New Roman" w:cs="Times New Roman"/>
          <w:sz w:val="24"/>
          <w:szCs w:val="24"/>
        </w:rPr>
        <w:t>, 2005)</w:t>
      </w:r>
      <w:r w:rsidRPr="00D2064E">
        <w:rPr>
          <w:rFonts w:ascii="Times New Roman" w:hAnsi="Times New Roman" w:cs="Times New Roman"/>
          <w:sz w:val="24"/>
          <w:szCs w:val="24"/>
        </w:rPr>
        <w:t xml:space="preserve"> ve </w:t>
      </w:r>
      <w:r>
        <w:rPr>
          <w:rFonts w:ascii="Times New Roman" w:hAnsi="Times New Roman" w:cs="Times New Roman"/>
          <w:sz w:val="24"/>
          <w:szCs w:val="24"/>
        </w:rPr>
        <w:t>dikkati odaklayamama (</w:t>
      </w:r>
      <w:proofErr w:type="spellStart"/>
      <w:r>
        <w:rPr>
          <w:rFonts w:ascii="Times New Roman" w:hAnsi="Times New Roman" w:cs="Times New Roman"/>
          <w:sz w:val="24"/>
          <w:szCs w:val="24"/>
        </w:rPr>
        <w:t>Carvalho</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Nobre</w:t>
      </w:r>
      <w:proofErr w:type="spellEnd"/>
      <w:r>
        <w:rPr>
          <w:rFonts w:ascii="Times New Roman" w:hAnsi="Times New Roman" w:cs="Times New Roman"/>
          <w:sz w:val="24"/>
          <w:szCs w:val="24"/>
        </w:rPr>
        <w:t xml:space="preserve">, 2011) gibi </w:t>
      </w:r>
      <w:proofErr w:type="spellStart"/>
      <w:r w:rsidR="0090487A">
        <w:rPr>
          <w:rFonts w:ascii="Times New Roman" w:hAnsi="Times New Roman" w:cs="Times New Roman"/>
          <w:sz w:val="24"/>
          <w:szCs w:val="24"/>
        </w:rPr>
        <w:t>psikojenik</w:t>
      </w:r>
      <w:proofErr w:type="spellEnd"/>
      <w:r w:rsidR="0090487A">
        <w:rPr>
          <w:rFonts w:ascii="Times New Roman" w:hAnsi="Times New Roman" w:cs="Times New Roman"/>
          <w:sz w:val="24"/>
          <w:szCs w:val="24"/>
        </w:rPr>
        <w:t xml:space="preserve"> faktörlerin de </w:t>
      </w:r>
      <w:r>
        <w:rPr>
          <w:rFonts w:ascii="Times New Roman" w:hAnsi="Times New Roman" w:cs="Times New Roman"/>
          <w:sz w:val="24"/>
          <w:szCs w:val="24"/>
        </w:rPr>
        <w:t xml:space="preserve">cinsel aktivite üzerinde olumsuz etkileri </w:t>
      </w:r>
      <w:r w:rsidR="0090487A">
        <w:rPr>
          <w:rFonts w:ascii="Times New Roman" w:hAnsi="Times New Roman" w:cs="Times New Roman"/>
          <w:sz w:val="24"/>
          <w:szCs w:val="24"/>
        </w:rPr>
        <w:t>bulunmaktadır</w:t>
      </w:r>
      <w:r>
        <w:rPr>
          <w:rFonts w:ascii="Times New Roman" w:hAnsi="Times New Roman" w:cs="Times New Roman"/>
          <w:sz w:val="24"/>
          <w:szCs w:val="24"/>
        </w:rPr>
        <w:t xml:space="preserve">. </w:t>
      </w:r>
      <w:r w:rsidR="00E90C0E">
        <w:rPr>
          <w:rFonts w:ascii="Times New Roman" w:hAnsi="Times New Roman" w:cs="Times New Roman"/>
          <w:sz w:val="24"/>
          <w:szCs w:val="24"/>
        </w:rPr>
        <w:t>C</w:t>
      </w:r>
      <w:r w:rsidRPr="00AB08AB">
        <w:rPr>
          <w:rFonts w:ascii="Times New Roman" w:hAnsi="Times New Roman" w:cs="Times New Roman"/>
          <w:sz w:val="24"/>
          <w:szCs w:val="24"/>
        </w:rPr>
        <w:t>insel işlev bozukluğunu</w:t>
      </w:r>
      <w:r w:rsidRPr="006800EC">
        <w:rPr>
          <w:rFonts w:ascii="Times New Roman" w:hAnsi="Times New Roman" w:cs="Times New Roman"/>
          <w:sz w:val="24"/>
          <w:szCs w:val="24"/>
        </w:rPr>
        <w:t xml:space="preserve"> tetikleyen ve sürdüren faktörlerin açıkça psikolojik olduğu ve </w:t>
      </w:r>
      <w:r>
        <w:rPr>
          <w:rFonts w:ascii="Times New Roman" w:hAnsi="Times New Roman" w:cs="Times New Roman"/>
          <w:sz w:val="24"/>
          <w:szCs w:val="24"/>
        </w:rPr>
        <w:t>p</w:t>
      </w:r>
      <w:r w:rsidRPr="006800EC">
        <w:rPr>
          <w:rFonts w:ascii="Times New Roman" w:hAnsi="Times New Roman" w:cs="Times New Roman"/>
          <w:sz w:val="24"/>
          <w:szCs w:val="24"/>
        </w:rPr>
        <w:t>erformans kaygısı</w:t>
      </w:r>
      <w:r w:rsidRPr="00AB08AB">
        <w:rPr>
          <w:rFonts w:ascii="Times New Roman" w:hAnsi="Times New Roman" w:cs="Times New Roman"/>
          <w:sz w:val="24"/>
          <w:szCs w:val="24"/>
        </w:rPr>
        <w:t xml:space="preserve">, depresyon veya ilişki problemleri gibi </w:t>
      </w:r>
      <w:proofErr w:type="spellStart"/>
      <w:r w:rsidRPr="006800EC">
        <w:rPr>
          <w:rFonts w:ascii="Times New Roman" w:hAnsi="Times New Roman" w:cs="Times New Roman"/>
          <w:sz w:val="24"/>
          <w:szCs w:val="24"/>
        </w:rPr>
        <w:t>psikososyal</w:t>
      </w:r>
      <w:proofErr w:type="spellEnd"/>
      <w:r w:rsidRPr="006800EC">
        <w:rPr>
          <w:rFonts w:ascii="Times New Roman" w:hAnsi="Times New Roman" w:cs="Times New Roman"/>
          <w:sz w:val="24"/>
          <w:szCs w:val="24"/>
        </w:rPr>
        <w:t xml:space="preserve"> engellerin tek başına </w:t>
      </w:r>
      <w:proofErr w:type="spellStart"/>
      <w:r w:rsidRPr="006800EC">
        <w:rPr>
          <w:rFonts w:ascii="Times New Roman" w:hAnsi="Times New Roman" w:cs="Times New Roman"/>
          <w:sz w:val="24"/>
          <w:szCs w:val="24"/>
        </w:rPr>
        <w:lastRenderedPageBreak/>
        <w:t>farmakoterapi</w:t>
      </w:r>
      <w:proofErr w:type="spellEnd"/>
      <w:r w:rsidRPr="006800EC">
        <w:rPr>
          <w:rFonts w:ascii="Times New Roman" w:hAnsi="Times New Roman" w:cs="Times New Roman"/>
          <w:sz w:val="24"/>
          <w:szCs w:val="24"/>
        </w:rPr>
        <w:t xml:space="preserve"> ile aşılamayacak olduğu durumda</w:t>
      </w:r>
      <w:r>
        <w:rPr>
          <w:rFonts w:ascii="Times New Roman" w:hAnsi="Times New Roman" w:cs="Times New Roman"/>
          <w:sz w:val="24"/>
          <w:szCs w:val="24"/>
        </w:rPr>
        <w:t xml:space="preserve"> farmakolojik tedavilerin yanı sıra psikolojik müdahalelerin de etkili tedavi seçeneği olabileceği düşünülmektedir (</w:t>
      </w:r>
      <w:proofErr w:type="spellStart"/>
      <w:r>
        <w:rPr>
          <w:rFonts w:ascii="Times New Roman" w:hAnsi="Times New Roman" w:cs="Times New Roman"/>
          <w:sz w:val="24"/>
          <w:szCs w:val="24"/>
        </w:rPr>
        <w:t>Althof</w:t>
      </w:r>
      <w:proofErr w:type="spellEnd"/>
      <w:r>
        <w:rPr>
          <w:rFonts w:ascii="Times New Roman" w:hAnsi="Times New Roman" w:cs="Times New Roman"/>
          <w:sz w:val="24"/>
          <w:szCs w:val="24"/>
        </w:rPr>
        <w:t xml:space="preserve">, 2014). </w:t>
      </w:r>
    </w:p>
    <w:p w14:paraId="74F3B200" w14:textId="11175F08" w:rsidR="00277686" w:rsidRDefault="00277686" w:rsidP="00A61E8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Dikkati </w:t>
      </w:r>
      <w:r w:rsidRPr="00696508">
        <w:rPr>
          <w:rFonts w:ascii="Times New Roman" w:hAnsi="Times New Roman" w:cs="Times New Roman"/>
          <w:sz w:val="24"/>
          <w:szCs w:val="24"/>
        </w:rPr>
        <w:t xml:space="preserve">odaklayamama ve kaygı gibi </w:t>
      </w:r>
      <w:proofErr w:type="spellStart"/>
      <w:r w:rsidRPr="00696508">
        <w:rPr>
          <w:rFonts w:ascii="Times New Roman" w:hAnsi="Times New Roman" w:cs="Times New Roman"/>
          <w:sz w:val="24"/>
          <w:szCs w:val="24"/>
        </w:rPr>
        <w:t>psikojenik</w:t>
      </w:r>
      <w:proofErr w:type="spellEnd"/>
      <w:r w:rsidRPr="00696508">
        <w:rPr>
          <w:rFonts w:ascii="Times New Roman" w:hAnsi="Times New Roman" w:cs="Times New Roman"/>
          <w:sz w:val="24"/>
          <w:szCs w:val="24"/>
        </w:rPr>
        <w:t xml:space="preserve"> faktörlere </w:t>
      </w:r>
      <w:r w:rsidR="009C7BD9">
        <w:rPr>
          <w:rFonts w:ascii="Times New Roman" w:hAnsi="Times New Roman" w:cs="Times New Roman"/>
          <w:sz w:val="24"/>
          <w:szCs w:val="24"/>
        </w:rPr>
        <w:t xml:space="preserve">yer veren </w:t>
      </w:r>
      <w:proofErr w:type="spellStart"/>
      <w:r w:rsidRPr="00696508">
        <w:rPr>
          <w:rFonts w:ascii="Times New Roman" w:hAnsi="Times New Roman" w:cs="Times New Roman"/>
          <w:sz w:val="24"/>
          <w:szCs w:val="24"/>
        </w:rPr>
        <w:t>Barlow’un</w:t>
      </w:r>
      <w:proofErr w:type="spellEnd"/>
      <w:r w:rsidRPr="00696508">
        <w:rPr>
          <w:rFonts w:ascii="Times New Roman" w:hAnsi="Times New Roman" w:cs="Times New Roman"/>
          <w:sz w:val="24"/>
          <w:szCs w:val="24"/>
        </w:rPr>
        <w:t xml:space="preserve"> (1986) modelin</w:t>
      </w:r>
      <w:r w:rsidR="009C7BD9">
        <w:rPr>
          <w:rFonts w:ascii="Times New Roman" w:hAnsi="Times New Roman" w:cs="Times New Roman"/>
          <w:sz w:val="24"/>
          <w:szCs w:val="24"/>
        </w:rPr>
        <w:t xml:space="preserve">e </w:t>
      </w:r>
      <w:r w:rsidRPr="00696508">
        <w:rPr>
          <w:rFonts w:ascii="Times New Roman" w:hAnsi="Times New Roman" w:cs="Times New Roman"/>
          <w:sz w:val="24"/>
          <w:szCs w:val="24"/>
        </w:rPr>
        <w:t xml:space="preserve">göre, </w:t>
      </w:r>
      <w:proofErr w:type="spellStart"/>
      <w:r w:rsidRPr="00696508">
        <w:rPr>
          <w:rFonts w:ascii="Times New Roman" w:hAnsi="Times New Roman" w:cs="Times New Roman"/>
          <w:sz w:val="24"/>
          <w:szCs w:val="24"/>
        </w:rPr>
        <w:t>anksiyete</w:t>
      </w:r>
      <w:proofErr w:type="spellEnd"/>
      <w:r w:rsidRPr="00696508">
        <w:rPr>
          <w:rFonts w:ascii="Times New Roman" w:hAnsi="Times New Roman" w:cs="Times New Roman"/>
          <w:sz w:val="24"/>
          <w:szCs w:val="24"/>
        </w:rPr>
        <w:t xml:space="preserve"> ile ilişkili bilişsel içerik, cinsel işlev bozukluklarının gelişimini ve sürmesini etkileyen bir faktördür. Bu modelde, </w:t>
      </w:r>
      <w:r w:rsidR="00993129">
        <w:rPr>
          <w:rFonts w:ascii="Times New Roman" w:hAnsi="Times New Roman" w:cs="Times New Roman"/>
          <w:sz w:val="24"/>
          <w:szCs w:val="24"/>
        </w:rPr>
        <w:t xml:space="preserve">cinsel performansıyla ilişkili </w:t>
      </w:r>
      <w:r>
        <w:rPr>
          <w:rFonts w:ascii="Times New Roman" w:hAnsi="Times New Roman" w:cs="Times New Roman"/>
          <w:sz w:val="24"/>
          <w:szCs w:val="24"/>
        </w:rPr>
        <w:t>olumsuz</w:t>
      </w:r>
      <w:r w:rsidRPr="00696508">
        <w:rPr>
          <w:rFonts w:ascii="Times New Roman" w:hAnsi="Times New Roman" w:cs="Times New Roman"/>
          <w:sz w:val="24"/>
          <w:szCs w:val="24"/>
        </w:rPr>
        <w:t xml:space="preserve"> </w:t>
      </w:r>
      <w:r w:rsidR="00993129">
        <w:rPr>
          <w:rFonts w:ascii="Times New Roman" w:hAnsi="Times New Roman" w:cs="Times New Roman"/>
          <w:sz w:val="24"/>
          <w:szCs w:val="24"/>
        </w:rPr>
        <w:t xml:space="preserve">sonuç </w:t>
      </w:r>
      <w:r w:rsidRPr="00696508">
        <w:rPr>
          <w:rFonts w:ascii="Times New Roman" w:hAnsi="Times New Roman" w:cs="Times New Roman"/>
          <w:sz w:val="24"/>
          <w:szCs w:val="24"/>
        </w:rPr>
        <w:t>beklentilerinin kişinin dikkatinin değişmesine neden olduğu, bu dikkat değişiminin olumsuz duygulanımı arttırdığı ve fiziksel haz gibi erotik ipuçlarından uzaklaştırdığı</w:t>
      </w:r>
      <w:r>
        <w:rPr>
          <w:rFonts w:ascii="Times New Roman" w:hAnsi="Times New Roman" w:cs="Times New Roman"/>
          <w:sz w:val="24"/>
          <w:szCs w:val="24"/>
        </w:rPr>
        <w:t>,</w:t>
      </w:r>
      <w:r w:rsidRPr="00696508">
        <w:rPr>
          <w:rFonts w:ascii="Times New Roman" w:hAnsi="Times New Roman" w:cs="Times New Roman"/>
          <w:sz w:val="24"/>
          <w:szCs w:val="24"/>
        </w:rPr>
        <w:t xml:space="preserve"> böylelikle de cinsel işlevde bozulma </w:t>
      </w:r>
      <w:r>
        <w:rPr>
          <w:rFonts w:ascii="Times New Roman" w:hAnsi="Times New Roman" w:cs="Times New Roman"/>
          <w:sz w:val="24"/>
          <w:szCs w:val="24"/>
        </w:rPr>
        <w:t xml:space="preserve">ve cinsellikten davranışsal kaçınma </w:t>
      </w:r>
      <w:r w:rsidRPr="00696508">
        <w:rPr>
          <w:rFonts w:ascii="Times New Roman" w:hAnsi="Times New Roman" w:cs="Times New Roman"/>
          <w:sz w:val="24"/>
          <w:szCs w:val="24"/>
        </w:rPr>
        <w:t>olduğu düşünülmektedir.</w:t>
      </w:r>
      <w:r>
        <w:rPr>
          <w:rFonts w:ascii="Times New Roman" w:hAnsi="Times New Roman" w:cs="Times New Roman"/>
          <w:sz w:val="24"/>
          <w:szCs w:val="24"/>
        </w:rPr>
        <w:t xml:space="preserve"> </w:t>
      </w:r>
    </w:p>
    <w:p w14:paraId="440096A5" w14:textId="0125DC8D" w:rsidR="00277686" w:rsidRDefault="00277686" w:rsidP="00A61E87">
      <w:pPr>
        <w:spacing w:after="0" w:line="480" w:lineRule="auto"/>
        <w:ind w:firstLine="709"/>
        <w:rPr>
          <w:rFonts w:ascii="Times New Roman" w:hAnsi="Times New Roman" w:cs="Times New Roman"/>
          <w:color w:val="FF0000"/>
          <w:sz w:val="24"/>
          <w:szCs w:val="24"/>
        </w:rPr>
      </w:pPr>
      <w:proofErr w:type="spellStart"/>
      <w:r>
        <w:rPr>
          <w:rFonts w:ascii="Times New Roman" w:hAnsi="Times New Roman" w:cs="Times New Roman"/>
          <w:sz w:val="24"/>
          <w:szCs w:val="24"/>
        </w:rPr>
        <w:t>Nobre’nin</w:t>
      </w:r>
      <w:proofErr w:type="spellEnd"/>
      <w:r>
        <w:rPr>
          <w:rFonts w:ascii="Times New Roman" w:hAnsi="Times New Roman" w:cs="Times New Roman"/>
          <w:sz w:val="24"/>
          <w:szCs w:val="24"/>
        </w:rPr>
        <w:t xml:space="preserve"> (2010) </w:t>
      </w:r>
      <w:r w:rsidR="009C429B">
        <w:rPr>
          <w:rFonts w:ascii="Times New Roman" w:hAnsi="Times New Roman" w:cs="Times New Roman"/>
          <w:sz w:val="24"/>
          <w:szCs w:val="24"/>
        </w:rPr>
        <w:t>geliştirdiği model,</w:t>
      </w:r>
      <w:r>
        <w:rPr>
          <w:rFonts w:ascii="Times New Roman" w:hAnsi="Times New Roman" w:cs="Times New Roman"/>
          <w:sz w:val="24"/>
          <w:szCs w:val="24"/>
        </w:rPr>
        <w:t xml:space="preserve"> </w:t>
      </w:r>
      <w:proofErr w:type="spellStart"/>
      <w:r>
        <w:rPr>
          <w:rFonts w:ascii="Times New Roman" w:hAnsi="Times New Roman" w:cs="Times New Roman"/>
          <w:sz w:val="24"/>
          <w:szCs w:val="24"/>
        </w:rPr>
        <w:t>Barlow’un</w:t>
      </w:r>
      <w:proofErr w:type="spellEnd"/>
      <w:r>
        <w:rPr>
          <w:rFonts w:ascii="Times New Roman" w:hAnsi="Times New Roman" w:cs="Times New Roman"/>
          <w:sz w:val="24"/>
          <w:szCs w:val="24"/>
        </w:rPr>
        <w:t xml:space="preserve"> (1986) modeli ile benzer şekilde bilişsel ve duygusal süreçlerin cinsel işlev bozukluğu ile ilişkisinin altını çizmiştir. Bu modele göre, cinsel işlev bozukluğu olan erkeklerin cinsellikle ilişkili durumlarda aktive olan </w:t>
      </w:r>
      <w:r w:rsidR="00984E05">
        <w:rPr>
          <w:rFonts w:ascii="Times New Roman" w:hAnsi="Times New Roman" w:cs="Times New Roman"/>
          <w:sz w:val="24"/>
          <w:szCs w:val="24"/>
        </w:rPr>
        <w:t xml:space="preserve">“zayıfım” veya “çaresizim” gibi </w:t>
      </w:r>
      <w:r>
        <w:rPr>
          <w:rFonts w:ascii="Times New Roman" w:hAnsi="Times New Roman" w:cs="Times New Roman"/>
          <w:sz w:val="24"/>
          <w:szCs w:val="24"/>
        </w:rPr>
        <w:t xml:space="preserve">olumsuz şemaları vardır. </w:t>
      </w:r>
      <w:r w:rsidR="00984E05">
        <w:rPr>
          <w:rFonts w:ascii="Times New Roman" w:hAnsi="Times New Roman" w:cs="Times New Roman"/>
          <w:sz w:val="24"/>
          <w:szCs w:val="24"/>
        </w:rPr>
        <w:t>Bu</w:t>
      </w:r>
      <w:r>
        <w:rPr>
          <w:rFonts w:ascii="Times New Roman" w:hAnsi="Times New Roman" w:cs="Times New Roman"/>
          <w:sz w:val="24"/>
          <w:szCs w:val="24"/>
        </w:rPr>
        <w:t xml:space="preserve"> şemalar seks sırasında aktive olduğunda, “</w:t>
      </w:r>
      <w:proofErr w:type="spellStart"/>
      <w:r>
        <w:rPr>
          <w:rFonts w:ascii="Times New Roman" w:hAnsi="Times New Roman" w:cs="Times New Roman"/>
          <w:sz w:val="24"/>
          <w:szCs w:val="24"/>
        </w:rPr>
        <w:t>ereksiyon</w:t>
      </w:r>
      <w:proofErr w:type="spellEnd"/>
      <w:r>
        <w:rPr>
          <w:rFonts w:ascii="Times New Roman" w:hAnsi="Times New Roman" w:cs="Times New Roman"/>
          <w:sz w:val="24"/>
          <w:szCs w:val="24"/>
        </w:rPr>
        <w:t xml:space="preserve"> sağlamalıyım” gibi otomatik düşünceler ortaya çıkmaktadır (</w:t>
      </w:r>
      <w:proofErr w:type="spellStart"/>
      <w:r w:rsidRPr="00B4431C">
        <w:rPr>
          <w:rFonts w:ascii="Times New Roman" w:hAnsi="Times New Roman" w:cs="Times New Roman"/>
          <w:sz w:val="24"/>
          <w:szCs w:val="24"/>
        </w:rPr>
        <w:t>Nobre</w:t>
      </w:r>
      <w:proofErr w:type="spellEnd"/>
      <w:r w:rsidRPr="00B4431C">
        <w:rPr>
          <w:rFonts w:ascii="Times New Roman" w:hAnsi="Times New Roman" w:cs="Times New Roman"/>
          <w:sz w:val="24"/>
          <w:szCs w:val="24"/>
        </w:rPr>
        <w:t xml:space="preserve"> ve </w:t>
      </w:r>
      <w:proofErr w:type="spellStart"/>
      <w:r w:rsidRPr="00B4431C">
        <w:rPr>
          <w:rFonts w:ascii="Times New Roman" w:hAnsi="Times New Roman" w:cs="Times New Roman"/>
          <w:sz w:val="24"/>
          <w:szCs w:val="24"/>
        </w:rPr>
        <w:t>PintoGouveia</w:t>
      </w:r>
      <w:proofErr w:type="spellEnd"/>
      <w:r w:rsidRPr="00B4431C">
        <w:rPr>
          <w:rFonts w:ascii="Times New Roman" w:hAnsi="Times New Roman" w:cs="Times New Roman"/>
          <w:sz w:val="24"/>
          <w:szCs w:val="24"/>
        </w:rPr>
        <w:t>, 2000)</w:t>
      </w:r>
      <w:r w:rsidR="009C7BD9">
        <w:rPr>
          <w:rFonts w:ascii="Times New Roman" w:hAnsi="Times New Roman" w:cs="Times New Roman"/>
          <w:sz w:val="24"/>
          <w:szCs w:val="24"/>
        </w:rPr>
        <w:t xml:space="preserve"> ve sonucunda</w:t>
      </w:r>
      <w:r w:rsidRPr="00B4431C">
        <w:rPr>
          <w:rFonts w:ascii="Times New Roman" w:hAnsi="Times New Roman" w:cs="Times New Roman"/>
          <w:sz w:val="24"/>
          <w:szCs w:val="24"/>
        </w:rPr>
        <w:t xml:space="preserve"> dikkat dağınıklığına ve cinsel işlevi daha da bozan olumsuz duygusal tepkilere neden olmaktadır (</w:t>
      </w:r>
      <w:proofErr w:type="spellStart"/>
      <w:r w:rsidRPr="00B4431C">
        <w:rPr>
          <w:rFonts w:ascii="Times New Roman" w:hAnsi="Times New Roman" w:cs="Times New Roman"/>
          <w:sz w:val="24"/>
          <w:szCs w:val="24"/>
        </w:rPr>
        <w:t>Nobre</w:t>
      </w:r>
      <w:proofErr w:type="spellEnd"/>
      <w:r w:rsidRPr="00B4431C">
        <w:rPr>
          <w:rFonts w:ascii="Times New Roman" w:hAnsi="Times New Roman" w:cs="Times New Roman"/>
          <w:sz w:val="24"/>
          <w:szCs w:val="24"/>
        </w:rPr>
        <w:t xml:space="preserve">, 2010; </w:t>
      </w:r>
      <w:proofErr w:type="spellStart"/>
      <w:r w:rsidRPr="00B4431C">
        <w:rPr>
          <w:rFonts w:ascii="Times New Roman" w:hAnsi="Times New Roman" w:cs="Times New Roman"/>
          <w:sz w:val="24"/>
          <w:szCs w:val="24"/>
        </w:rPr>
        <w:t>Nobre</w:t>
      </w:r>
      <w:proofErr w:type="spellEnd"/>
      <w:r w:rsidRPr="00B4431C">
        <w:rPr>
          <w:rFonts w:ascii="Times New Roman" w:hAnsi="Times New Roman" w:cs="Times New Roman"/>
          <w:sz w:val="24"/>
          <w:szCs w:val="24"/>
        </w:rPr>
        <w:t xml:space="preserve"> ve </w:t>
      </w:r>
      <w:proofErr w:type="spellStart"/>
      <w:r w:rsidRPr="00B4431C">
        <w:rPr>
          <w:rFonts w:ascii="Times New Roman" w:hAnsi="Times New Roman" w:cs="Times New Roman"/>
          <w:sz w:val="24"/>
          <w:szCs w:val="24"/>
        </w:rPr>
        <w:t>PintoGouveia</w:t>
      </w:r>
      <w:proofErr w:type="spellEnd"/>
      <w:r w:rsidRPr="00B4431C">
        <w:rPr>
          <w:rFonts w:ascii="Times New Roman" w:hAnsi="Times New Roman" w:cs="Times New Roman"/>
          <w:sz w:val="24"/>
          <w:szCs w:val="24"/>
        </w:rPr>
        <w:t>, 2000).</w:t>
      </w:r>
      <w:r w:rsidRPr="000B7277">
        <w:rPr>
          <w:rFonts w:ascii="Times New Roman" w:hAnsi="Times New Roman" w:cs="Times New Roman"/>
          <w:color w:val="FF0000"/>
          <w:sz w:val="24"/>
          <w:szCs w:val="24"/>
        </w:rPr>
        <w:t xml:space="preserve"> </w:t>
      </w:r>
    </w:p>
    <w:p w14:paraId="65A02077" w14:textId="7DD7929B" w:rsidR="00277686" w:rsidRPr="00B4431C" w:rsidRDefault="00277686" w:rsidP="00A61E8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Bu </w:t>
      </w:r>
      <w:r w:rsidR="009C429B">
        <w:rPr>
          <w:rFonts w:ascii="Times New Roman" w:hAnsi="Times New Roman" w:cs="Times New Roman"/>
          <w:sz w:val="24"/>
          <w:szCs w:val="24"/>
        </w:rPr>
        <w:t>modellerin</w:t>
      </w:r>
      <w:r>
        <w:rPr>
          <w:rFonts w:ascii="Times New Roman" w:hAnsi="Times New Roman" w:cs="Times New Roman"/>
          <w:sz w:val="24"/>
          <w:szCs w:val="24"/>
        </w:rPr>
        <w:t xml:space="preserve"> öner</w:t>
      </w:r>
      <w:r w:rsidR="009C429B">
        <w:rPr>
          <w:rFonts w:ascii="Times New Roman" w:hAnsi="Times New Roman" w:cs="Times New Roman"/>
          <w:sz w:val="24"/>
          <w:szCs w:val="24"/>
        </w:rPr>
        <w:t>meleri ve</w:t>
      </w:r>
      <w:r>
        <w:rPr>
          <w:rFonts w:ascii="Times New Roman" w:hAnsi="Times New Roman" w:cs="Times New Roman"/>
          <w:sz w:val="24"/>
          <w:szCs w:val="24"/>
        </w:rPr>
        <w:t xml:space="preserve"> </w:t>
      </w:r>
      <w:r w:rsidRPr="00F13251">
        <w:rPr>
          <w:rFonts w:ascii="Times New Roman" w:hAnsi="Times New Roman" w:cs="Times New Roman"/>
          <w:sz w:val="24"/>
          <w:szCs w:val="24"/>
        </w:rPr>
        <w:t>araştırma bulguları</w:t>
      </w:r>
      <w:r>
        <w:rPr>
          <w:rFonts w:ascii="Times New Roman" w:hAnsi="Times New Roman" w:cs="Times New Roman"/>
          <w:sz w:val="24"/>
          <w:szCs w:val="24"/>
        </w:rPr>
        <w:t xml:space="preserve">na </w:t>
      </w:r>
      <w:r w:rsidRPr="00F13251">
        <w:rPr>
          <w:rFonts w:ascii="Times New Roman" w:hAnsi="Times New Roman" w:cs="Times New Roman"/>
          <w:sz w:val="24"/>
          <w:szCs w:val="24"/>
        </w:rPr>
        <w:t>göre, kaygı (</w:t>
      </w:r>
      <w:proofErr w:type="spellStart"/>
      <w:r w:rsidRPr="00F13251">
        <w:rPr>
          <w:rFonts w:ascii="Times New Roman" w:hAnsi="Times New Roman" w:cs="Times New Roman"/>
          <w:sz w:val="24"/>
          <w:szCs w:val="24"/>
        </w:rPr>
        <w:t>Assalian</w:t>
      </w:r>
      <w:proofErr w:type="spellEnd"/>
      <w:r w:rsidRPr="00F13251">
        <w:rPr>
          <w:rFonts w:ascii="Times New Roman" w:hAnsi="Times New Roman" w:cs="Times New Roman"/>
          <w:sz w:val="24"/>
          <w:szCs w:val="24"/>
        </w:rPr>
        <w:t xml:space="preserve">, 2013; </w:t>
      </w:r>
      <w:proofErr w:type="spellStart"/>
      <w:r w:rsidRPr="00F13251">
        <w:rPr>
          <w:rFonts w:ascii="Times New Roman" w:hAnsi="Times New Roman" w:cs="Times New Roman"/>
          <w:sz w:val="24"/>
          <w:szCs w:val="24"/>
        </w:rPr>
        <w:t>Barlow</w:t>
      </w:r>
      <w:proofErr w:type="spellEnd"/>
      <w:r w:rsidRPr="00F13251">
        <w:rPr>
          <w:rFonts w:ascii="Times New Roman" w:hAnsi="Times New Roman" w:cs="Times New Roman"/>
          <w:sz w:val="24"/>
          <w:szCs w:val="24"/>
        </w:rPr>
        <w:t xml:space="preserve">, 1986; </w:t>
      </w:r>
      <w:proofErr w:type="spellStart"/>
      <w:r w:rsidRPr="00B4431C">
        <w:rPr>
          <w:rFonts w:ascii="Times New Roman" w:hAnsi="Times New Roman" w:cs="Times New Roman"/>
          <w:sz w:val="24"/>
          <w:szCs w:val="24"/>
        </w:rPr>
        <w:t>Nobre</w:t>
      </w:r>
      <w:proofErr w:type="spellEnd"/>
      <w:r w:rsidRPr="00B4431C">
        <w:rPr>
          <w:rFonts w:ascii="Times New Roman" w:hAnsi="Times New Roman" w:cs="Times New Roman"/>
          <w:sz w:val="24"/>
          <w:szCs w:val="24"/>
        </w:rPr>
        <w:t xml:space="preserve">, 2010; </w:t>
      </w:r>
      <w:proofErr w:type="spellStart"/>
      <w:r w:rsidRPr="00B4431C">
        <w:rPr>
          <w:rFonts w:ascii="Times New Roman" w:hAnsi="Times New Roman" w:cs="Times New Roman"/>
          <w:sz w:val="24"/>
          <w:szCs w:val="24"/>
        </w:rPr>
        <w:t>Nobre</w:t>
      </w:r>
      <w:proofErr w:type="spellEnd"/>
      <w:r w:rsidRPr="00B4431C">
        <w:rPr>
          <w:rFonts w:ascii="Times New Roman" w:hAnsi="Times New Roman" w:cs="Times New Roman"/>
          <w:sz w:val="24"/>
          <w:szCs w:val="24"/>
        </w:rPr>
        <w:t xml:space="preserve"> ve </w:t>
      </w:r>
      <w:proofErr w:type="spellStart"/>
      <w:r w:rsidRPr="00B4431C">
        <w:rPr>
          <w:rFonts w:ascii="Times New Roman" w:hAnsi="Times New Roman" w:cs="Times New Roman"/>
          <w:sz w:val="24"/>
          <w:szCs w:val="24"/>
        </w:rPr>
        <w:t>PintoGouveia</w:t>
      </w:r>
      <w:proofErr w:type="spellEnd"/>
      <w:r w:rsidRPr="00B4431C">
        <w:rPr>
          <w:rFonts w:ascii="Times New Roman" w:hAnsi="Times New Roman" w:cs="Times New Roman"/>
          <w:sz w:val="24"/>
          <w:szCs w:val="24"/>
        </w:rPr>
        <w:t>, 2000)</w:t>
      </w:r>
      <w:r>
        <w:rPr>
          <w:rFonts w:ascii="Times New Roman" w:hAnsi="Times New Roman" w:cs="Times New Roman"/>
          <w:sz w:val="24"/>
          <w:szCs w:val="24"/>
        </w:rPr>
        <w:t>, cinsellikle ilgili olumsuz bilişsel içerik (</w:t>
      </w:r>
      <w:proofErr w:type="spellStart"/>
      <w:r>
        <w:rPr>
          <w:rFonts w:ascii="Times New Roman" w:hAnsi="Times New Roman" w:cs="Times New Roman"/>
          <w:sz w:val="24"/>
          <w:szCs w:val="24"/>
        </w:rPr>
        <w:t>Barlow</w:t>
      </w:r>
      <w:proofErr w:type="spellEnd"/>
      <w:r>
        <w:rPr>
          <w:rFonts w:ascii="Times New Roman" w:hAnsi="Times New Roman" w:cs="Times New Roman"/>
          <w:sz w:val="24"/>
          <w:szCs w:val="24"/>
        </w:rPr>
        <w:t xml:space="preserve">, 1986; </w:t>
      </w:r>
      <w:proofErr w:type="spellStart"/>
      <w:r>
        <w:rPr>
          <w:rFonts w:ascii="Times New Roman" w:hAnsi="Times New Roman" w:cs="Times New Roman"/>
          <w:sz w:val="24"/>
          <w:szCs w:val="24"/>
        </w:rPr>
        <w:t>Nobre</w:t>
      </w:r>
      <w:proofErr w:type="spellEnd"/>
      <w:r>
        <w:rPr>
          <w:rFonts w:ascii="Times New Roman" w:hAnsi="Times New Roman" w:cs="Times New Roman"/>
          <w:sz w:val="24"/>
          <w:szCs w:val="24"/>
        </w:rPr>
        <w:t>, 2010), seks sırasında dikkati odaklayamama ve cinsel ipuçlarından uzaklaşma (</w:t>
      </w:r>
      <w:proofErr w:type="spellStart"/>
      <w:r>
        <w:rPr>
          <w:rFonts w:ascii="Times New Roman" w:hAnsi="Times New Roman" w:cs="Times New Roman"/>
          <w:sz w:val="24"/>
          <w:szCs w:val="24"/>
        </w:rPr>
        <w:t>Barlow</w:t>
      </w:r>
      <w:proofErr w:type="spellEnd"/>
      <w:r>
        <w:rPr>
          <w:rFonts w:ascii="Times New Roman" w:hAnsi="Times New Roman" w:cs="Times New Roman"/>
          <w:sz w:val="24"/>
          <w:szCs w:val="24"/>
        </w:rPr>
        <w:t xml:space="preserve">, 1986; </w:t>
      </w:r>
      <w:proofErr w:type="spellStart"/>
      <w:r>
        <w:rPr>
          <w:rFonts w:ascii="Times New Roman" w:hAnsi="Times New Roman" w:cs="Times New Roman"/>
          <w:sz w:val="24"/>
          <w:szCs w:val="24"/>
        </w:rPr>
        <w:t>Carvalho</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Nobre</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Nobre</w:t>
      </w:r>
      <w:proofErr w:type="spellEnd"/>
      <w:r>
        <w:rPr>
          <w:rFonts w:ascii="Times New Roman" w:hAnsi="Times New Roman" w:cs="Times New Roman"/>
          <w:sz w:val="24"/>
          <w:szCs w:val="24"/>
        </w:rPr>
        <w:t>, 2010),</w:t>
      </w:r>
      <w:r w:rsidRPr="00F13251">
        <w:rPr>
          <w:rFonts w:ascii="Times New Roman" w:hAnsi="Times New Roman" w:cs="Times New Roman"/>
          <w:sz w:val="24"/>
          <w:szCs w:val="24"/>
        </w:rPr>
        <w:t xml:space="preserve"> cinsellikten davranışsal kaçınma </w:t>
      </w:r>
      <w:r>
        <w:rPr>
          <w:rFonts w:ascii="Times New Roman" w:hAnsi="Times New Roman" w:cs="Times New Roman"/>
          <w:sz w:val="24"/>
          <w:szCs w:val="24"/>
        </w:rPr>
        <w:t>(</w:t>
      </w:r>
      <w:proofErr w:type="spellStart"/>
      <w:r>
        <w:rPr>
          <w:rFonts w:ascii="Times New Roman" w:hAnsi="Times New Roman" w:cs="Times New Roman"/>
          <w:sz w:val="24"/>
          <w:szCs w:val="24"/>
        </w:rPr>
        <w:t>Barlow</w:t>
      </w:r>
      <w:proofErr w:type="spellEnd"/>
      <w:r>
        <w:rPr>
          <w:rFonts w:ascii="Times New Roman" w:hAnsi="Times New Roman" w:cs="Times New Roman"/>
          <w:sz w:val="24"/>
          <w:szCs w:val="24"/>
        </w:rPr>
        <w:t xml:space="preserve">, 1986; </w:t>
      </w:r>
      <w:proofErr w:type="spellStart"/>
      <w:r>
        <w:rPr>
          <w:rFonts w:ascii="Times New Roman" w:hAnsi="Times New Roman" w:cs="Times New Roman"/>
          <w:sz w:val="24"/>
          <w:szCs w:val="24"/>
        </w:rPr>
        <w:t>Nobre</w:t>
      </w:r>
      <w:proofErr w:type="spellEnd"/>
      <w:r>
        <w:rPr>
          <w:rFonts w:ascii="Times New Roman" w:hAnsi="Times New Roman" w:cs="Times New Roman"/>
          <w:sz w:val="24"/>
          <w:szCs w:val="24"/>
        </w:rPr>
        <w:t>, 2010)</w:t>
      </w:r>
      <w:r w:rsidRPr="00F13251">
        <w:rPr>
          <w:rFonts w:ascii="Times New Roman" w:hAnsi="Times New Roman" w:cs="Times New Roman"/>
          <w:sz w:val="24"/>
          <w:szCs w:val="24"/>
        </w:rPr>
        <w:t xml:space="preserve"> ve düşük benlik saygısı (</w:t>
      </w:r>
      <w:proofErr w:type="spellStart"/>
      <w:r w:rsidRPr="00F13251">
        <w:rPr>
          <w:rFonts w:ascii="Times New Roman" w:hAnsi="Times New Roman" w:cs="Times New Roman"/>
          <w:sz w:val="24"/>
          <w:szCs w:val="24"/>
        </w:rPr>
        <w:t>Assalian</w:t>
      </w:r>
      <w:proofErr w:type="spellEnd"/>
      <w:r w:rsidRPr="00F13251">
        <w:rPr>
          <w:rFonts w:ascii="Times New Roman" w:hAnsi="Times New Roman" w:cs="Times New Roman"/>
          <w:sz w:val="24"/>
          <w:szCs w:val="24"/>
        </w:rPr>
        <w:t xml:space="preserve">, 2013) </w:t>
      </w:r>
      <w:proofErr w:type="spellStart"/>
      <w:r>
        <w:rPr>
          <w:rFonts w:ascii="Times New Roman" w:hAnsi="Times New Roman" w:cs="Times New Roman"/>
          <w:sz w:val="24"/>
          <w:szCs w:val="24"/>
        </w:rPr>
        <w:t>ECİB’in</w:t>
      </w:r>
      <w:proofErr w:type="spellEnd"/>
      <w:r w:rsidRPr="00F13251">
        <w:rPr>
          <w:rFonts w:ascii="Times New Roman" w:hAnsi="Times New Roman" w:cs="Times New Roman"/>
          <w:sz w:val="24"/>
          <w:szCs w:val="24"/>
        </w:rPr>
        <w:t xml:space="preserve"> gelişimi ve sürmesinde etkili olan</w:t>
      </w:r>
      <w:r w:rsidR="00D41D45">
        <w:rPr>
          <w:rFonts w:ascii="Times New Roman" w:hAnsi="Times New Roman" w:cs="Times New Roman"/>
          <w:sz w:val="24"/>
          <w:szCs w:val="24"/>
        </w:rPr>
        <w:t xml:space="preserve"> faktörlerdir.</w:t>
      </w:r>
      <w:r w:rsidRPr="00F13251">
        <w:rPr>
          <w:rFonts w:ascii="Times New Roman" w:hAnsi="Times New Roman" w:cs="Times New Roman"/>
          <w:sz w:val="24"/>
          <w:szCs w:val="24"/>
        </w:rPr>
        <w:t xml:space="preserve"> </w:t>
      </w:r>
      <w:r w:rsidR="009C429B">
        <w:rPr>
          <w:rFonts w:ascii="Times New Roman" w:hAnsi="Times New Roman" w:cs="Times New Roman"/>
          <w:sz w:val="24"/>
          <w:szCs w:val="24"/>
        </w:rPr>
        <w:t>Bilinçli farkındalık temelli müdahaleler ile tedavi sürecinde bu faktörler hedeflenebilir.</w:t>
      </w:r>
      <w:r>
        <w:rPr>
          <w:rFonts w:ascii="Times New Roman" w:hAnsi="Times New Roman" w:cs="Times New Roman"/>
          <w:sz w:val="24"/>
          <w:szCs w:val="24"/>
        </w:rPr>
        <w:t xml:space="preserve"> </w:t>
      </w:r>
    </w:p>
    <w:p w14:paraId="711A2ED4" w14:textId="251C21DA" w:rsidR="002B7D99" w:rsidRDefault="00277686" w:rsidP="009C7BD9">
      <w:pPr>
        <w:spacing w:after="0" w:line="480" w:lineRule="auto"/>
        <w:ind w:firstLine="709"/>
      </w:pPr>
      <w:r w:rsidRPr="001C7C67">
        <w:rPr>
          <w:rFonts w:ascii="Times New Roman" w:hAnsi="Times New Roman" w:cs="Times New Roman"/>
          <w:sz w:val="24"/>
          <w:szCs w:val="24"/>
        </w:rPr>
        <w:t>Bilinçli farkındalık</w:t>
      </w:r>
      <w:r>
        <w:rPr>
          <w:rFonts w:ascii="Times New Roman" w:hAnsi="Times New Roman" w:cs="Times New Roman"/>
          <w:sz w:val="24"/>
          <w:szCs w:val="24"/>
        </w:rPr>
        <w:t>,</w:t>
      </w:r>
      <w:r w:rsidRPr="001C7C67">
        <w:rPr>
          <w:rFonts w:ascii="Times New Roman" w:hAnsi="Times New Roman" w:cs="Times New Roman"/>
          <w:sz w:val="24"/>
          <w:szCs w:val="24"/>
        </w:rPr>
        <w:t xml:space="preserve"> kişinin tepkisel ve yargılayıcı olmayan bir tutumla ş</w:t>
      </w:r>
      <w:r w:rsidR="008B510B">
        <w:rPr>
          <w:rFonts w:ascii="Times New Roman" w:hAnsi="Times New Roman" w:cs="Times New Roman"/>
          <w:sz w:val="24"/>
          <w:szCs w:val="24"/>
        </w:rPr>
        <w:t>imdiki</w:t>
      </w:r>
      <w:r w:rsidRPr="001C7C67">
        <w:rPr>
          <w:rFonts w:ascii="Times New Roman" w:hAnsi="Times New Roman" w:cs="Times New Roman"/>
          <w:sz w:val="24"/>
          <w:szCs w:val="24"/>
        </w:rPr>
        <w:t xml:space="preserve"> </w:t>
      </w:r>
      <w:proofErr w:type="spellStart"/>
      <w:r w:rsidRPr="001C7C67">
        <w:rPr>
          <w:rFonts w:ascii="Times New Roman" w:hAnsi="Times New Roman" w:cs="Times New Roman"/>
          <w:sz w:val="24"/>
          <w:szCs w:val="24"/>
        </w:rPr>
        <w:t>an’ın</w:t>
      </w:r>
      <w:proofErr w:type="spellEnd"/>
      <w:r w:rsidRPr="001C7C67">
        <w:rPr>
          <w:rFonts w:ascii="Times New Roman" w:hAnsi="Times New Roman" w:cs="Times New Roman"/>
          <w:sz w:val="24"/>
          <w:szCs w:val="24"/>
        </w:rPr>
        <w:t xml:space="preserve"> farkında olma hali olarak tanımlanmakta</w:t>
      </w:r>
      <w:r w:rsidR="0044508E">
        <w:rPr>
          <w:rFonts w:ascii="Times New Roman" w:hAnsi="Times New Roman" w:cs="Times New Roman"/>
          <w:sz w:val="24"/>
          <w:szCs w:val="24"/>
        </w:rPr>
        <w:t xml:space="preserve"> olup</w:t>
      </w:r>
      <w:r w:rsidRPr="001C7C67">
        <w:rPr>
          <w:rFonts w:ascii="Times New Roman" w:hAnsi="Times New Roman" w:cs="Times New Roman"/>
          <w:sz w:val="24"/>
          <w:szCs w:val="24"/>
        </w:rPr>
        <w:t xml:space="preserve"> (</w:t>
      </w:r>
      <w:proofErr w:type="spellStart"/>
      <w:r w:rsidRPr="001C7C67">
        <w:rPr>
          <w:rFonts w:ascii="Times New Roman" w:hAnsi="Times New Roman" w:cs="Times New Roman"/>
          <w:sz w:val="24"/>
          <w:szCs w:val="24"/>
        </w:rPr>
        <w:t>Kabat-Zinn</w:t>
      </w:r>
      <w:proofErr w:type="spellEnd"/>
      <w:r w:rsidRPr="001C7C67">
        <w:rPr>
          <w:rFonts w:ascii="Times New Roman" w:hAnsi="Times New Roman" w:cs="Times New Roman"/>
          <w:sz w:val="24"/>
          <w:szCs w:val="24"/>
        </w:rPr>
        <w:t>, 1982)</w:t>
      </w:r>
      <w:r w:rsidR="0044508E">
        <w:rPr>
          <w:rFonts w:ascii="Times New Roman" w:hAnsi="Times New Roman" w:cs="Times New Roman"/>
          <w:sz w:val="24"/>
          <w:szCs w:val="24"/>
        </w:rPr>
        <w:t xml:space="preserve"> </w:t>
      </w:r>
      <w:r w:rsidR="009C7BD9">
        <w:rPr>
          <w:rFonts w:ascii="Times New Roman" w:hAnsi="Times New Roman" w:cs="Times New Roman"/>
          <w:sz w:val="24"/>
          <w:szCs w:val="24"/>
        </w:rPr>
        <w:t xml:space="preserve">bilinçli farkındalık temelli uygulama </w:t>
      </w:r>
      <w:r w:rsidR="0044508E" w:rsidRPr="001C7C67">
        <w:rPr>
          <w:rFonts w:ascii="Times New Roman" w:hAnsi="Times New Roman" w:cs="Times New Roman"/>
          <w:sz w:val="24"/>
          <w:szCs w:val="24"/>
        </w:rPr>
        <w:t xml:space="preserve">duygu, beden duyumları, zihinsel içerik ve süreçlerin farkındalığı gibi fazlar </w:t>
      </w:r>
      <w:r w:rsidR="009C7BD9">
        <w:rPr>
          <w:rFonts w:ascii="Times New Roman" w:hAnsi="Times New Roman" w:cs="Times New Roman"/>
          <w:sz w:val="24"/>
          <w:szCs w:val="24"/>
        </w:rPr>
        <w:t xml:space="preserve">ve </w:t>
      </w:r>
      <w:r w:rsidR="009C7BD9" w:rsidRPr="009C7BD9">
        <w:rPr>
          <w:rFonts w:ascii="Times New Roman" w:hAnsi="Times New Roman" w:cs="Times New Roman"/>
          <w:sz w:val="24"/>
          <w:szCs w:val="24"/>
        </w:rPr>
        <w:lastRenderedPageBreak/>
        <w:t xml:space="preserve">beden taraması, nefes egzersizleri, kuru üzüm egzersizi, </w:t>
      </w:r>
      <w:r w:rsidR="009C7BD9">
        <w:rPr>
          <w:rFonts w:ascii="Times New Roman" w:hAnsi="Times New Roman" w:cs="Times New Roman"/>
          <w:sz w:val="24"/>
          <w:szCs w:val="24"/>
        </w:rPr>
        <w:t>bilinçli farkındalıklı</w:t>
      </w:r>
      <w:r w:rsidR="009C7BD9" w:rsidRPr="009C7BD9">
        <w:rPr>
          <w:rFonts w:ascii="Times New Roman" w:hAnsi="Times New Roman" w:cs="Times New Roman"/>
          <w:sz w:val="24"/>
          <w:szCs w:val="24"/>
        </w:rPr>
        <w:t xml:space="preserve"> yürüme egzersizleri </w:t>
      </w:r>
      <w:r w:rsidR="0044508E" w:rsidRPr="001C7C67">
        <w:rPr>
          <w:rFonts w:ascii="Times New Roman" w:hAnsi="Times New Roman" w:cs="Times New Roman"/>
          <w:sz w:val="24"/>
          <w:szCs w:val="24"/>
        </w:rPr>
        <w:t>içermektedir (</w:t>
      </w:r>
      <w:proofErr w:type="spellStart"/>
      <w:r w:rsidR="0044508E" w:rsidRPr="001C7C67">
        <w:rPr>
          <w:rFonts w:ascii="Times New Roman" w:hAnsi="Times New Roman" w:cs="Times New Roman"/>
          <w:sz w:val="24"/>
          <w:szCs w:val="24"/>
        </w:rPr>
        <w:t>Kabat-Zin</w:t>
      </w:r>
      <w:proofErr w:type="spellEnd"/>
      <w:r w:rsidR="0044508E" w:rsidRPr="001C7C67">
        <w:rPr>
          <w:rFonts w:ascii="Times New Roman" w:hAnsi="Times New Roman" w:cs="Times New Roman"/>
          <w:sz w:val="24"/>
          <w:szCs w:val="24"/>
        </w:rPr>
        <w:t>, 2013)</w:t>
      </w:r>
      <w:r w:rsidR="007C1CAD">
        <w:rPr>
          <w:rFonts w:ascii="Times New Roman" w:hAnsi="Times New Roman" w:cs="Times New Roman"/>
          <w:sz w:val="24"/>
          <w:szCs w:val="24"/>
        </w:rPr>
        <w:t>.</w:t>
      </w:r>
      <w:r w:rsidRPr="001C7C67">
        <w:rPr>
          <w:rFonts w:ascii="Times New Roman" w:hAnsi="Times New Roman" w:cs="Times New Roman"/>
          <w:sz w:val="24"/>
          <w:szCs w:val="24"/>
        </w:rPr>
        <w:t xml:space="preserve"> </w:t>
      </w:r>
      <w:r w:rsidR="002B7D99">
        <w:rPr>
          <w:rFonts w:ascii="Times New Roman" w:hAnsi="Times New Roman" w:cs="Times New Roman"/>
          <w:sz w:val="24"/>
          <w:szCs w:val="24"/>
        </w:rPr>
        <w:t>B</w:t>
      </w:r>
      <w:r w:rsidR="002B7D99" w:rsidRPr="00A95812">
        <w:rPr>
          <w:rFonts w:ascii="Times New Roman" w:hAnsi="Times New Roman" w:cs="Times New Roman"/>
          <w:sz w:val="24"/>
          <w:szCs w:val="24"/>
        </w:rPr>
        <w:t xml:space="preserve">ilinçli farkındalığın temel bileşenlerinin şimdiki </w:t>
      </w:r>
      <w:proofErr w:type="spellStart"/>
      <w:r w:rsidR="002B7D99" w:rsidRPr="00A95812">
        <w:rPr>
          <w:rFonts w:ascii="Times New Roman" w:hAnsi="Times New Roman" w:cs="Times New Roman"/>
          <w:sz w:val="24"/>
          <w:szCs w:val="24"/>
        </w:rPr>
        <w:t>an’a</w:t>
      </w:r>
      <w:proofErr w:type="spellEnd"/>
      <w:r w:rsidR="002B7D99" w:rsidRPr="00A95812">
        <w:rPr>
          <w:rFonts w:ascii="Times New Roman" w:hAnsi="Times New Roman" w:cs="Times New Roman"/>
          <w:sz w:val="24"/>
          <w:szCs w:val="24"/>
        </w:rPr>
        <w:t xml:space="preserve"> odaklanma, içsel gözlem yapma, yargılayıcı olmayan tutum ve kabullenme olduğu söylenebilir. </w:t>
      </w:r>
      <w:r w:rsidR="002B7D99">
        <w:rPr>
          <w:rFonts w:ascii="Times New Roman" w:hAnsi="Times New Roman" w:cs="Times New Roman"/>
          <w:sz w:val="24"/>
          <w:szCs w:val="24"/>
        </w:rPr>
        <w:t>Buna göre, k</w:t>
      </w:r>
      <w:r w:rsidR="002B7D99" w:rsidRPr="00A95812">
        <w:rPr>
          <w:rFonts w:ascii="Times New Roman" w:hAnsi="Times New Roman" w:cs="Times New Roman"/>
          <w:sz w:val="24"/>
          <w:szCs w:val="24"/>
        </w:rPr>
        <w:t xml:space="preserve">işilerin yaşadığı sıkıntının kaynağı olarak deneyimlerle yargılamaya dayanan bir ilişki içerisinde olmaları görülmekte olup </w:t>
      </w:r>
      <w:r w:rsidR="009B5BF3">
        <w:rPr>
          <w:rFonts w:ascii="Times New Roman" w:hAnsi="Times New Roman" w:cs="Times New Roman"/>
          <w:sz w:val="24"/>
          <w:szCs w:val="24"/>
        </w:rPr>
        <w:t xml:space="preserve">uygulamalarda </w:t>
      </w:r>
      <w:r w:rsidR="002B7D99" w:rsidRPr="00A95812">
        <w:rPr>
          <w:rFonts w:ascii="Times New Roman" w:hAnsi="Times New Roman" w:cs="Times New Roman"/>
          <w:sz w:val="24"/>
          <w:szCs w:val="24"/>
        </w:rPr>
        <w:t>deneyimlerin geçici olduğunun fark edilmesi, eleştirmeden tarafsız bir şekilde gözlemlenerek kabullenilmesi amaçlanmaktadır (</w:t>
      </w:r>
      <w:proofErr w:type="spellStart"/>
      <w:r w:rsidR="002B7D99" w:rsidRPr="00A95812">
        <w:rPr>
          <w:rFonts w:ascii="Times New Roman" w:hAnsi="Times New Roman" w:cs="Times New Roman"/>
          <w:sz w:val="24"/>
          <w:szCs w:val="24"/>
        </w:rPr>
        <w:t>Shapiro</w:t>
      </w:r>
      <w:proofErr w:type="spellEnd"/>
      <w:r w:rsidR="002B7D99" w:rsidRPr="00A95812">
        <w:rPr>
          <w:rFonts w:ascii="Times New Roman" w:hAnsi="Times New Roman" w:cs="Times New Roman"/>
          <w:sz w:val="24"/>
          <w:szCs w:val="24"/>
        </w:rPr>
        <w:t xml:space="preserve"> v</w:t>
      </w:r>
      <w:r w:rsidR="002B7D99">
        <w:rPr>
          <w:rFonts w:ascii="Times New Roman" w:hAnsi="Times New Roman" w:cs="Times New Roman"/>
          <w:sz w:val="24"/>
          <w:szCs w:val="24"/>
        </w:rPr>
        <w:t>d</w:t>
      </w:r>
      <w:r w:rsidR="002B7D99" w:rsidRPr="00A95812">
        <w:rPr>
          <w:rFonts w:ascii="Times New Roman" w:hAnsi="Times New Roman" w:cs="Times New Roman"/>
          <w:sz w:val="24"/>
          <w:szCs w:val="24"/>
        </w:rPr>
        <w:t>.</w:t>
      </w:r>
      <w:r w:rsidR="002B7D99">
        <w:rPr>
          <w:rFonts w:ascii="Times New Roman" w:hAnsi="Times New Roman" w:cs="Times New Roman"/>
          <w:sz w:val="24"/>
          <w:szCs w:val="24"/>
        </w:rPr>
        <w:t>,</w:t>
      </w:r>
      <w:r w:rsidR="002B7D99" w:rsidRPr="00A95812">
        <w:rPr>
          <w:rFonts w:ascii="Times New Roman" w:hAnsi="Times New Roman" w:cs="Times New Roman"/>
          <w:sz w:val="24"/>
          <w:szCs w:val="24"/>
        </w:rPr>
        <w:t xml:space="preserve"> 2006).</w:t>
      </w:r>
      <w:r w:rsidR="002B7D99">
        <w:t xml:space="preserve"> </w:t>
      </w:r>
    </w:p>
    <w:p w14:paraId="22D64B32" w14:textId="74846F86" w:rsidR="0044508E" w:rsidRPr="002B7D99" w:rsidRDefault="009C7BD9" w:rsidP="002B7D99">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Bilinçli farkındalık kavramı</w:t>
      </w:r>
      <w:r w:rsidR="007C1CAD">
        <w:rPr>
          <w:rFonts w:ascii="Times New Roman" w:hAnsi="Times New Roman" w:cs="Times New Roman"/>
          <w:sz w:val="24"/>
          <w:szCs w:val="24"/>
        </w:rPr>
        <w:t xml:space="preserve"> uzun süre Budizm’e ait olmakla birlikte </w:t>
      </w:r>
      <w:proofErr w:type="spellStart"/>
      <w:r w:rsidR="007C1CAD" w:rsidRPr="007C1CAD">
        <w:rPr>
          <w:rFonts w:ascii="Times New Roman" w:hAnsi="Times New Roman" w:cs="Times New Roman"/>
          <w:sz w:val="24"/>
          <w:szCs w:val="24"/>
        </w:rPr>
        <w:t>Kabat-Zinn’in</w:t>
      </w:r>
      <w:proofErr w:type="spellEnd"/>
      <w:r w:rsidR="007C1CAD" w:rsidRPr="007C1CAD">
        <w:rPr>
          <w:rFonts w:ascii="Times New Roman" w:hAnsi="Times New Roman" w:cs="Times New Roman"/>
          <w:sz w:val="24"/>
          <w:szCs w:val="24"/>
        </w:rPr>
        <w:t xml:space="preserve"> </w:t>
      </w:r>
      <w:r w:rsidR="0044508E">
        <w:rPr>
          <w:rFonts w:ascii="Times New Roman" w:hAnsi="Times New Roman" w:cs="Times New Roman"/>
          <w:sz w:val="24"/>
          <w:szCs w:val="24"/>
        </w:rPr>
        <w:t xml:space="preserve">(1982) kronik ağrı hastaları için </w:t>
      </w:r>
      <w:r w:rsidR="007C1CAD" w:rsidRPr="007C1CAD">
        <w:rPr>
          <w:rFonts w:ascii="Times New Roman" w:hAnsi="Times New Roman" w:cs="Times New Roman"/>
          <w:sz w:val="24"/>
          <w:szCs w:val="24"/>
        </w:rPr>
        <w:t>Bilinçli Farkındalık Temelli Stres Azaltma Programı (MBSR)’</w:t>
      </w:r>
      <w:proofErr w:type="spellStart"/>
      <w:r w:rsidR="007C1CAD" w:rsidRPr="007C1CAD">
        <w:rPr>
          <w:rFonts w:ascii="Times New Roman" w:hAnsi="Times New Roman" w:cs="Times New Roman"/>
          <w:sz w:val="24"/>
          <w:szCs w:val="24"/>
        </w:rPr>
        <w:t>nı</w:t>
      </w:r>
      <w:proofErr w:type="spellEnd"/>
      <w:r w:rsidR="007C1CAD" w:rsidRPr="007C1CAD">
        <w:rPr>
          <w:rFonts w:ascii="Times New Roman" w:hAnsi="Times New Roman" w:cs="Times New Roman"/>
          <w:sz w:val="24"/>
          <w:szCs w:val="24"/>
        </w:rPr>
        <w:t xml:space="preserve"> </w:t>
      </w:r>
      <w:r w:rsidR="0044508E">
        <w:rPr>
          <w:rFonts w:ascii="Times New Roman" w:hAnsi="Times New Roman" w:cs="Times New Roman"/>
          <w:sz w:val="24"/>
          <w:szCs w:val="24"/>
        </w:rPr>
        <w:t>geliştirmesiyle</w:t>
      </w:r>
      <w:r w:rsidR="007C1CAD" w:rsidRPr="007C1CAD">
        <w:rPr>
          <w:rFonts w:ascii="Times New Roman" w:hAnsi="Times New Roman" w:cs="Times New Roman"/>
          <w:sz w:val="24"/>
          <w:szCs w:val="24"/>
        </w:rPr>
        <w:t xml:space="preserve"> </w:t>
      </w:r>
      <w:r w:rsidR="007E1333">
        <w:rPr>
          <w:rFonts w:ascii="Times New Roman" w:hAnsi="Times New Roman" w:cs="Times New Roman"/>
          <w:sz w:val="24"/>
          <w:szCs w:val="24"/>
        </w:rPr>
        <w:t xml:space="preserve">din ve ideolojiden </w:t>
      </w:r>
      <w:r w:rsidR="007C1CAD" w:rsidRPr="007C1CAD">
        <w:rPr>
          <w:rFonts w:ascii="Times New Roman" w:hAnsi="Times New Roman" w:cs="Times New Roman"/>
          <w:sz w:val="24"/>
          <w:szCs w:val="24"/>
        </w:rPr>
        <w:t>arındırılarak Batı’ya tanıtılmıştır.</w:t>
      </w:r>
      <w:r w:rsidR="007C1CAD" w:rsidRPr="0044508E">
        <w:rPr>
          <w:rFonts w:ascii="Times New Roman" w:hAnsi="Times New Roman" w:cs="Times New Roman"/>
          <w:sz w:val="24"/>
          <w:szCs w:val="24"/>
        </w:rPr>
        <w:t xml:space="preserve"> </w:t>
      </w:r>
      <w:r w:rsidR="0044508E" w:rsidRPr="0044508E">
        <w:rPr>
          <w:rFonts w:ascii="Times New Roman" w:hAnsi="Times New Roman" w:cs="Times New Roman"/>
          <w:sz w:val="24"/>
          <w:szCs w:val="24"/>
        </w:rPr>
        <w:t xml:space="preserve">MBSR </w:t>
      </w:r>
      <w:r w:rsidR="007E1333">
        <w:rPr>
          <w:rFonts w:ascii="Times New Roman" w:hAnsi="Times New Roman" w:cs="Times New Roman"/>
          <w:sz w:val="24"/>
          <w:szCs w:val="24"/>
        </w:rPr>
        <w:t xml:space="preserve">ile </w:t>
      </w:r>
      <w:r w:rsidR="00A95812">
        <w:rPr>
          <w:rFonts w:ascii="Times New Roman" w:hAnsi="Times New Roman" w:cs="Times New Roman"/>
          <w:sz w:val="24"/>
          <w:szCs w:val="24"/>
        </w:rPr>
        <w:t xml:space="preserve">ilk olarak kronik ağrı </w:t>
      </w:r>
      <w:r w:rsidR="007C1CAD" w:rsidRPr="0044508E">
        <w:rPr>
          <w:rFonts w:ascii="Times New Roman" w:hAnsi="Times New Roman" w:cs="Times New Roman"/>
          <w:sz w:val="24"/>
          <w:szCs w:val="24"/>
        </w:rPr>
        <w:t>hastaların</w:t>
      </w:r>
      <w:r w:rsidR="00A95812">
        <w:rPr>
          <w:rFonts w:ascii="Times New Roman" w:hAnsi="Times New Roman" w:cs="Times New Roman"/>
          <w:sz w:val="24"/>
          <w:szCs w:val="24"/>
        </w:rPr>
        <w:t>ın</w:t>
      </w:r>
      <w:r w:rsidR="007C1CAD" w:rsidRPr="0044508E">
        <w:rPr>
          <w:rFonts w:ascii="Times New Roman" w:hAnsi="Times New Roman" w:cs="Times New Roman"/>
          <w:sz w:val="24"/>
          <w:szCs w:val="24"/>
        </w:rPr>
        <w:t xml:space="preserve"> ağrılarını azaltmak</w:t>
      </w:r>
      <w:r w:rsidR="0044508E" w:rsidRPr="0044508E">
        <w:rPr>
          <w:rFonts w:ascii="Times New Roman" w:hAnsi="Times New Roman" w:cs="Times New Roman"/>
          <w:sz w:val="24"/>
          <w:szCs w:val="24"/>
        </w:rPr>
        <w:t xml:space="preserve">tan ziyade </w:t>
      </w:r>
      <w:r w:rsidR="00277686" w:rsidRPr="001C7C67">
        <w:rPr>
          <w:rFonts w:ascii="Times New Roman" w:hAnsi="Times New Roman" w:cs="Times New Roman"/>
          <w:sz w:val="24"/>
          <w:szCs w:val="24"/>
        </w:rPr>
        <w:t xml:space="preserve">çeşitli meditasyon teknikleri ile bireylerin bilinçli farkındalık düzeylerini arttırarak, </w:t>
      </w:r>
      <w:r w:rsidR="0044508E" w:rsidRPr="0044508E">
        <w:rPr>
          <w:rFonts w:ascii="Times New Roman" w:hAnsi="Times New Roman" w:cs="Times New Roman"/>
          <w:sz w:val="24"/>
          <w:szCs w:val="24"/>
        </w:rPr>
        <w:t>ağrıları ile olan ilişkilerini düzenlemek</w:t>
      </w:r>
      <w:r w:rsidR="00277686" w:rsidRPr="001C7C67">
        <w:rPr>
          <w:rFonts w:ascii="Times New Roman" w:hAnsi="Times New Roman" w:cs="Times New Roman"/>
          <w:sz w:val="24"/>
          <w:szCs w:val="24"/>
        </w:rPr>
        <w:t xml:space="preserve"> ve stresle başa </w:t>
      </w:r>
      <w:r w:rsidR="00A95812">
        <w:rPr>
          <w:rFonts w:ascii="Times New Roman" w:hAnsi="Times New Roman" w:cs="Times New Roman"/>
          <w:sz w:val="24"/>
          <w:szCs w:val="24"/>
        </w:rPr>
        <w:t xml:space="preserve">etmelerini desteklemek </w:t>
      </w:r>
      <w:r w:rsidR="00277686" w:rsidRPr="001C7C67">
        <w:rPr>
          <w:rFonts w:ascii="Times New Roman" w:hAnsi="Times New Roman" w:cs="Times New Roman"/>
          <w:sz w:val="24"/>
          <w:szCs w:val="24"/>
        </w:rPr>
        <w:t>amaçla</w:t>
      </w:r>
      <w:r w:rsidR="00277686">
        <w:rPr>
          <w:rFonts w:ascii="Times New Roman" w:hAnsi="Times New Roman" w:cs="Times New Roman"/>
          <w:sz w:val="24"/>
          <w:szCs w:val="24"/>
        </w:rPr>
        <w:t>n</w:t>
      </w:r>
      <w:r w:rsidR="00277686" w:rsidRPr="001C7C67">
        <w:rPr>
          <w:rFonts w:ascii="Times New Roman" w:hAnsi="Times New Roman" w:cs="Times New Roman"/>
          <w:sz w:val="24"/>
          <w:szCs w:val="24"/>
        </w:rPr>
        <w:t>mıştır (</w:t>
      </w:r>
      <w:proofErr w:type="spellStart"/>
      <w:r w:rsidR="00277686" w:rsidRPr="001C7C67">
        <w:rPr>
          <w:rFonts w:ascii="Times New Roman" w:hAnsi="Times New Roman" w:cs="Times New Roman"/>
          <w:sz w:val="24"/>
          <w:szCs w:val="24"/>
        </w:rPr>
        <w:t>Kabat-Zinn</w:t>
      </w:r>
      <w:proofErr w:type="spellEnd"/>
      <w:r w:rsidR="00277686" w:rsidRPr="001C7C67">
        <w:rPr>
          <w:rFonts w:ascii="Times New Roman" w:hAnsi="Times New Roman" w:cs="Times New Roman"/>
          <w:sz w:val="24"/>
          <w:szCs w:val="24"/>
        </w:rPr>
        <w:t xml:space="preserve">, 2013). </w:t>
      </w:r>
      <w:r w:rsidR="007E1333">
        <w:rPr>
          <w:rFonts w:ascii="Times New Roman" w:hAnsi="Times New Roman" w:cs="Times New Roman"/>
          <w:sz w:val="24"/>
          <w:szCs w:val="24"/>
        </w:rPr>
        <w:t xml:space="preserve">Daha sonra </w:t>
      </w:r>
      <w:r w:rsidR="00277686" w:rsidRPr="001C7C67">
        <w:rPr>
          <w:rFonts w:ascii="Times New Roman" w:hAnsi="Times New Roman" w:cs="Times New Roman"/>
          <w:sz w:val="24"/>
          <w:szCs w:val="24"/>
        </w:rPr>
        <w:t>kanser hastaları (</w:t>
      </w:r>
      <w:proofErr w:type="spellStart"/>
      <w:r w:rsidR="00277686" w:rsidRPr="001C7C67">
        <w:rPr>
          <w:rFonts w:ascii="Times New Roman" w:hAnsi="Times New Roman" w:cs="Times New Roman"/>
          <w:sz w:val="24"/>
          <w:szCs w:val="24"/>
        </w:rPr>
        <w:t>Chinh</w:t>
      </w:r>
      <w:proofErr w:type="spellEnd"/>
      <w:r w:rsidR="00277686" w:rsidRPr="001C7C67">
        <w:rPr>
          <w:rFonts w:ascii="Times New Roman" w:hAnsi="Times New Roman" w:cs="Times New Roman"/>
          <w:sz w:val="24"/>
          <w:szCs w:val="24"/>
        </w:rPr>
        <w:t xml:space="preserve"> v</w:t>
      </w:r>
      <w:r w:rsidR="00E010EB">
        <w:rPr>
          <w:rFonts w:ascii="Times New Roman" w:hAnsi="Times New Roman" w:cs="Times New Roman"/>
          <w:sz w:val="24"/>
          <w:szCs w:val="24"/>
        </w:rPr>
        <w:t>d.</w:t>
      </w:r>
      <w:r w:rsidR="00277686" w:rsidRPr="001C7C67">
        <w:rPr>
          <w:rFonts w:ascii="Times New Roman" w:hAnsi="Times New Roman" w:cs="Times New Roman"/>
          <w:sz w:val="24"/>
          <w:szCs w:val="24"/>
        </w:rPr>
        <w:t>, 2020), yaşlılar (</w:t>
      </w:r>
      <w:proofErr w:type="spellStart"/>
      <w:r w:rsidR="00277686" w:rsidRPr="001C7C67">
        <w:rPr>
          <w:rFonts w:ascii="Times New Roman" w:hAnsi="Times New Roman" w:cs="Times New Roman"/>
          <w:sz w:val="24"/>
          <w:szCs w:val="24"/>
        </w:rPr>
        <w:t>Segal</w:t>
      </w:r>
      <w:proofErr w:type="spellEnd"/>
      <w:r w:rsidR="00277686" w:rsidRPr="001C7C67">
        <w:rPr>
          <w:rFonts w:ascii="Times New Roman" w:hAnsi="Times New Roman" w:cs="Times New Roman"/>
          <w:sz w:val="24"/>
          <w:szCs w:val="24"/>
        </w:rPr>
        <w:t xml:space="preserve">, </w:t>
      </w:r>
      <w:proofErr w:type="spellStart"/>
      <w:r w:rsidR="00277686" w:rsidRPr="001C7C67">
        <w:rPr>
          <w:rFonts w:ascii="Times New Roman" w:hAnsi="Times New Roman" w:cs="Times New Roman"/>
          <w:sz w:val="24"/>
          <w:szCs w:val="24"/>
        </w:rPr>
        <w:t>Qualls</w:t>
      </w:r>
      <w:proofErr w:type="spellEnd"/>
      <w:r w:rsidR="00277686" w:rsidRPr="001C7C67">
        <w:rPr>
          <w:rFonts w:ascii="Times New Roman" w:hAnsi="Times New Roman" w:cs="Times New Roman"/>
          <w:sz w:val="24"/>
          <w:szCs w:val="24"/>
        </w:rPr>
        <w:t xml:space="preserve"> ve </w:t>
      </w:r>
      <w:proofErr w:type="spellStart"/>
      <w:r w:rsidR="00277686" w:rsidRPr="001C7C67">
        <w:rPr>
          <w:rFonts w:ascii="Times New Roman" w:hAnsi="Times New Roman" w:cs="Times New Roman"/>
          <w:sz w:val="24"/>
          <w:szCs w:val="24"/>
        </w:rPr>
        <w:t>Smyer</w:t>
      </w:r>
      <w:proofErr w:type="spellEnd"/>
      <w:r w:rsidR="00277686" w:rsidRPr="001C7C67">
        <w:rPr>
          <w:rFonts w:ascii="Times New Roman" w:hAnsi="Times New Roman" w:cs="Times New Roman"/>
          <w:sz w:val="24"/>
          <w:szCs w:val="24"/>
        </w:rPr>
        <w:t>, 2018), sağlık sektörü çalışanları (</w:t>
      </w:r>
      <w:proofErr w:type="gramStart"/>
      <w:r w:rsidR="00277686" w:rsidRPr="001C7C67">
        <w:rPr>
          <w:rFonts w:ascii="Times New Roman" w:hAnsi="Times New Roman" w:cs="Times New Roman"/>
          <w:sz w:val="24"/>
          <w:szCs w:val="24"/>
        </w:rPr>
        <w:t>Martin</w:t>
      </w:r>
      <w:proofErr w:type="gramEnd"/>
      <w:r w:rsidR="00277686" w:rsidRPr="001C7C67">
        <w:rPr>
          <w:rFonts w:ascii="Times New Roman" w:hAnsi="Times New Roman" w:cs="Times New Roman"/>
          <w:sz w:val="24"/>
          <w:szCs w:val="24"/>
        </w:rPr>
        <w:t>-</w:t>
      </w:r>
      <w:proofErr w:type="spellStart"/>
      <w:r w:rsidR="00277686" w:rsidRPr="001C7C67">
        <w:rPr>
          <w:rFonts w:ascii="Times New Roman" w:hAnsi="Times New Roman" w:cs="Times New Roman"/>
          <w:sz w:val="24"/>
          <w:szCs w:val="24"/>
        </w:rPr>
        <w:t>Asuero</w:t>
      </w:r>
      <w:proofErr w:type="spellEnd"/>
      <w:r w:rsidR="00277686" w:rsidRPr="001C7C67">
        <w:rPr>
          <w:rFonts w:ascii="Times New Roman" w:hAnsi="Times New Roman" w:cs="Times New Roman"/>
          <w:sz w:val="24"/>
          <w:szCs w:val="24"/>
        </w:rPr>
        <w:t xml:space="preserve"> ve </w:t>
      </w:r>
      <w:proofErr w:type="spellStart"/>
      <w:r w:rsidR="00277686" w:rsidRPr="001C7C67">
        <w:rPr>
          <w:rFonts w:ascii="Times New Roman" w:hAnsi="Times New Roman" w:cs="Times New Roman"/>
          <w:sz w:val="24"/>
          <w:szCs w:val="24"/>
        </w:rPr>
        <w:t>Garcia</w:t>
      </w:r>
      <w:proofErr w:type="spellEnd"/>
      <w:r w:rsidR="00277686" w:rsidRPr="001C7C67">
        <w:rPr>
          <w:rFonts w:ascii="Times New Roman" w:hAnsi="Times New Roman" w:cs="Times New Roman"/>
          <w:sz w:val="24"/>
          <w:szCs w:val="24"/>
        </w:rPr>
        <w:t xml:space="preserve">-Banda, 2010) gibi yoğun stres yaşayan farklı popülasyonlara uygulanmıştır. </w:t>
      </w:r>
      <w:r w:rsidR="007102D0">
        <w:rPr>
          <w:rFonts w:ascii="Times New Roman" w:hAnsi="Times New Roman" w:cs="Times New Roman"/>
          <w:sz w:val="24"/>
          <w:szCs w:val="24"/>
        </w:rPr>
        <w:t>Bu müdahalenin</w:t>
      </w:r>
      <w:r w:rsidR="00277686" w:rsidRPr="001C7C67">
        <w:rPr>
          <w:rFonts w:ascii="Times New Roman" w:hAnsi="Times New Roman" w:cs="Times New Roman"/>
          <w:sz w:val="24"/>
          <w:szCs w:val="24"/>
        </w:rPr>
        <w:t xml:space="preserve"> olumlu etkileri görüldükçe, ruh sağlığı uzmanlarının da ilgisini çekmeye başlamış ve bazı bilişsel davranışçı terapi yaklaşımları tarafından, </w:t>
      </w:r>
      <w:proofErr w:type="spellStart"/>
      <w:r w:rsidR="00277686" w:rsidRPr="001C7C67">
        <w:rPr>
          <w:rFonts w:ascii="Times New Roman" w:hAnsi="Times New Roman" w:cs="Times New Roman"/>
          <w:sz w:val="24"/>
          <w:szCs w:val="24"/>
        </w:rPr>
        <w:t>terapötik</w:t>
      </w:r>
      <w:proofErr w:type="spellEnd"/>
      <w:r w:rsidR="00277686" w:rsidRPr="001C7C67">
        <w:rPr>
          <w:rFonts w:ascii="Times New Roman" w:hAnsi="Times New Roman" w:cs="Times New Roman"/>
          <w:sz w:val="24"/>
          <w:szCs w:val="24"/>
        </w:rPr>
        <w:t xml:space="preserve"> sürece entegre edilmiştir (</w:t>
      </w:r>
      <w:proofErr w:type="spellStart"/>
      <w:r w:rsidR="00277686" w:rsidRPr="001C7C67">
        <w:rPr>
          <w:rFonts w:ascii="Times New Roman" w:hAnsi="Times New Roman" w:cs="Times New Roman"/>
          <w:sz w:val="24"/>
          <w:szCs w:val="24"/>
        </w:rPr>
        <w:t>örn</w:t>
      </w:r>
      <w:proofErr w:type="spellEnd"/>
      <w:r w:rsidR="00277686" w:rsidRPr="001C7C67">
        <w:rPr>
          <w:rFonts w:ascii="Times New Roman" w:hAnsi="Times New Roman" w:cs="Times New Roman"/>
          <w:sz w:val="24"/>
          <w:szCs w:val="24"/>
        </w:rPr>
        <w:t xml:space="preserve">., </w:t>
      </w:r>
      <w:proofErr w:type="spellStart"/>
      <w:r w:rsidR="00277686" w:rsidRPr="001C7C67">
        <w:rPr>
          <w:rFonts w:ascii="Times New Roman" w:hAnsi="Times New Roman" w:cs="Times New Roman"/>
          <w:sz w:val="24"/>
          <w:szCs w:val="24"/>
        </w:rPr>
        <w:t>Segal</w:t>
      </w:r>
      <w:proofErr w:type="spellEnd"/>
      <w:r w:rsidR="00277686" w:rsidRPr="001C7C67">
        <w:rPr>
          <w:rFonts w:ascii="Times New Roman" w:hAnsi="Times New Roman" w:cs="Times New Roman"/>
          <w:sz w:val="24"/>
          <w:szCs w:val="24"/>
        </w:rPr>
        <w:t xml:space="preserve">, Williams ve </w:t>
      </w:r>
      <w:proofErr w:type="spellStart"/>
      <w:r w:rsidR="00277686" w:rsidRPr="001C7C67">
        <w:rPr>
          <w:rFonts w:ascii="Times New Roman" w:hAnsi="Times New Roman" w:cs="Times New Roman"/>
          <w:sz w:val="24"/>
          <w:szCs w:val="24"/>
        </w:rPr>
        <w:t>Teasdale</w:t>
      </w:r>
      <w:proofErr w:type="spellEnd"/>
      <w:r w:rsidR="00277686" w:rsidRPr="001C7C67">
        <w:rPr>
          <w:rFonts w:ascii="Times New Roman" w:hAnsi="Times New Roman" w:cs="Times New Roman"/>
          <w:sz w:val="24"/>
          <w:szCs w:val="24"/>
        </w:rPr>
        <w:t>, 2002).</w:t>
      </w:r>
      <w:r w:rsidR="00277686">
        <w:rPr>
          <w:rFonts w:ascii="Times New Roman" w:hAnsi="Times New Roman" w:cs="Times New Roman"/>
          <w:sz w:val="24"/>
          <w:szCs w:val="24"/>
        </w:rPr>
        <w:t xml:space="preserve"> </w:t>
      </w:r>
      <w:r w:rsidR="0015160D" w:rsidRPr="000316FC">
        <w:rPr>
          <w:rFonts w:ascii="Times New Roman" w:hAnsi="Times New Roman" w:cs="Times New Roman"/>
          <w:sz w:val="24"/>
          <w:szCs w:val="24"/>
        </w:rPr>
        <w:t>MBSR, Bilinçli Farkındalık Temelli Bilişsel Terapi (MBCT)</w:t>
      </w:r>
      <w:r w:rsidR="002B7D99">
        <w:rPr>
          <w:rFonts w:ascii="Times New Roman" w:hAnsi="Times New Roman" w:cs="Times New Roman"/>
          <w:sz w:val="24"/>
          <w:szCs w:val="24"/>
        </w:rPr>
        <w:t xml:space="preserve"> </w:t>
      </w:r>
      <w:r w:rsidR="0015160D" w:rsidRPr="000316FC">
        <w:rPr>
          <w:rFonts w:ascii="Times New Roman" w:hAnsi="Times New Roman" w:cs="Times New Roman"/>
          <w:sz w:val="24"/>
          <w:szCs w:val="24"/>
        </w:rPr>
        <w:t xml:space="preserve">ve Kabul ve Kararlılık Terapisi (ACT) </w:t>
      </w:r>
      <w:r w:rsidR="0015160D">
        <w:rPr>
          <w:rFonts w:ascii="Times New Roman" w:hAnsi="Times New Roman" w:cs="Times New Roman"/>
          <w:sz w:val="24"/>
          <w:szCs w:val="24"/>
        </w:rPr>
        <w:t>gibi b</w:t>
      </w:r>
      <w:r w:rsidR="007E1333" w:rsidRPr="000316FC">
        <w:rPr>
          <w:rFonts w:ascii="Times New Roman" w:hAnsi="Times New Roman" w:cs="Times New Roman"/>
          <w:sz w:val="24"/>
          <w:szCs w:val="24"/>
        </w:rPr>
        <w:t>ilinçli</w:t>
      </w:r>
      <w:r w:rsidR="0044508E" w:rsidRPr="000316FC">
        <w:rPr>
          <w:rFonts w:ascii="Times New Roman" w:hAnsi="Times New Roman" w:cs="Times New Roman"/>
          <w:sz w:val="24"/>
          <w:szCs w:val="24"/>
        </w:rPr>
        <w:t xml:space="preserve"> farkındalık temelli </w:t>
      </w:r>
      <w:r w:rsidR="00912B6F">
        <w:rPr>
          <w:rFonts w:ascii="Times New Roman" w:hAnsi="Times New Roman" w:cs="Times New Roman"/>
          <w:sz w:val="24"/>
          <w:szCs w:val="24"/>
        </w:rPr>
        <w:t>müdahaleler</w:t>
      </w:r>
      <w:r w:rsidR="0044508E" w:rsidRPr="000316FC">
        <w:rPr>
          <w:rFonts w:ascii="Times New Roman" w:hAnsi="Times New Roman" w:cs="Times New Roman"/>
          <w:sz w:val="24"/>
          <w:szCs w:val="24"/>
        </w:rPr>
        <w:t xml:space="preserve"> son yıllarda ilgi görmekte</w:t>
      </w:r>
      <w:r w:rsidR="006B2DA6" w:rsidRPr="000316FC">
        <w:rPr>
          <w:rFonts w:ascii="Times New Roman" w:hAnsi="Times New Roman" w:cs="Times New Roman"/>
          <w:sz w:val="24"/>
          <w:szCs w:val="24"/>
        </w:rPr>
        <w:t xml:space="preserve"> olup </w:t>
      </w:r>
      <w:r w:rsidR="0044508E" w:rsidRPr="000316FC">
        <w:rPr>
          <w:rFonts w:ascii="Times New Roman" w:hAnsi="Times New Roman" w:cs="Times New Roman"/>
          <w:sz w:val="24"/>
          <w:szCs w:val="24"/>
        </w:rPr>
        <w:t xml:space="preserve">üçüncü dalga </w:t>
      </w:r>
      <w:r w:rsidR="000316FC" w:rsidRPr="000316FC">
        <w:rPr>
          <w:rFonts w:ascii="Times New Roman" w:hAnsi="Times New Roman" w:cs="Times New Roman"/>
          <w:sz w:val="24"/>
          <w:szCs w:val="24"/>
        </w:rPr>
        <w:t xml:space="preserve">psikoterapiler </w:t>
      </w:r>
      <w:r w:rsidR="0044508E" w:rsidRPr="000316FC">
        <w:rPr>
          <w:rFonts w:ascii="Times New Roman" w:hAnsi="Times New Roman" w:cs="Times New Roman"/>
          <w:sz w:val="24"/>
          <w:szCs w:val="24"/>
        </w:rPr>
        <w:t xml:space="preserve">olarak </w:t>
      </w:r>
      <w:r w:rsidR="002B7D99">
        <w:rPr>
          <w:rFonts w:ascii="Times New Roman" w:hAnsi="Times New Roman" w:cs="Times New Roman"/>
          <w:sz w:val="24"/>
          <w:szCs w:val="24"/>
        </w:rPr>
        <w:t>adlandırılmaktadır</w:t>
      </w:r>
      <w:r w:rsidR="001A406C">
        <w:rPr>
          <w:rFonts w:ascii="Times New Roman" w:hAnsi="Times New Roman" w:cs="Times New Roman"/>
          <w:sz w:val="24"/>
          <w:szCs w:val="24"/>
        </w:rPr>
        <w:t>.</w:t>
      </w:r>
      <w:r w:rsidR="0044508E" w:rsidRPr="000316FC">
        <w:rPr>
          <w:rFonts w:ascii="Times New Roman" w:hAnsi="Times New Roman" w:cs="Times New Roman"/>
          <w:sz w:val="24"/>
          <w:szCs w:val="24"/>
        </w:rPr>
        <w:t xml:space="preserve"> </w:t>
      </w:r>
    </w:p>
    <w:p w14:paraId="67C43D79" w14:textId="591063D5" w:rsidR="00277686" w:rsidRDefault="00277686" w:rsidP="00A61E8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Yapılan araştırmalar, bilinçli farkındalık eğitiminin öznel stres düzeyinde</w:t>
      </w:r>
      <w:r w:rsidR="00DF241F">
        <w:rPr>
          <w:rFonts w:ascii="Times New Roman" w:hAnsi="Times New Roman" w:cs="Times New Roman"/>
          <w:sz w:val="24"/>
          <w:szCs w:val="24"/>
        </w:rPr>
        <w:t xml:space="preserve">, </w:t>
      </w:r>
      <w:r>
        <w:rPr>
          <w:rFonts w:ascii="Times New Roman" w:hAnsi="Times New Roman" w:cs="Times New Roman"/>
          <w:sz w:val="24"/>
          <w:szCs w:val="24"/>
        </w:rPr>
        <w:t xml:space="preserve">stresin </w:t>
      </w:r>
      <w:r w:rsidRPr="00FD50B5">
        <w:rPr>
          <w:rFonts w:ascii="Times New Roman" w:hAnsi="Times New Roman" w:cs="Times New Roman"/>
          <w:sz w:val="24"/>
          <w:szCs w:val="24"/>
        </w:rPr>
        <w:t xml:space="preserve">biyolojik belirteçlerinden biri olan </w:t>
      </w:r>
      <w:proofErr w:type="spellStart"/>
      <w:r w:rsidRPr="00FD50B5">
        <w:rPr>
          <w:rFonts w:ascii="Times New Roman" w:hAnsi="Times New Roman" w:cs="Times New Roman"/>
          <w:sz w:val="24"/>
          <w:szCs w:val="24"/>
        </w:rPr>
        <w:t>kortizolün</w:t>
      </w:r>
      <w:proofErr w:type="spellEnd"/>
      <w:r w:rsidRPr="00FD50B5">
        <w:rPr>
          <w:rFonts w:ascii="Times New Roman" w:hAnsi="Times New Roman" w:cs="Times New Roman"/>
          <w:sz w:val="24"/>
          <w:szCs w:val="24"/>
        </w:rPr>
        <w:t xml:space="preserve"> plazma konsantrasyonunda (</w:t>
      </w:r>
      <w:proofErr w:type="spellStart"/>
      <w:r w:rsidRPr="00FD50B5">
        <w:rPr>
          <w:rFonts w:ascii="Times New Roman" w:hAnsi="Times New Roman" w:cs="Times New Roman"/>
          <w:sz w:val="24"/>
          <w:szCs w:val="24"/>
        </w:rPr>
        <w:t>Davidson</w:t>
      </w:r>
      <w:proofErr w:type="spellEnd"/>
      <w:r w:rsidRPr="00FD50B5">
        <w:rPr>
          <w:rFonts w:ascii="Times New Roman" w:hAnsi="Times New Roman" w:cs="Times New Roman"/>
          <w:sz w:val="24"/>
          <w:szCs w:val="24"/>
        </w:rPr>
        <w:t xml:space="preserve"> v</w:t>
      </w:r>
      <w:r w:rsidR="00E010EB">
        <w:rPr>
          <w:rFonts w:ascii="Times New Roman" w:hAnsi="Times New Roman" w:cs="Times New Roman"/>
          <w:sz w:val="24"/>
          <w:szCs w:val="24"/>
        </w:rPr>
        <w:t>d.</w:t>
      </w:r>
      <w:r w:rsidRPr="00FD50B5">
        <w:rPr>
          <w:rFonts w:ascii="Times New Roman" w:hAnsi="Times New Roman" w:cs="Times New Roman"/>
          <w:sz w:val="24"/>
          <w:szCs w:val="24"/>
        </w:rPr>
        <w:t xml:space="preserve">, 2003) ve stresli durumların tanınmasından sorumlu </w:t>
      </w:r>
      <w:proofErr w:type="spellStart"/>
      <w:r w:rsidRPr="00FD50B5">
        <w:rPr>
          <w:rFonts w:ascii="Times New Roman" w:hAnsi="Times New Roman" w:cs="Times New Roman"/>
          <w:sz w:val="24"/>
          <w:szCs w:val="24"/>
        </w:rPr>
        <w:t>amigdala</w:t>
      </w:r>
      <w:proofErr w:type="spellEnd"/>
      <w:r w:rsidRPr="00FD50B5">
        <w:rPr>
          <w:rFonts w:ascii="Times New Roman" w:hAnsi="Times New Roman" w:cs="Times New Roman"/>
          <w:sz w:val="24"/>
          <w:szCs w:val="24"/>
        </w:rPr>
        <w:t xml:space="preserve"> aktivitesinde azalma üzerindeki etkisine de işaret etmektedir (</w:t>
      </w:r>
      <w:proofErr w:type="spellStart"/>
      <w:r w:rsidRPr="00FD50B5">
        <w:rPr>
          <w:rFonts w:ascii="Times New Roman" w:hAnsi="Times New Roman" w:cs="Times New Roman"/>
          <w:sz w:val="24"/>
          <w:szCs w:val="24"/>
        </w:rPr>
        <w:t>Tang</w:t>
      </w:r>
      <w:proofErr w:type="spellEnd"/>
      <w:r w:rsidRPr="00FD50B5">
        <w:rPr>
          <w:rFonts w:ascii="Times New Roman" w:hAnsi="Times New Roman" w:cs="Times New Roman"/>
          <w:sz w:val="24"/>
          <w:szCs w:val="24"/>
        </w:rPr>
        <w:t xml:space="preserve">, </w:t>
      </w:r>
      <w:proofErr w:type="spellStart"/>
      <w:r w:rsidRPr="00FD50B5">
        <w:rPr>
          <w:rFonts w:ascii="Times New Roman" w:hAnsi="Times New Roman" w:cs="Times New Roman"/>
          <w:sz w:val="24"/>
          <w:szCs w:val="24"/>
        </w:rPr>
        <w:t>Holzel</w:t>
      </w:r>
      <w:proofErr w:type="spellEnd"/>
      <w:r w:rsidRPr="00FD50B5">
        <w:rPr>
          <w:rFonts w:ascii="Times New Roman" w:hAnsi="Times New Roman" w:cs="Times New Roman"/>
          <w:sz w:val="24"/>
          <w:szCs w:val="24"/>
        </w:rPr>
        <w:t xml:space="preserve"> KB ve </w:t>
      </w:r>
      <w:proofErr w:type="spellStart"/>
      <w:r w:rsidRPr="00FD50B5">
        <w:rPr>
          <w:rFonts w:ascii="Times New Roman" w:hAnsi="Times New Roman" w:cs="Times New Roman"/>
          <w:sz w:val="24"/>
          <w:szCs w:val="24"/>
        </w:rPr>
        <w:t>Posner</w:t>
      </w:r>
      <w:proofErr w:type="spellEnd"/>
      <w:r w:rsidRPr="00FD50B5">
        <w:rPr>
          <w:rFonts w:ascii="Times New Roman" w:hAnsi="Times New Roman" w:cs="Times New Roman"/>
          <w:sz w:val="24"/>
          <w:szCs w:val="24"/>
        </w:rPr>
        <w:t xml:space="preserve">, 2015). Bilinçli farkındalık </w:t>
      </w:r>
      <w:r w:rsidRPr="00FD50B5">
        <w:rPr>
          <w:rFonts w:ascii="Times New Roman" w:hAnsi="Times New Roman" w:cs="Times New Roman"/>
          <w:sz w:val="24"/>
          <w:szCs w:val="24"/>
        </w:rPr>
        <w:lastRenderedPageBreak/>
        <w:t>tekniklerinin kaygı ve gerginliği azaltarak çeşitli bozuklukların tedavisinde etkili olduğu kanıtlanmış olup (</w:t>
      </w:r>
      <w:proofErr w:type="spellStart"/>
      <w:r w:rsidRPr="00FD50B5">
        <w:rPr>
          <w:rFonts w:ascii="Times New Roman" w:hAnsi="Times New Roman" w:cs="Times New Roman"/>
          <w:sz w:val="24"/>
          <w:szCs w:val="24"/>
        </w:rPr>
        <w:t>Baer</w:t>
      </w:r>
      <w:proofErr w:type="spellEnd"/>
      <w:r w:rsidRPr="00FD50B5">
        <w:rPr>
          <w:rFonts w:ascii="Times New Roman" w:hAnsi="Times New Roman" w:cs="Times New Roman"/>
          <w:sz w:val="24"/>
          <w:szCs w:val="24"/>
        </w:rPr>
        <w:t xml:space="preserve">, 2003), </w:t>
      </w:r>
      <w:r>
        <w:rPr>
          <w:rFonts w:ascii="Times New Roman" w:hAnsi="Times New Roman" w:cs="Times New Roman"/>
          <w:sz w:val="24"/>
          <w:szCs w:val="24"/>
        </w:rPr>
        <w:t xml:space="preserve">depresyon </w:t>
      </w:r>
      <w:proofErr w:type="spellStart"/>
      <w:r>
        <w:rPr>
          <w:rFonts w:ascii="Times New Roman" w:hAnsi="Times New Roman" w:cs="Times New Roman"/>
          <w:sz w:val="24"/>
          <w:szCs w:val="24"/>
        </w:rPr>
        <w:t>relapsını</w:t>
      </w:r>
      <w:proofErr w:type="spellEnd"/>
      <w:r>
        <w:rPr>
          <w:rFonts w:ascii="Times New Roman" w:hAnsi="Times New Roman" w:cs="Times New Roman"/>
          <w:sz w:val="24"/>
          <w:szCs w:val="24"/>
        </w:rPr>
        <w:t xml:space="preserve"> önleme (</w:t>
      </w:r>
      <w:proofErr w:type="spellStart"/>
      <w:r w:rsidRPr="001C7C67">
        <w:rPr>
          <w:rFonts w:ascii="Times New Roman" w:hAnsi="Times New Roman" w:cs="Times New Roman"/>
          <w:sz w:val="24"/>
          <w:szCs w:val="24"/>
        </w:rPr>
        <w:t>Segal</w:t>
      </w:r>
      <w:proofErr w:type="spellEnd"/>
      <w:r w:rsidRPr="001C7C67">
        <w:rPr>
          <w:rFonts w:ascii="Times New Roman" w:hAnsi="Times New Roman" w:cs="Times New Roman"/>
          <w:sz w:val="24"/>
          <w:szCs w:val="24"/>
        </w:rPr>
        <w:t xml:space="preserve">, Williams ve </w:t>
      </w:r>
      <w:proofErr w:type="spellStart"/>
      <w:r w:rsidRPr="001C7C67">
        <w:rPr>
          <w:rFonts w:ascii="Times New Roman" w:hAnsi="Times New Roman" w:cs="Times New Roman"/>
          <w:sz w:val="24"/>
          <w:szCs w:val="24"/>
        </w:rPr>
        <w:t>Teasdale</w:t>
      </w:r>
      <w:proofErr w:type="spellEnd"/>
      <w:r w:rsidRPr="001C7C67">
        <w:rPr>
          <w:rFonts w:ascii="Times New Roman" w:hAnsi="Times New Roman" w:cs="Times New Roman"/>
          <w:sz w:val="24"/>
          <w:szCs w:val="24"/>
        </w:rPr>
        <w:t>, 2002</w:t>
      </w:r>
      <w:r>
        <w:rPr>
          <w:rFonts w:ascii="Times New Roman" w:hAnsi="Times New Roman" w:cs="Times New Roman"/>
          <w:sz w:val="24"/>
          <w:szCs w:val="24"/>
        </w:rPr>
        <w:t xml:space="preserve">), yaygın </w:t>
      </w:r>
      <w:proofErr w:type="spellStart"/>
      <w:r>
        <w:rPr>
          <w:rFonts w:ascii="Times New Roman" w:hAnsi="Times New Roman" w:cs="Times New Roman"/>
          <w:sz w:val="24"/>
          <w:szCs w:val="24"/>
        </w:rPr>
        <w:t>anksiyete</w:t>
      </w:r>
      <w:proofErr w:type="spellEnd"/>
      <w:r>
        <w:rPr>
          <w:rFonts w:ascii="Times New Roman" w:hAnsi="Times New Roman" w:cs="Times New Roman"/>
          <w:sz w:val="24"/>
          <w:szCs w:val="24"/>
        </w:rPr>
        <w:t xml:space="preserve"> bozukluğu (</w:t>
      </w:r>
      <w:proofErr w:type="spellStart"/>
      <w:r>
        <w:rPr>
          <w:rFonts w:ascii="Times New Roman" w:hAnsi="Times New Roman" w:cs="Times New Roman"/>
          <w:sz w:val="24"/>
          <w:szCs w:val="24"/>
        </w:rPr>
        <w:t>Roemer</w:t>
      </w:r>
      <w:proofErr w:type="spellEnd"/>
      <w:r w:rsidR="00C0409D">
        <w:rPr>
          <w:rFonts w:ascii="Times New Roman" w:hAnsi="Times New Roman" w:cs="Times New Roman"/>
          <w:sz w:val="24"/>
          <w:szCs w:val="24"/>
        </w:rPr>
        <w:t xml:space="preserve">, </w:t>
      </w:r>
      <w:proofErr w:type="spellStart"/>
      <w:r w:rsidR="00C0409D" w:rsidRPr="006C0FD2">
        <w:rPr>
          <w:rFonts w:ascii="Times New Roman" w:hAnsi="Times New Roman" w:cs="Times New Roman"/>
          <w:sz w:val="24"/>
          <w:szCs w:val="24"/>
        </w:rPr>
        <w:t>Orsillo</w:t>
      </w:r>
      <w:proofErr w:type="spellEnd"/>
      <w:r w:rsidR="00C0409D">
        <w:rPr>
          <w:rFonts w:ascii="Times New Roman" w:hAnsi="Times New Roman" w:cs="Times New Roman"/>
          <w:sz w:val="24"/>
          <w:szCs w:val="24"/>
        </w:rPr>
        <w:t xml:space="preserve"> ve</w:t>
      </w:r>
      <w:r w:rsidR="00C0409D" w:rsidRPr="006C0FD2">
        <w:rPr>
          <w:rFonts w:ascii="Times New Roman" w:hAnsi="Times New Roman" w:cs="Times New Roman"/>
          <w:sz w:val="24"/>
          <w:szCs w:val="24"/>
        </w:rPr>
        <w:t xml:space="preserve"> </w:t>
      </w:r>
      <w:proofErr w:type="spellStart"/>
      <w:r w:rsidR="00C0409D" w:rsidRPr="006C0FD2">
        <w:rPr>
          <w:rFonts w:ascii="Times New Roman" w:hAnsi="Times New Roman" w:cs="Times New Roman"/>
          <w:sz w:val="24"/>
          <w:szCs w:val="24"/>
        </w:rPr>
        <w:t>Salters-Pedneault</w:t>
      </w:r>
      <w:proofErr w:type="spellEnd"/>
      <w:r>
        <w:rPr>
          <w:rFonts w:ascii="Times New Roman" w:hAnsi="Times New Roman" w:cs="Times New Roman"/>
          <w:sz w:val="24"/>
          <w:szCs w:val="24"/>
        </w:rPr>
        <w:t xml:space="preserve">, 2008), </w:t>
      </w:r>
      <w:r w:rsidRPr="0094762D">
        <w:rPr>
          <w:rFonts w:ascii="Times New Roman" w:hAnsi="Times New Roman" w:cs="Times New Roman"/>
          <w:sz w:val="24"/>
          <w:szCs w:val="24"/>
        </w:rPr>
        <w:t>sosyal fobi, obsesif-</w:t>
      </w:r>
      <w:proofErr w:type="spellStart"/>
      <w:r w:rsidRPr="0094762D">
        <w:rPr>
          <w:rFonts w:ascii="Times New Roman" w:hAnsi="Times New Roman" w:cs="Times New Roman"/>
          <w:sz w:val="24"/>
          <w:szCs w:val="24"/>
        </w:rPr>
        <w:t>kompulsif</w:t>
      </w:r>
      <w:proofErr w:type="spellEnd"/>
      <w:r w:rsidRPr="0094762D">
        <w:rPr>
          <w:rFonts w:ascii="Times New Roman" w:hAnsi="Times New Roman" w:cs="Times New Roman"/>
          <w:sz w:val="24"/>
          <w:szCs w:val="24"/>
        </w:rPr>
        <w:t xml:space="preserve"> bozukluklar, yeme bozuklukları ve madde bağımlılığı</w:t>
      </w:r>
      <w:r>
        <w:rPr>
          <w:rFonts w:ascii="Times New Roman" w:hAnsi="Times New Roman" w:cs="Times New Roman"/>
          <w:sz w:val="24"/>
          <w:szCs w:val="24"/>
        </w:rPr>
        <w:t xml:space="preserve"> (</w:t>
      </w:r>
      <w:proofErr w:type="spellStart"/>
      <w:r>
        <w:rPr>
          <w:rFonts w:ascii="Times New Roman" w:hAnsi="Times New Roman" w:cs="Times New Roman"/>
          <w:sz w:val="24"/>
          <w:szCs w:val="24"/>
        </w:rPr>
        <w:t>Bowen</w:t>
      </w:r>
      <w:proofErr w:type="spellEnd"/>
      <w:r>
        <w:rPr>
          <w:rFonts w:ascii="Times New Roman" w:hAnsi="Times New Roman" w:cs="Times New Roman"/>
          <w:sz w:val="24"/>
          <w:szCs w:val="24"/>
        </w:rPr>
        <w:t xml:space="preserve"> v</w:t>
      </w:r>
      <w:r w:rsidR="00E010EB">
        <w:rPr>
          <w:rFonts w:ascii="Times New Roman" w:hAnsi="Times New Roman" w:cs="Times New Roman"/>
          <w:sz w:val="24"/>
          <w:szCs w:val="24"/>
        </w:rPr>
        <w:t>d.</w:t>
      </w:r>
      <w:r>
        <w:rPr>
          <w:rFonts w:ascii="Times New Roman" w:hAnsi="Times New Roman" w:cs="Times New Roman"/>
          <w:sz w:val="24"/>
          <w:szCs w:val="24"/>
        </w:rPr>
        <w:t xml:space="preserve">, 2006) gibi çeşitli psikolojik bozuklukların tedavisi için uygulanmıştır. </w:t>
      </w:r>
    </w:p>
    <w:p w14:paraId="6E773C3F" w14:textId="6C770EA7" w:rsidR="00277686" w:rsidRDefault="00277686" w:rsidP="00A61E87">
      <w:pPr>
        <w:spacing w:after="0" w:line="480" w:lineRule="auto"/>
        <w:ind w:firstLine="709"/>
        <w:rPr>
          <w:rFonts w:ascii="Times New Roman" w:hAnsi="Times New Roman" w:cs="Times New Roman"/>
          <w:sz w:val="24"/>
          <w:szCs w:val="24"/>
        </w:rPr>
      </w:pPr>
      <w:r w:rsidRPr="002F0E4D">
        <w:rPr>
          <w:rFonts w:ascii="Times New Roman" w:hAnsi="Times New Roman" w:cs="Times New Roman"/>
          <w:sz w:val="24"/>
          <w:szCs w:val="24"/>
        </w:rPr>
        <w:t>Cinsel işlev bozuklukları terapisinin tarihin</w:t>
      </w:r>
      <w:r>
        <w:rPr>
          <w:rFonts w:ascii="Times New Roman" w:hAnsi="Times New Roman" w:cs="Times New Roman"/>
          <w:sz w:val="24"/>
          <w:szCs w:val="24"/>
        </w:rPr>
        <w:t>e bakıldığında</w:t>
      </w:r>
      <w:r w:rsidR="007102D0">
        <w:rPr>
          <w:rFonts w:ascii="Times New Roman" w:hAnsi="Times New Roman" w:cs="Times New Roman"/>
          <w:sz w:val="24"/>
          <w:szCs w:val="24"/>
        </w:rPr>
        <w:t>,</w:t>
      </w:r>
      <w:r>
        <w:rPr>
          <w:rFonts w:ascii="Times New Roman" w:hAnsi="Times New Roman" w:cs="Times New Roman"/>
          <w:sz w:val="24"/>
          <w:szCs w:val="24"/>
        </w:rPr>
        <w:t xml:space="preserve"> bilinçli </w:t>
      </w:r>
      <w:r w:rsidRPr="002F0E4D">
        <w:rPr>
          <w:rFonts w:ascii="Times New Roman" w:hAnsi="Times New Roman" w:cs="Times New Roman"/>
          <w:sz w:val="24"/>
          <w:szCs w:val="24"/>
        </w:rPr>
        <w:t>farkındalık uygulamalar</w:t>
      </w:r>
      <w:r>
        <w:rPr>
          <w:rFonts w:ascii="Times New Roman" w:hAnsi="Times New Roman" w:cs="Times New Roman"/>
          <w:sz w:val="24"/>
          <w:szCs w:val="24"/>
        </w:rPr>
        <w:t>ına benzer yöntemler kullanıldığı görülmektedir. Örneğin,</w:t>
      </w:r>
      <w:r w:rsidRPr="002F0E4D">
        <w:rPr>
          <w:rFonts w:ascii="Times New Roman" w:hAnsi="Times New Roman" w:cs="Times New Roman"/>
          <w:sz w:val="24"/>
          <w:szCs w:val="24"/>
        </w:rPr>
        <w:t xml:space="preserve"> </w:t>
      </w:r>
      <w:proofErr w:type="spellStart"/>
      <w:r>
        <w:rPr>
          <w:rFonts w:ascii="Times New Roman" w:hAnsi="Times New Roman" w:cs="Times New Roman"/>
          <w:sz w:val="24"/>
          <w:szCs w:val="24"/>
        </w:rPr>
        <w:t>Masters</w:t>
      </w:r>
      <w:proofErr w:type="spellEnd"/>
      <w:r>
        <w:rPr>
          <w:rFonts w:ascii="Times New Roman" w:hAnsi="Times New Roman" w:cs="Times New Roman"/>
          <w:sz w:val="24"/>
          <w:szCs w:val="24"/>
        </w:rPr>
        <w:t xml:space="preserve"> ve Johnson</w:t>
      </w:r>
      <w:r w:rsidR="00010DCF">
        <w:rPr>
          <w:rFonts w:ascii="Times New Roman" w:hAnsi="Times New Roman" w:cs="Times New Roman"/>
          <w:sz w:val="24"/>
          <w:szCs w:val="24"/>
        </w:rPr>
        <w:t>’un</w:t>
      </w:r>
      <w:r>
        <w:rPr>
          <w:rFonts w:ascii="Times New Roman" w:hAnsi="Times New Roman" w:cs="Times New Roman"/>
          <w:sz w:val="24"/>
          <w:szCs w:val="24"/>
        </w:rPr>
        <w:t xml:space="preserve"> (1970)</w:t>
      </w:r>
      <w:r w:rsidRPr="002F0E4D">
        <w:rPr>
          <w:rFonts w:ascii="Times New Roman" w:hAnsi="Times New Roman" w:cs="Times New Roman"/>
          <w:sz w:val="24"/>
          <w:szCs w:val="24"/>
        </w:rPr>
        <w:t xml:space="preserve"> partnerin dokunuşun</w:t>
      </w:r>
      <w:r w:rsidR="00010DCF">
        <w:rPr>
          <w:rFonts w:ascii="Times New Roman" w:hAnsi="Times New Roman" w:cs="Times New Roman"/>
          <w:sz w:val="24"/>
          <w:szCs w:val="24"/>
        </w:rPr>
        <w:t xml:space="preserve">un ve varlığının yarattığı </w:t>
      </w:r>
      <w:r w:rsidRPr="002F0E4D">
        <w:rPr>
          <w:rFonts w:ascii="Times New Roman" w:hAnsi="Times New Roman" w:cs="Times New Roman"/>
          <w:sz w:val="24"/>
          <w:szCs w:val="24"/>
        </w:rPr>
        <w:t>duygusal deneyimlere odaklanarak kişinin kendi ihtiyaçları ve partnerin ihtiyaçları konusundaki farkındalığını artırmayı amaçlayan duyumlara odaklan</w:t>
      </w:r>
      <w:r>
        <w:rPr>
          <w:rFonts w:ascii="Times New Roman" w:hAnsi="Times New Roman" w:cs="Times New Roman"/>
          <w:sz w:val="24"/>
          <w:szCs w:val="24"/>
        </w:rPr>
        <w:t>ma</w:t>
      </w:r>
      <w:r w:rsidRPr="002F0E4D">
        <w:rPr>
          <w:rFonts w:ascii="Times New Roman" w:hAnsi="Times New Roman" w:cs="Times New Roman"/>
          <w:sz w:val="24"/>
          <w:szCs w:val="24"/>
        </w:rPr>
        <w:t xml:space="preserve"> </w:t>
      </w:r>
      <w:r w:rsidRPr="005255E4">
        <w:rPr>
          <w:rFonts w:ascii="Times New Roman" w:hAnsi="Times New Roman" w:cs="Times New Roman"/>
          <w:i/>
          <w:iCs/>
          <w:sz w:val="24"/>
          <w:szCs w:val="24"/>
        </w:rPr>
        <w:t>(</w:t>
      </w:r>
      <w:proofErr w:type="spellStart"/>
      <w:r w:rsidRPr="005255E4">
        <w:rPr>
          <w:rFonts w:ascii="Times New Roman" w:hAnsi="Times New Roman" w:cs="Times New Roman"/>
          <w:i/>
          <w:iCs/>
          <w:sz w:val="24"/>
          <w:szCs w:val="24"/>
        </w:rPr>
        <w:t>Sensate</w:t>
      </w:r>
      <w:proofErr w:type="spellEnd"/>
      <w:r w:rsidRPr="005255E4">
        <w:rPr>
          <w:rFonts w:ascii="Times New Roman" w:hAnsi="Times New Roman" w:cs="Times New Roman"/>
          <w:i/>
          <w:iCs/>
          <w:sz w:val="24"/>
          <w:szCs w:val="24"/>
        </w:rPr>
        <w:t xml:space="preserve"> </w:t>
      </w:r>
      <w:proofErr w:type="spellStart"/>
      <w:r w:rsidRPr="005255E4">
        <w:rPr>
          <w:rFonts w:ascii="Times New Roman" w:hAnsi="Times New Roman" w:cs="Times New Roman"/>
          <w:i/>
          <w:iCs/>
          <w:sz w:val="24"/>
          <w:szCs w:val="24"/>
        </w:rPr>
        <w:t>Focus</w:t>
      </w:r>
      <w:proofErr w:type="spellEnd"/>
      <w:r w:rsidRPr="005255E4">
        <w:rPr>
          <w:rFonts w:ascii="Times New Roman" w:hAnsi="Times New Roman" w:cs="Times New Roman"/>
          <w:i/>
          <w:iCs/>
          <w:sz w:val="24"/>
          <w:szCs w:val="24"/>
        </w:rPr>
        <w:t>)</w:t>
      </w:r>
      <w:r w:rsidRPr="002F0E4D">
        <w:rPr>
          <w:rFonts w:ascii="Times New Roman" w:hAnsi="Times New Roman" w:cs="Times New Roman"/>
          <w:sz w:val="24"/>
          <w:szCs w:val="24"/>
        </w:rPr>
        <w:t xml:space="preserve"> egzersiz</w:t>
      </w:r>
      <w:r w:rsidR="007102D0">
        <w:rPr>
          <w:rFonts w:ascii="Times New Roman" w:hAnsi="Times New Roman" w:cs="Times New Roman"/>
          <w:sz w:val="24"/>
          <w:szCs w:val="24"/>
        </w:rPr>
        <w:t>lerinin</w:t>
      </w:r>
      <w:r w:rsidRPr="002F0E4D">
        <w:rPr>
          <w:rFonts w:ascii="Times New Roman" w:hAnsi="Times New Roman" w:cs="Times New Roman"/>
          <w:sz w:val="24"/>
          <w:szCs w:val="24"/>
        </w:rPr>
        <w:t xml:space="preserve"> </w:t>
      </w:r>
      <w:r w:rsidR="00010DCF">
        <w:rPr>
          <w:rFonts w:ascii="Times New Roman" w:hAnsi="Times New Roman" w:cs="Times New Roman"/>
          <w:sz w:val="24"/>
          <w:szCs w:val="24"/>
        </w:rPr>
        <w:t>bilinçli farkındalık uygulamaları ile</w:t>
      </w:r>
      <w:r w:rsidRPr="002F0E4D">
        <w:rPr>
          <w:rFonts w:ascii="Times New Roman" w:hAnsi="Times New Roman" w:cs="Times New Roman"/>
          <w:sz w:val="24"/>
          <w:szCs w:val="24"/>
        </w:rPr>
        <w:t xml:space="preserve"> </w:t>
      </w:r>
      <w:r w:rsidR="00010DCF">
        <w:rPr>
          <w:rFonts w:ascii="Times New Roman" w:hAnsi="Times New Roman" w:cs="Times New Roman"/>
          <w:sz w:val="24"/>
          <w:szCs w:val="24"/>
        </w:rPr>
        <w:t xml:space="preserve">ortak noktaları </w:t>
      </w:r>
      <w:r w:rsidRPr="002F0E4D">
        <w:rPr>
          <w:rFonts w:ascii="Times New Roman" w:hAnsi="Times New Roman" w:cs="Times New Roman"/>
          <w:sz w:val="24"/>
          <w:szCs w:val="24"/>
        </w:rPr>
        <w:t>olduğu görülebilir</w:t>
      </w:r>
      <w:r>
        <w:rPr>
          <w:rFonts w:ascii="Times New Roman" w:hAnsi="Times New Roman" w:cs="Times New Roman"/>
          <w:sz w:val="24"/>
          <w:szCs w:val="24"/>
        </w:rPr>
        <w:t xml:space="preserve">. </w:t>
      </w:r>
      <w:proofErr w:type="spellStart"/>
      <w:r>
        <w:rPr>
          <w:rFonts w:ascii="Times New Roman" w:hAnsi="Times New Roman" w:cs="Times New Roman"/>
          <w:sz w:val="24"/>
          <w:szCs w:val="24"/>
        </w:rPr>
        <w:t>Masters</w:t>
      </w:r>
      <w:proofErr w:type="spellEnd"/>
      <w:r>
        <w:rPr>
          <w:rFonts w:ascii="Times New Roman" w:hAnsi="Times New Roman" w:cs="Times New Roman"/>
          <w:sz w:val="24"/>
          <w:szCs w:val="24"/>
        </w:rPr>
        <w:t xml:space="preserve"> ve Johnson’un (1970) “şimdi ve </w:t>
      </w:r>
      <w:proofErr w:type="spellStart"/>
      <w:r>
        <w:rPr>
          <w:rFonts w:ascii="Times New Roman" w:hAnsi="Times New Roman" w:cs="Times New Roman"/>
          <w:sz w:val="24"/>
          <w:szCs w:val="24"/>
        </w:rPr>
        <w:t>burada”</w:t>
      </w:r>
      <w:r w:rsidR="00E010EB">
        <w:rPr>
          <w:rFonts w:ascii="Times New Roman" w:hAnsi="Times New Roman" w:cs="Times New Roman"/>
          <w:sz w:val="24"/>
          <w:szCs w:val="24"/>
        </w:rPr>
        <w:t>da</w:t>
      </w:r>
      <w:r>
        <w:rPr>
          <w:rFonts w:ascii="Times New Roman" w:hAnsi="Times New Roman" w:cs="Times New Roman"/>
          <w:sz w:val="24"/>
          <w:szCs w:val="24"/>
        </w:rPr>
        <w:t>ki</w:t>
      </w:r>
      <w:proofErr w:type="spellEnd"/>
      <w:r>
        <w:rPr>
          <w:rFonts w:ascii="Times New Roman" w:hAnsi="Times New Roman" w:cs="Times New Roman"/>
          <w:sz w:val="24"/>
          <w:szCs w:val="24"/>
        </w:rPr>
        <w:t xml:space="preserve"> duyumlara dikkat etme</w:t>
      </w:r>
      <w:r w:rsidR="00010DCF">
        <w:rPr>
          <w:rFonts w:ascii="Times New Roman" w:hAnsi="Times New Roman" w:cs="Times New Roman"/>
          <w:sz w:val="24"/>
          <w:szCs w:val="24"/>
        </w:rPr>
        <w:t xml:space="preserve"> vurgusu</w:t>
      </w:r>
      <w:r w:rsidR="0070343F">
        <w:rPr>
          <w:rFonts w:ascii="Times New Roman" w:hAnsi="Times New Roman" w:cs="Times New Roman"/>
          <w:sz w:val="24"/>
          <w:szCs w:val="24"/>
        </w:rPr>
        <w:t xml:space="preserve"> ile</w:t>
      </w:r>
      <w:r>
        <w:rPr>
          <w:rFonts w:ascii="Times New Roman" w:hAnsi="Times New Roman" w:cs="Times New Roman"/>
          <w:sz w:val="24"/>
          <w:szCs w:val="24"/>
        </w:rPr>
        <w:t xml:space="preserve"> kişinin kendi performansı</w:t>
      </w:r>
      <w:r w:rsidR="00010DCF">
        <w:rPr>
          <w:rFonts w:ascii="Times New Roman" w:hAnsi="Times New Roman" w:cs="Times New Roman"/>
          <w:sz w:val="24"/>
          <w:szCs w:val="24"/>
        </w:rPr>
        <w:t>nı</w:t>
      </w:r>
      <w:r>
        <w:rPr>
          <w:rFonts w:ascii="Times New Roman" w:hAnsi="Times New Roman" w:cs="Times New Roman"/>
          <w:sz w:val="24"/>
          <w:szCs w:val="24"/>
        </w:rPr>
        <w:t xml:space="preserve"> izleme ve değerlendirme eğilimini ve kaygılı beklentiyi azaltmaya olan odağı, bilinçli farkındalık meditasyonu ile ortaktır. Diğer yandan, bilinçli farkındalık uygulamalarını partner olmaksızın kişinin tek başına yapabilmesi, iki yöntem arasındaki dikkate değer bir farklılıktır. Bilinçli farkındalığın bireysel olarak uygulanabilirliği, partneri olmayanlar, ilişki bağlamı dışında cinsel kaygılar yaşayanlar için ve aşırı düzeyde kaygının duyumlara odaklanma egzersizine katılımı engellediği durumlarda avantaj sağlamaktadır (</w:t>
      </w:r>
      <w:proofErr w:type="spellStart"/>
      <w:r>
        <w:rPr>
          <w:rFonts w:ascii="Times New Roman" w:hAnsi="Times New Roman" w:cs="Times New Roman"/>
          <w:sz w:val="24"/>
          <w:szCs w:val="24"/>
        </w:rPr>
        <w:t>Brotto</w:t>
      </w:r>
      <w:proofErr w:type="spellEnd"/>
      <w:r>
        <w:rPr>
          <w:rFonts w:ascii="Times New Roman" w:hAnsi="Times New Roman" w:cs="Times New Roman"/>
          <w:sz w:val="24"/>
          <w:szCs w:val="24"/>
        </w:rPr>
        <w:t xml:space="preserve">, 2013).  </w:t>
      </w:r>
    </w:p>
    <w:p w14:paraId="6F4F2F4D" w14:textId="50D6E58A" w:rsidR="00277686" w:rsidRDefault="00277686" w:rsidP="00A61E87">
      <w:pPr>
        <w:spacing w:after="0" w:line="480" w:lineRule="auto"/>
        <w:ind w:firstLine="709"/>
        <w:rPr>
          <w:rFonts w:ascii="Times New Roman" w:hAnsi="Times New Roman" w:cs="Times New Roman"/>
          <w:sz w:val="24"/>
          <w:szCs w:val="24"/>
        </w:rPr>
      </w:pPr>
      <w:r w:rsidRPr="003868C4">
        <w:rPr>
          <w:rFonts w:ascii="Times New Roman" w:hAnsi="Times New Roman" w:cs="Times New Roman"/>
          <w:sz w:val="24"/>
          <w:szCs w:val="24"/>
        </w:rPr>
        <w:t>Bilinçli farkındalığın seks terapisine dahil edildiği ilk uygulama, jinekolojik kanser geçir</w:t>
      </w:r>
      <w:r w:rsidR="00D77524">
        <w:rPr>
          <w:rFonts w:ascii="Times New Roman" w:hAnsi="Times New Roman" w:cs="Times New Roman"/>
          <w:sz w:val="24"/>
          <w:szCs w:val="24"/>
        </w:rPr>
        <w:t xml:space="preserve">en ve </w:t>
      </w:r>
      <w:r w:rsidRPr="003868C4">
        <w:rPr>
          <w:rFonts w:ascii="Times New Roman" w:hAnsi="Times New Roman" w:cs="Times New Roman"/>
          <w:sz w:val="24"/>
          <w:szCs w:val="24"/>
        </w:rPr>
        <w:t>cinsel istek bozukluğu tanısı alan</w:t>
      </w:r>
      <w:r w:rsidR="00D77524">
        <w:rPr>
          <w:rFonts w:ascii="Times New Roman" w:hAnsi="Times New Roman" w:cs="Times New Roman"/>
          <w:sz w:val="24"/>
          <w:szCs w:val="24"/>
        </w:rPr>
        <w:t xml:space="preserve"> kadınlara</w:t>
      </w:r>
      <w:r w:rsidRPr="003868C4">
        <w:rPr>
          <w:rFonts w:ascii="Times New Roman" w:hAnsi="Times New Roman" w:cs="Times New Roman"/>
          <w:sz w:val="24"/>
          <w:szCs w:val="24"/>
        </w:rPr>
        <w:t xml:space="preserve"> yönelik </w:t>
      </w:r>
      <w:r w:rsidR="00D77524">
        <w:rPr>
          <w:rFonts w:ascii="Times New Roman" w:hAnsi="Times New Roman" w:cs="Times New Roman"/>
          <w:sz w:val="24"/>
          <w:szCs w:val="24"/>
        </w:rPr>
        <w:t xml:space="preserve">olup, uygulamanın sonucunda </w:t>
      </w:r>
      <w:r w:rsidRPr="003868C4">
        <w:rPr>
          <w:rFonts w:ascii="Times New Roman" w:hAnsi="Times New Roman" w:cs="Times New Roman"/>
          <w:sz w:val="24"/>
          <w:szCs w:val="24"/>
        </w:rPr>
        <w:t>cinsel işlevin çoğu alanında ve öznel iyi oluş düzeyinde önemli ölçüde iyileşme olduğu görülmüştür (</w:t>
      </w:r>
      <w:proofErr w:type="spellStart"/>
      <w:r w:rsidRPr="003868C4">
        <w:rPr>
          <w:rFonts w:ascii="Times New Roman" w:hAnsi="Times New Roman" w:cs="Times New Roman"/>
          <w:sz w:val="24"/>
          <w:szCs w:val="24"/>
        </w:rPr>
        <w:t>Brotto</w:t>
      </w:r>
      <w:proofErr w:type="spellEnd"/>
      <w:r w:rsidRPr="003868C4">
        <w:rPr>
          <w:rFonts w:ascii="Times New Roman" w:hAnsi="Times New Roman" w:cs="Times New Roman"/>
          <w:sz w:val="24"/>
          <w:szCs w:val="24"/>
        </w:rPr>
        <w:t xml:space="preserve"> v</w:t>
      </w:r>
      <w:r w:rsidR="00E010EB">
        <w:rPr>
          <w:rFonts w:ascii="Times New Roman" w:hAnsi="Times New Roman" w:cs="Times New Roman"/>
          <w:sz w:val="24"/>
          <w:szCs w:val="24"/>
        </w:rPr>
        <w:t>d.</w:t>
      </w:r>
      <w:r w:rsidRPr="003868C4">
        <w:rPr>
          <w:rFonts w:ascii="Times New Roman" w:hAnsi="Times New Roman" w:cs="Times New Roman"/>
          <w:sz w:val="24"/>
          <w:szCs w:val="24"/>
        </w:rPr>
        <w:t xml:space="preserve">, 2008). Daha sonra kadın </w:t>
      </w:r>
      <w:r w:rsidR="00D77524">
        <w:rPr>
          <w:rFonts w:ascii="Times New Roman" w:hAnsi="Times New Roman" w:cs="Times New Roman"/>
          <w:sz w:val="24"/>
          <w:szCs w:val="24"/>
        </w:rPr>
        <w:t xml:space="preserve">cinsel </w:t>
      </w:r>
      <w:r w:rsidRPr="003868C4">
        <w:rPr>
          <w:rFonts w:ascii="Times New Roman" w:hAnsi="Times New Roman" w:cs="Times New Roman"/>
          <w:sz w:val="24"/>
          <w:szCs w:val="24"/>
        </w:rPr>
        <w:t xml:space="preserve">işlev sorunları üzerine </w:t>
      </w:r>
      <w:r w:rsidR="000669CB">
        <w:rPr>
          <w:rFonts w:ascii="Times New Roman" w:hAnsi="Times New Roman" w:cs="Times New Roman"/>
          <w:sz w:val="24"/>
          <w:szCs w:val="24"/>
        </w:rPr>
        <w:t xml:space="preserve">bu uygulamalar </w:t>
      </w:r>
      <w:r w:rsidRPr="003868C4">
        <w:rPr>
          <w:rFonts w:ascii="Times New Roman" w:hAnsi="Times New Roman" w:cs="Times New Roman"/>
          <w:sz w:val="24"/>
          <w:szCs w:val="24"/>
        </w:rPr>
        <w:t>çeşitlendirilmiş (</w:t>
      </w:r>
      <w:proofErr w:type="spellStart"/>
      <w:r w:rsidRPr="003868C4">
        <w:rPr>
          <w:rFonts w:ascii="Times New Roman" w:hAnsi="Times New Roman" w:cs="Times New Roman"/>
          <w:sz w:val="24"/>
          <w:szCs w:val="24"/>
        </w:rPr>
        <w:t>Brotto</w:t>
      </w:r>
      <w:proofErr w:type="spellEnd"/>
      <w:r w:rsidRPr="003868C4">
        <w:rPr>
          <w:rFonts w:ascii="Times New Roman" w:hAnsi="Times New Roman" w:cs="Times New Roman"/>
          <w:sz w:val="24"/>
          <w:szCs w:val="24"/>
        </w:rPr>
        <w:t xml:space="preserve">, Basson ve </w:t>
      </w:r>
      <w:proofErr w:type="spellStart"/>
      <w:r w:rsidRPr="003868C4">
        <w:rPr>
          <w:rFonts w:ascii="Times New Roman" w:hAnsi="Times New Roman" w:cs="Times New Roman"/>
          <w:sz w:val="24"/>
          <w:szCs w:val="24"/>
        </w:rPr>
        <w:t>Luria</w:t>
      </w:r>
      <w:proofErr w:type="spellEnd"/>
      <w:r w:rsidRPr="003868C4">
        <w:rPr>
          <w:rFonts w:ascii="Times New Roman" w:hAnsi="Times New Roman" w:cs="Times New Roman"/>
          <w:sz w:val="24"/>
          <w:szCs w:val="24"/>
        </w:rPr>
        <w:t>, 2008) ve etkinliği pek çok çalışma tarafından desteklenmiştir (</w:t>
      </w:r>
      <w:proofErr w:type="spellStart"/>
      <w:r w:rsidRPr="003868C4">
        <w:rPr>
          <w:rFonts w:ascii="Times New Roman" w:hAnsi="Times New Roman" w:cs="Times New Roman"/>
          <w:sz w:val="24"/>
          <w:szCs w:val="24"/>
        </w:rPr>
        <w:t>Brotto</w:t>
      </w:r>
      <w:proofErr w:type="spellEnd"/>
      <w:r w:rsidRPr="003868C4">
        <w:rPr>
          <w:rFonts w:ascii="Times New Roman" w:hAnsi="Times New Roman" w:cs="Times New Roman"/>
          <w:sz w:val="24"/>
          <w:szCs w:val="24"/>
        </w:rPr>
        <w:t xml:space="preserve"> ve Basson, 2014; </w:t>
      </w:r>
      <w:proofErr w:type="spellStart"/>
      <w:r w:rsidRPr="003868C4">
        <w:rPr>
          <w:rFonts w:ascii="Times New Roman" w:hAnsi="Times New Roman" w:cs="Times New Roman"/>
          <w:sz w:val="24"/>
          <w:szCs w:val="24"/>
        </w:rPr>
        <w:t>Stephenson</w:t>
      </w:r>
      <w:proofErr w:type="spellEnd"/>
      <w:r w:rsidRPr="003868C4">
        <w:rPr>
          <w:rFonts w:ascii="Times New Roman" w:hAnsi="Times New Roman" w:cs="Times New Roman"/>
          <w:sz w:val="24"/>
          <w:szCs w:val="24"/>
        </w:rPr>
        <w:t xml:space="preserve"> ve </w:t>
      </w:r>
      <w:proofErr w:type="spellStart"/>
      <w:r w:rsidRPr="003868C4">
        <w:rPr>
          <w:rFonts w:ascii="Times New Roman" w:hAnsi="Times New Roman" w:cs="Times New Roman"/>
          <w:sz w:val="24"/>
          <w:szCs w:val="24"/>
        </w:rPr>
        <w:t>Kerth</w:t>
      </w:r>
      <w:proofErr w:type="spellEnd"/>
      <w:r w:rsidRPr="003868C4">
        <w:rPr>
          <w:rFonts w:ascii="Times New Roman" w:hAnsi="Times New Roman" w:cs="Times New Roman"/>
          <w:sz w:val="24"/>
          <w:szCs w:val="24"/>
        </w:rPr>
        <w:t xml:space="preserve">, 2017). </w:t>
      </w:r>
      <w:r>
        <w:rPr>
          <w:rFonts w:ascii="Times New Roman" w:hAnsi="Times New Roman" w:cs="Times New Roman"/>
          <w:sz w:val="24"/>
          <w:szCs w:val="24"/>
        </w:rPr>
        <w:t>Kadınlarda cinsel işlev sorunlar</w:t>
      </w:r>
      <w:r w:rsidR="00E010EB">
        <w:rPr>
          <w:rFonts w:ascii="Times New Roman" w:hAnsi="Times New Roman" w:cs="Times New Roman"/>
          <w:sz w:val="24"/>
          <w:szCs w:val="24"/>
        </w:rPr>
        <w:t>ın</w:t>
      </w:r>
      <w:r>
        <w:rPr>
          <w:rFonts w:ascii="Times New Roman" w:hAnsi="Times New Roman" w:cs="Times New Roman"/>
          <w:sz w:val="24"/>
          <w:szCs w:val="24"/>
        </w:rPr>
        <w:t xml:space="preserve">a yönelik </w:t>
      </w:r>
      <w:r w:rsidR="002B7D99">
        <w:rPr>
          <w:rFonts w:ascii="Times New Roman" w:hAnsi="Times New Roman" w:cs="Times New Roman"/>
          <w:sz w:val="24"/>
          <w:szCs w:val="24"/>
        </w:rPr>
        <w:t>bu</w:t>
      </w:r>
      <w:r>
        <w:rPr>
          <w:rFonts w:ascii="Times New Roman" w:hAnsi="Times New Roman" w:cs="Times New Roman"/>
          <w:sz w:val="24"/>
          <w:szCs w:val="24"/>
        </w:rPr>
        <w:t xml:space="preserve"> uygulamaların etki mekanizması net olmamakla birlikte </w:t>
      </w:r>
      <w:r w:rsidRPr="007A25BA">
        <w:rPr>
          <w:rFonts w:ascii="Times New Roman" w:hAnsi="Times New Roman" w:cs="Times New Roman"/>
          <w:sz w:val="24"/>
          <w:szCs w:val="24"/>
        </w:rPr>
        <w:lastRenderedPageBreak/>
        <w:t>(</w:t>
      </w:r>
      <w:proofErr w:type="spellStart"/>
      <w:r w:rsidRPr="007A25BA">
        <w:rPr>
          <w:rFonts w:ascii="Times New Roman" w:hAnsi="Times New Roman" w:cs="Times New Roman"/>
          <w:sz w:val="24"/>
          <w:szCs w:val="24"/>
        </w:rPr>
        <w:t>Brotto</w:t>
      </w:r>
      <w:proofErr w:type="spellEnd"/>
      <w:r w:rsidRPr="007A25BA">
        <w:rPr>
          <w:rFonts w:ascii="Times New Roman" w:hAnsi="Times New Roman" w:cs="Times New Roman"/>
          <w:sz w:val="24"/>
          <w:szCs w:val="24"/>
        </w:rPr>
        <w:t>, 20</w:t>
      </w:r>
      <w:r w:rsidR="007A25BA">
        <w:rPr>
          <w:rFonts w:ascii="Times New Roman" w:hAnsi="Times New Roman" w:cs="Times New Roman"/>
          <w:sz w:val="24"/>
          <w:szCs w:val="24"/>
        </w:rPr>
        <w:t>13</w:t>
      </w:r>
      <w:r w:rsidRPr="007A25BA">
        <w:rPr>
          <w:rFonts w:ascii="Times New Roman" w:hAnsi="Times New Roman" w:cs="Times New Roman"/>
          <w:sz w:val="24"/>
          <w:szCs w:val="24"/>
        </w:rPr>
        <w:t xml:space="preserve">), </w:t>
      </w:r>
      <w:r>
        <w:rPr>
          <w:rFonts w:ascii="Times New Roman" w:hAnsi="Times New Roman" w:cs="Times New Roman"/>
          <w:sz w:val="24"/>
          <w:szCs w:val="24"/>
        </w:rPr>
        <w:t xml:space="preserve">yapılan incelemelerde </w:t>
      </w:r>
      <w:r w:rsidR="0070343F">
        <w:rPr>
          <w:rFonts w:ascii="Times New Roman" w:hAnsi="Times New Roman" w:cs="Times New Roman"/>
          <w:sz w:val="24"/>
          <w:szCs w:val="24"/>
        </w:rPr>
        <w:t xml:space="preserve">müdahalenin </w:t>
      </w:r>
      <w:r w:rsidRPr="00C20A9D">
        <w:rPr>
          <w:rFonts w:ascii="Times New Roman" w:hAnsi="Times New Roman" w:cs="Times New Roman"/>
          <w:sz w:val="24"/>
          <w:szCs w:val="24"/>
        </w:rPr>
        <w:t>dikkat düzenlemesini, beden farkındalığını, duygu düzenlemesini ve benlikle ilgili bakış açılarındaki değişiklikleri artırabileceği</w:t>
      </w:r>
      <w:r w:rsidR="00D77524">
        <w:rPr>
          <w:rFonts w:ascii="Times New Roman" w:hAnsi="Times New Roman" w:cs="Times New Roman"/>
          <w:sz w:val="24"/>
          <w:szCs w:val="24"/>
        </w:rPr>
        <w:t xml:space="preserve"> belirtilmiştir</w:t>
      </w:r>
      <w:r w:rsidRPr="00C20A9D">
        <w:rPr>
          <w:rFonts w:ascii="Times New Roman" w:hAnsi="Times New Roman" w:cs="Times New Roman"/>
          <w:sz w:val="24"/>
          <w:szCs w:val="24"/>
        </w:rPr>
        <w:t xml:space="preserve"> (</w:t>
      </w:r>
      <w:proofErr w:type="spellStart"/>
      <w:r w:rsidRPr="00C20A9D">
        <w:rPr>
          <w:rFonts w:ascii="Times New Roman" w:hAnsi="Times New Roman" w:cs="Times New Roman"/>
          <w:sz w:val="24"/>
          <w:szCs w:val="24"/>
        </w:rPr>
        <w:t>Hölzel</w:t>
      </w:r>
      <w:proofErr w:type="spellEnd"/>
      <w:r w:rsidRPr="00C20A9D">
        <w:rPr>
          <w:rFonts w:ascii="Times New Roman" w:hAnsi="Times New Roman" w:cs="Times New Roman"/>
          <w:sz w:val="24"/>
          <w:szCs w:val="24"/>
        </w:rPr>
        <w:t xml:space="preserve"> v</w:t>
      </w:r>
      <w:r w:rsidR="00E010EB">
        <w:rPr>
          <w:rFonts w:ascii="Times New Roman" w:hAnsi="Times New Roman" w:cs="Times New Roman"/>
          <w:sz w:val="24"/>
          <w:szCs w:val="24"/>
        </w:rPr>
        <w:t>d.</w:t>
      </w:r>
      <w:r w:rsidRPr="00C20A9D">
        <w:rPr>
          <w:rFonts w:ascii="Times New Roman" w:hAnsi="Times New Roman" w:cs="Times New Roman"/>
          <w:sz w:val="24"/>
          <w:szCs w:val="24"/>
        </w:rPr>
        <w:t xml:space="preserve">, 2011). </w:t>
      </w:r>
      <w:proofErr w:type="spellStart"/>
      <w:r w:rsidRPr="007E35DE">
        <w:rPr>
          <w:rFonts w:ascii="Times New Roman" w:hAnsi="Times New Roman" w:cs="Times New Roman"/>
          <w:sz w:val="24"/>
          <w:szCs w:val="24"/>
        </w:rPr>
        <w:t>ECİB’in</w:t>
      </w:r>
      <w:proofErr w:type="spellEnd"/>
      <w:r w:rsidRPr="007E35DE">
        <w:rPr>
          <w:rFonts w:ascii="Times New Roman" w:hAnsi="Times New Roman" w:cs="Times New Roman"/>
          <w:sz w:val="24"/>
          <w:szCs w:val="24"/>
        </w:rPr>
        <w:t xml:space="preserve"> genellikle </w:t>
      </w:r>
      <w:proofErr w:type="spellStart"/>
      <w:r w:rsidRPr="007E35DE">
        <w:rPr>
          <w:rFonts w:ascii="Times New Roman" w:hAnsi="Times New Roman" w:cs="Times New Roman"/>
          <w:sz w:val="24"/>
          <w:szCs w:val="24"/>
        </w:rPr>
        <w:t>anksiyete</w:t>
      </w:r>
      <w:proofErr w:type="spellEnd"/>
      <w:r w:rsidRPr="007E35DE">
        <w:rPr>
          <w:rFonts w:ascii="Times New Roman" w:hAnsi="Times New Roman" w:cs="Times New Roman"/>
          <w:sz w:val="24"/>
          <w:szCs w:val="24"/>
        </w:rPr>
        <w:t>, düşük benlik saygısı ve eşlik eden olumsuz içerikli düşünceler</w:t>
      </w:r>
      <w:r>
        <w:rPr>
          <w:rFonts w:ascii="Times New Roman" w:hAnsi="Times New Roman" w:cs="Times New Roman"/>
          <w:sz w:val="24"/>
          <w:szCs w:val="24"/>
        </w:rPr>
        <w:t>, erotik ipuçlarından uzaklaşma</w:t>
      </w:r>
      <w:r w:rsidRPr="007E35DE">
        <w:rPr>
          <w:rFonts w:ascii="Times New Roman" w:hAnsi="Times New Roman" w:cs="Times New Roman"/>
          <w:sz w:val="24"/>
          <w:szCs w:val="24"/>
        </w:rPr>
        <w:t xml:space="preserve"> ve gerginlik (</w:t>
      </w:r>
      <w:proofErr w:type="spellStart"/>
      <w:r w:rsidRPr="007E35DE">
        <w:rPr>
          <w:rFonts w:ascii="Times New Roman" w:hAnsi="Times New Roman" w:cs="Times New Roman"/>
          <w:sz w:val="24"/>
          <w:szCs w:val="24"/>
        </w:rPr>
        <w:t>Assalian</w:t>
      </w:r>
      <w:proofErr w:type="spellEnd"/>
      <w:r w:rsidRPr="007E35DE">
        <w:rPr>
          <w:rFonts w:ascii="Times New Roman" w:hAnsi="Times New Roman" w:cs="Times New Roman"/>
          <w:sz w:val="24"/>
          <w:szCs w:val="24"/>
        </w:rPr>
        <w:t xml:space="preserve">, 2013; </w:t>
      </w:r>
      <w:proofErr w:type="spellStart"/>
      <w:r w:rsidRPr="007E35DE">
        <w:rPr>
          <w:rFonts w:ascii="Times New Roman" w:hAnsi="Times New Roman" w:cs="Times New Roman"/>
          <w:sz w:val="24"/>
          <w:szCs w:val="24"/>
        </w:rPr>
        <w:t>Barlow</w:t>
      </w:r>
      <w:proofErr w:type="spellEnd"/>
      <w:r w:rsidRPr="007E35DE">
        <w:rPr>
          <w:rFonts w:ascii="Times New Roman" w:hAnsi="Times New Roman" w:cs="Times New Roman"/>
          <w:sz w:val="24"/>
          <w:szCs w:val="24"/>
        </w:rPr>
        <w:t xml:space="preserve">, 1986; </w:t>
      </w:r>
      <w:proofErr w:type="spellStart"/>
      <w:r w:rsidRPr="007E35DE">
        <w:rPr>
          <w:rFonts w:ascii="Times New Roman" w:hAnsi="Times New Roman" w:cs="Times New Roman"/>
          <w:sz w:val="24"/>
          <w:szCs w:val="24"/>
        </w:rPr>
        <w:t>Nobre</w:t>
      </w:r>
      <w:proofErr w:type="spellEnd"/>
      <w:r w:rsidRPr="007E35DE">
        <w:rPr>
          <w:rFonts w:ascii="Times New Roman" w:hAnsi="Times New Roman" w:cs="Times New Roman"/>
          <w:sz w:val="24"/>
          <w:szCs w:val="24"/>
        </w:rPr>
        <w:t xml:space="preserve">, 2010) </w:t>
      </w:r>
      <w:r w:rsidR="00D77524">
        <w:rPr>
          <w:rFonts w:ascii="Times New Roman" w:hAnsi="Times New Roman" w:cs="Times New Roman"/>
          <w:sz w:val="24"/>
          <w:szCs w:val="24"/>
        </w:rPr>
        <w:t>ile ilişkili</w:t>
      </w:r>
      <w:r w:rsidRPr="007E35DE">
        <w:rPr>
          <w:rFonts w:ascii="Times New Roman" w:hAnsi="Times New Roman" w:cs="Times New Roman"/>
          <w:sz w:val="24"/>
          <w:szCs w:val="24"/>
        </w:rPr>
        <w:t xml:space="preserve"> olduğu göz önüne alındığında, bilinçli farkındalık tekniklerinin ECİB için umut verici bir tedavi yöntemi olduğu görülmektedir.</w:t>
      </w:r>
      <w:r w:rsidRPr="002F0E4D">
        <w:rPr>
          <w:rFonts w:ascii="Times New Roman" w:hAnsi="Times New Roman" w:cs="Times New Roman"/>
          <w:sz w:val="24"/>
          <w:szCs w:val="24"/>
        </w:rPr>
        <w:t xml:space="preserve"> </w:t>
      </w:r>
      <w:proofErr w:type="spellStart"/>
      <w:r w:rsidR="007D3EB3">
        <w:rPr>
          <w:rFonts w:ascii="Times New Roman" w:hAnsi="Times New Roman" w:cs="Times New Roman"/>
          <w:sz w:val="24"/>
          <w:szCs w:val="24"/>
        </w:rPr>
        <w:t>Brotto</w:t>
      </w:r>
      <w:proofErr w:type="spellEnd"/>
      <w:r w:rsidR="007D3EB3">
        <w:rPr>
          <w:rFonts w:ascii="Times New Roman" w:hAnsi="Times New Roman" w:cs="Times New Roman"/>
          <w:sz w:val="24"/>
          <w:szCs w:val="24"/>
        </w:rPr>
        <w:t xml:space="preserve"> (20</w:t>
      </w:r>
      <w:r w:rsidR="007A25BA">
        <w:rPr>
          <w:rFonts w:ascii="Times New Roman" w:hAnsi="Times New Roman" w:cs="Times New Roman"/>
          <w:sz w:val="24"/>
          <w:szCs w:val="24"/>
        </w:rPr>
        <w:t>13</w:t>
      </w:r>
      <w:r w:rsidR="007D3EB3">
        <w:rPr>
          <w:rFonts w:ascii="Times New Roman" w:hAnsi="Times New Roman" w:cs="Times New Roman"/>
          <w:sz w:val="24"/>
          <w:szCs w:val="24"/>
        </w:rPr>
        <w:t xml:space="preserve">), klinik deneyimlerine dayanarak </w:t>
      </w:r>
      <w:r w:rsidR="007D3EB3" w:rsidRPr="007E35DE">
        <w:rPr>
          <w:rFonts w:ascii="Times New Roman" w:hAnsi="Times New Roman" w:cs="Times New Roman"/>
          <w:sz w:val="24"/>
          <w:szCs w:val="24"/>
        </w:rPr>
        <w:t xml:space="preserve">bilinçli farkındalığın </w:t>
      </w:r>
      <w:r w:rsidR="00FD4EA9">
        <w:rPr>
          <w:rFonts w:ascii="Times New Roman" w:hAnsi="Times New Roman" w:cs="Times New Roman"/>
          <w:sz w:val="24"/>
          <w:szCs w:val="24"/>
        </w:rPr>
        <w:t xml:space="preserve">ECİB </w:t>
      </w:r>
      <w:r w:rsidR="007D3EB3" w:rsidRPr="007E35DE">
        <w:rPr>
          <w:rFonts w:ascii="Times New Roman" w:hAnsi="Times New Roman" w:cs="Times New Roman"/>
          <w:sz w:val="24"/>
          <w:szCs w:val="24"/>
        </w:rPr>
        <w:t xml:space="preserve">tedavisinde de etkili olabileceğini belirtmiştir. </w:t>
      </w:r>
      <w:r w:rsidR="00153A6A">
        <w:rPr>
          <w:rFonts w:ascii="Times New Roman" w:hAnsi="Times New Roman" w:cs="Times New Roman"/>
          <w:sz w:val="24"/>
          <w:szCs w:val="24"/>
        </w:rPr>
        <w:t xml:space="preserve">Yapılan </w:t>
      </w:r>
      <w:r w:rsidRPr="00DB221D">
        <w:rPr>
          <w:rFonts w:ascii="Times New Roman" w:hAnsi="Times New Roman" w:cs="Times New Roman"/>
          <w:sz w:val="24"/>
          <w:szCs w:val="24"/>
        </w:rPr>
        <w:t xml:space="preserve">bir çalışmada, yüksek </w:t>
      </w:r>
      <w:r>
        <w:rPr>
          <w:rFonts w:ascii="Times New Roman" w:hAnsi="Times New Roman" w:cs="Times New Roman"/>
          <w:sz w:val="24"/>
          <w:szCs w:val="24"/>
        </w:rPr>
        <w:t xml:space="preserve">düzeyde </w:t>
      </w:r>
      <w:r w:rsidRPr="00DB221D">
        <w:rPr>
          <w:rFonts w:ascii="Times New Roman" w:hAnsi="Times New Roman" w:cs="Times New Roman"/>
          <w:sz w:val="24"/>
          <w:szCs w:val="24"/>
        </w:rPr>
        <w:t>cinsel istek ve cinsel</w:t>
      </w:r>
      <w:r>
        <w:rPr>
          <w:rFonts w:ascii="Times New Roman" w:hAnsi="Times New Roman" w:cs="Times New Roman"/>
          <w:sz w:val="24"/>
          <w:szCs w:val="24"/>
        </w:rPr>
        <w:t xml:space="preserve"> </w:t>
      </w:r>
      <w:r w:rsidRPr="00DB221D">
        <w:rPr>
          <w:rFonts w:ascii="Times New Roman" w:hAnsi="Times New Roman" w:cs="Times New Roman"/>
          <w:sz w:val="24"/>
          <w:szCs w:val="24"/>
        </w:rPr>
        <w:t xml:space="preserve">aktiviteye sahip </w:t>
      </w:r>
      <w:r w:rsidR="007D3EB3">
        <w:rPr>
          <w:rFonts w:ascii="Times New Roman" w:hAnsi="Times New Roman" w:cs="Times New Roman"/>
          <w:sz w:val="24"/>
          <w:szCs w:val="24"/>
        </w:rPr>
        <w:t>olan kadınların ve erkeklerin</w:t>
      </w:r>
      <w:r w:rsidRPr="00DB221D">
        <w:rPr>
          <w:rFonts w:ascii="Times New Roman" w:hAnsi="Times New Roman" w:cs="Times New Roman"/>
          <w:sz w:val="24"/>
          <w:szCs w:val="24"/>
        </w:rPr>
        <w:t xml:space="preserve"> </w:t>
      </w:r>
      <w:r w:rsidR="000316FC">
        <w:rPr>
          <w:rFonts w:ascii="Times New Roman" w:hAnsi="Times New Roman" w:cs="Times New Roman"/>
          <w:sz w:val="24"/>
          <w:szCs w:val="24"/>
        </w:rPr>
        <w:t>bilinçli farkındalık düzeylerinin yüksek olduğu</w:t>
      </w:r>
      <w:r w:rsidR="00D77524" w:rsidRPr="00DB221D">
        <w:rPr>
          <w:rFonts w:ascii="Times New Roman" w:hAnsi="Times New Roman" w:cs="Times New Roman"/>
          <w:sz w:val="24"/>
          <w:szCs w:val="24"/>
        </w:rPr>
        <w:t xml:space="preserve"> </w:t>
      </w:r>
      <w:r w:rsidR="00D77524">
        <w:rPr>
          <w:rFonts w:ascii="Times New Roman" w:hAnsi="Times New Roman" w:cs="Times New Roman"/>
          <w:sz w:val="24"/>
          <w:szCs w:val="24"/>
        </w:rPr>
        <w:t xml:space="preserve">ve </w:t>
      </w:r>
      <w:r w:rsidRPr="00DB221D">
        <w:rPr>
          <w:rFonts w:ascii="Times New Roman" w:hAnsi="Times New Roman" w:cs="Times New Roman"/>
          <w:sz w:val="24"/>
          <w:szCs w:val="24"/>
        </w:rPr>
        <w:t>yüksek düzeyde cinsel tatmin raporladıkları görülmüştür</w:t>
      </w:r>
      <w:r>
        <w:rPr>
          <w:rFonts w:ascii="Times New Roman" w:hAnsi="Times New Roman" w:cs="Times New Roman"/>
          <w:sz w:val="24"/>
          <w:szCs w:val="24"/>
        </w:rPr>
        <w:t xml:space="preserve"> (</w:t>
      </w:r>
      <w:proofErr w:type="spellStart"/>
      <w:r>
        <w:rPr>
          <w:rFonts w:ascii="Times New Roman" w:hAnsi="Times New Roman" w:cs="Times New Roman"/>
          <w:sz w:val="24"/>
          <w:szCs w:val="24"/>
        </w:rPr>
        <w:t>Dosch</w:t>
      </w:r>
      <w:proofErr w:type="spellEnd"/>
      <w:r>
        <w:rPr>
          <w:rFonts w:ascii="Times New Roman" w:hAnsi="Times New Roman" w:cs="Times New Roman"/>
          <w:sz w:val="24"/>
          <w:szCs w:val="24"/>
        </w:rPr>
        <w:t xml:space="preserve"> v</w:t>
      </w:r>
      <w:r w:rsidR="00E010EB">
        <w:rPr>
          <w:rFonts w:ascii="Times New Roman" w:hAnsi="Times New Roman" w:cs="Times New Roman"/>
          <w:sz w:val="24"/>
          <w:szCs w:val="24"/>
        </w:rPr>
        <w:t>d.</w:t>
      </w:r>
      <w:r>
        <w:rPr>
          <w:rFonts w:ascii="Times New Roman" w:hAnsi="Times New Roman" w:cs="Times New Roman"/>
          <w:sz w:val="24"/>
          <w:szCs w:val="24"/>
        </w:rPr>
        <w:t>, 2016)</w:t>
      </w:r>
      <w:r w:rsidRPr="00DB221D">
        <w:rPr>
          <w:rFonts w:ascii="Times New Roman" w:hAnsi="Times New Roman" w:cs="Times New Roman"/>
          <w:sz w:val="24"/>
          <w:szCs w:val="24"/>
        </w:rPr>
        <w:t xml:space="preserve">. Düşük cinsel istek ve aktiviteye sahip katılımcıların ise cinsel açıdan en az tatmin olmuş kişiler oldukları, olumsuz sonuçlardan kaçınma motivasyonlarının yüksek olduğu ve </w:t>
      </w:r>
      <w:r w:rsidR="000316FC">
        <w:rPr>
          <w:rFonts w:ascii="Times New Roman" w:hAnsi="Times New Roman" w:cs="Times New Roman"/>
          <w:sz w:val="24"/>
          <w:szCs w:val="24"/>
        </w:rPr>
        <w:t>bilinçli farkındalık düzeylerinin düşük olduğu</w:t>
      </w:r>
      <w:r w:rsidRPr="00DB221D">
        <w:rPr>
          <w:rFonts w:ascii="Times New Roman" w:hAnsi="Times New Roman" w:cs="Times New Roman"/>
          <w:sz w:val="24"/>
          <w:szCs w:val="24"/>
        </w:rPr>
        <w:t xml:space="preserve"> belirtilmiştir. </w:t>
      </w:r>
      <w:r>
        <w:rPr>
          <w:rFonts w:ascii="Times New Roman" w:hAnsi="Times New Roman" w:cs="Times New Roman"/>
          <w:sz w:val="24"/>
          <w:szCs w:val="24"/>
        </w:rPr>
        <w:t xml:space="preserve">Bilinçli farkındalık temelli müdahalelerin kadın cinsel işlev bozuklukları tedavisinde etkililiğini inceleyen bir sistematik derlemede, </w:t>
      </w:r>
      <w:r w:rsidR="007D3EB3">
        <w:rPr>
          <w:rFonts w:ascii="Times New Roman" w:hAnsi="Times New Roman" w:cs="Times New Roman"/>
          <w:sz w:val="24"/>
          <w:szCs w:val="24"/>
        </w:rPr>
        <w:t>müdahalenin</w:t>
      </w:r>
      <w:r w:rsidRPr="00473AC7">
        <w:rPr>
          <w:rFonts w:ascii="Times New Roman" w:hAnsi="Times New Roman" w:cs="Times New Roman"/>
          <w:sz w:val="24"/>
          <w:szCs w:val="24"/>
        </w:rPr>
        <w:t xml:space="preserve"> </w:t>
      </w:r>
      <w:r w:rsidR="007D3EB3">
        <w:rPr>
          <w:rFonts w:ascii="Times New Roman" w:hAnsi="Times New Roman" w:cs="Times New Roman"/>
          <w:sz w:val="24"/>
          <w:szCs w:val="24"/>
        </w:rPr>
        <w:t xml:space="preserve">tedavi sonuçlarına olumlu etkileri olduğu görülmüş </w:t>
      </w:r>
      <w:r>
        <w:rPr>
          <w:rFonts w:ascii="Times New Roman" w:hAnsi="Times New Roman" w:cs="Times New Roman"/>
          <w:sz w:val="24"/>
          <w:szCs w:val="24"/>
        </w:rPr>
        <w:t>(</w:t>
      </w:r>
      <w:proofErr w:type="spellStart"/>
      <w:r>
        <w:rPr>
          <w:rFonts w:ascii="Times New Roman" w:hAnsi="Times New Roman" w:cs="Times New Roman"/>
          <w:sz w:val="24"/>
          <w:szCs w:val="24"/>
        </w:rPr>
        <w:t>Durna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Ülbe</w:t>
      </w:r>
      <w:proofErr w:type="spellEnd"/>
      <w:r>
        <w:rPr>
          <w:rFonts w:ascii="Times New Roman" w:hAnsi="Times New Roman" w:cs="Times New Roman"/>
          <w:sz w:val="24"/>
          <w:szCs w:val="24"/>
        </w:rPr>
        <w:t xml:space="preserve"> ve Dirik, 2020)</w:t>
      </w:r>
      <w:r w:rsidR="000316FC">
        <w:rPr>
          <w:rFonts w:ascii="Times New Roman" w:hAnsi="Times New Roman" w:cs="Times New Roman"/>
          <w:sz w:val="24"/>
          <w:szCs w:val="24"/>
        </w:rPr>
        <w:t xml:space="preserve"> olup </w:t>
      </w:r>
      <w:r>
        <w:rPr>
          <w:rFonts w:ascii="Times New Roman" w:hAnsi="Times New Roman" w:cs="Times New Roman"/>
          <w:sz w:val="24"/>
          <w:szCs w:val="24"/>
        </w:rPr>
        <w:t>ECİB</w:t>
      </w:r>
      <w:r w:rsidRPr="007E4D51">
        <w:rPr>
          <w:rFonts w:ascii="Times New Roman" w:hAnsi="Times New Roman" w:cs="Times New Roman"/>
          <w:sz w:val="24"/>
          <w:szCs w:val="24"/>
        </w:rPr>
        <w:t xml:space="preserve"> tedavisindeki etkililiği</w:t>
      </w:r>
      <w:r>
        <w:rPr>
          <w:rFonts w:ascii="Times New Roman" w:hAnsi="Times New Roman" w:cs="Times New Roman"/>
          <w:sz w:val="24"/>
          <w:szCs w:val="24"/>
        </w:rPr>
        <w:t>ni inceleyen</w:t>
      </w:r>
      <w:r w:rsidRPr="007E4D51">
        <w:rPr>
          <w:rFonts w:ascii="Times New Roman" w:hAnsi="Times New Roman" w:cs="Times New Roman"/>
          <w:sz w:val="24"/>
          <w:szCs w:val="24"/>
        </w:rPr>
        <w:t xml:space="preserve"> bir derleme çalışmasına rastlanmamıştır. </w:t>
      </w:r>
      <w:r w:rsidRPr="0096669D">
        <w:rPr>
          <w:rFonts w:ascii="Times New Roman" w:hAnsi="Times New Roman" w:cs="Times New Roman"/>
          <w:sz w:val="24"/>
          <w:szCs w:val="24"/>
        </w:rPr>
        <w:t xml:space="preserve">Bu derlemenin amacı, </w:t>
      </w:r>
      <w:r>
        <w:rPr>
          <w:rFonts w:ascii="Times New Roman" w:hAnsi="Times New Roman" w:cs="Times New Roman"/>
          <w:sz w:val="24"/>
          <w:szCs w:val="24"/>
        </w:rPr>
        <w:t>ECİB</w:t>
      </w:r>
      <w:r w:rsidRPr="0096669D">
        <w:rPr>
          <w:rFonts w:ascii="Times New Roman" w:hAnsi="Times New Roman" w:cs="Times New Roman"/>
          <w:sz w:val="24"/>
          <w:szCs w:val="24"/>
        </w:rPr>
        <w:t xml:space="preserve"> tedavisinde bilinçli farkındalık egzersizlerinin uygulamalarına yönelik literatürdeki verileri özetlemek ve </w:t>
      </w:r>
      <w:r w:rsidR="0070343F">
        <w:rPr>
          <w:rFonts w:ascii="Times New Roman" w:hAnsi="Times New Roman" w:cs="Times New Roman"/>
          <w:sz w:val="24"/>
          <w:szCs w:val="24"/>
        </w:rPr>
        <w:t xml:space="preserve">etkililiğine </w:t>
      </w:r>
      <w:r w:rsidRPr="0096669D">
        <w:rPr>
          <w:rFonts w:ascii="Times New Roman" w:hAnsi="Times New Roman" w:cs="Times New Roman"/>
          <w:sz w:val="24"/>
          <w:szCs w:val="24"/>
        </w:rPr>
        <w:t>ilişkin kanıtları değerlendirmektir.</w:t>
      </w:r>
      <w:r>
        <w:rPr>
          <w:rFonts w:ascii="Times New Roman" w:hAnsi="Times New Roman" w:cs="Times New Roman"/>
          <w:sz w:val="24"/>
          <w:szCs w:val="24"/>
        </w:rPr>
        <w:t xml:space="preserve"> Bu amaç dahilinde, yapılan </w:t>
      </w:r>
      <w:r w:rsidR="000316FC">
        <w:rPr>
          <w:rFonts w:ascii="Times New Roman" w:hAnsi="Times New Roman" w:cs="Times New Roman"/>
          <w:sz w:val="24"/>
          <w:szCs w:val="24"/>
        </w:rPr>
        <w:t xml:space="preserve">ilgili </w:t>
      </w:r>
      <w:r>
        <w:rPr>
          <w:rFonts w:ascii="Times New Roman" w:hAnsi="Times New Roman" w:cs="Times New Roman"/>
          <w:sz w:val="24"/>
          <w:szCs w:val="24"/>
        </w:rPr>
        <w:t>çalışma</w:t>
      </w:r>
      <w:r w:rsidR="007D3EB3">
        <w:rPr>
          <w:rFonts w:ascii="Times New Roman" w:hAnsi="Times New Roman" w:cs="Times New Roman"/>
          <w:sz w:val="24"/>
          <w:szCs w:val="24"/>
        </w:rPr>
        <w:t>ların az sayıda</w:t>
      </w:r>
      <w:r>
        <w:rPr>
          <w:rFonts w:ascii="Times New Roman" w:hAnsi="Times New Roman" w:cs="Times New Roman"/>
          <w:sz w:val="24"/>
          <w:szCs w:val="24"/>
        </w:rPr>
        <w:t xml:space="preserve"> olması </w:t>
      </w:r>
      <w:r w:rsidRPr="007B079F">
        <w:rPr>
          <w:rFonts w:ascii="Times New Roman" w:hAnsi="Times New Roman" w:cs="Times New Roman"/>
          <w:sz w:val="24"/>
          <w:szCs w:val="24"/>
        </w:rPr>
        <w:t>göz önüne alın</w:t>
      </w:r>
      <w:r w:rsidR="007D3EB3">
        <w:rPr>
          <w:rFonts w:ascii="Times New Roman" w:hAnsi="Times New Roman" w:cs="Times New Roman"/>
          <w:sz w:val="24"/>
          <w:szCs w:val="24"/>
        </w:rPr>
        <w:t>arak</w:t>
      </w:r>
      <w:r w:rsidRPr="007B079F">
        <w:rPr>
          <w:rFonts w:ascii="Times New Roman" w:hAnsi="Times New Roman" w:cs="Times New Roman"/>
          <w:sz w:val="24"/>
          <w:szCs w:val="24"/>
        </w:rPr>
        <w:t xml:space="preserve">, yayınların nicel, nitel ve karma yöntemler dahil olmak üzere çeşitli metodolojilerle kombinasyonuna izin veren </w:t>
      </w:r>
      <w:proofErr w:type="spellStart"/>
      <w:r w:rsidRPr="007B079F">
        <w:rPr>
          <w:rFonts w:ascii="Times New Roman" w:hAnsi="Times New Roman" w:cs="Times New Roman"/>
          <w:sz w:val="24"/>
          <w:szCs w:val="24"/>
        </w:rPr>
        <w:t>integratif</w:t>
      </w:r>
      <w:proofErr w:type="spellEnd"/>
      <w:r w:rsidRPr="007B079F">
        <w:rPr>
          <w:rFonts w:ascii="Times New Roman" w:hAnsi="Times New Roman" w:cs="Times New Roman"/>
          <w:sz w:val="24"/>
          <w:szCs w:val="24"/>
        </w:rPr>
        <w:t xml:space="preserve"> sistematik derleme yaklaşımı uygulanmıştır (</w:t>
      </w:r>
      <w:proofErr w:type="spellStart"/>
      <w:r w:rsidRPr="007B079F">
        <w:rPr>
          <w:rFonts w:ascii="Times New Roman" w:hAnsi="Times New Roman" w:cs="Times New Roman"/>
          <w:sz w:val="24"/>
          <w:szCs w:val="24"/>
        </w:rPr>
        <w:t>Whittemore</w:t>
      </w:r>
      <w:proofErr w:type="spellEnd"/>
      <w:r w:rsidRPr="007B079F">
        <w:rPr>
          <w:rFonts w:ascii="Times New Roman" w:hAnsi="Times New Roman" w:cs="Times New Roman"/>
          <w:sz w:val="24"/>
          <w:szCs w:val="24"/>
        </w:rPr>
        <w:t xml:space="preserve"> ve </w:t>
      </w:r>
      <w:proofErr w:type="spellStart"/>
      <w:r w:rsidRPr="007B079F">
        <w:rPr>
          <w:rFonts w:ascii="Times New Roman" w:hAnsi="Times New Roman" w:cs="Times New Roman"/>
          <w:sz w:val="24"/>
          <w:szCs w:val="24"/>
        </w:rPr>
        <w:t>Knafl</w:t>
      </w:r>
      <w:proofErr w:type="spellEnd"/>
      <w:r w:rsidRPr="007B079F">
        <w:rPr>
          <w:rFonts w:ascii="Times New Roman" w:hAnsi="Times New Roman" w:cs="Times New Roman"/>
          <w:sz w:val="24"/>
          <w:szCs w:val="24"/>
        </w:rPr>
        <w:t>, 2005).</w:t>
      </w:r>
    </w:p>
    <w:p w14:paraId="3EE90D14" w14:textId="2A90A017" w:rsidR="0044080C" w:rsidRPr="00C90CDB" w:rsidRDefault="0044080C" w:rsidP="008D33EA">
      <w:pPr>
        <w:spacing w:after="0" w:line="480" w:lineRule="auto"/>
        <w:ind w:firstLine="709"/>
        <w:jc w:val="center"/>
        <w:rPr>
          <w:rFonts w:ascii="Times New Roman" w:hAnsi="Times New Roman" w:cs="Times New Roman"/>
          <w:b/>
          <w:bCs/>
          <w:sz w:val="24"/>
          <w:szCs w:val="24"/>
        </w:rPr>
      </w:pPr>
      <w:r w:rsidRPr="00C90CDB">
        <w:rPr>
          <w:rFonts w:ascii="Times New Roman" w:hAnsi="Times New Roman" w:cs="Times New Roman"/>
          <w:b/>
          <w:bCs/>
          <w:sz w:val="24"/>
          <w:szCs w:val="24"/>
        </w:rPr>
        <w:t>Yöntem</w:t>
      </w:r>
    </w:p>
    <w:p w14:paraId="234FE80A" w14:textId="15139977" w:rsidR="00B03355" w:rsidRDefault="008063DE" w:rsidP="00A61E87">
      <w:pPr>
        <w:spacing w:after="0" w:line="480" w:lineRule="auto"/>
        <w:ind w:firstLine="709"/>
        <w:rPr>
          <w:rFonts w:ascii="Times New Roman" w:hAnsi="Times New Roman" w:cs="Times New Roman"/>
          <w:color w:val="FF0000"/>
          <w:sz w:val="24"/>
          <w:szCs w:val="24"/>
        </w:rPr>
      </w:pPr>
      <w:r w:rsidRPr="00C90CDB">
        <w:rPr>
          <w:rFonts w:ascii="Times New Roman" w:hAnsi="Times New Roman" w:cs="Times New Roman"/>
          <w:sz w:val="24"/>
          <w:szCs w:val="24"/>
        </w:rPr>
        <w:t>Bu çalışma, sistematik derleme ve meta analiz çalışmalarının raporlamasında yazarlara rehberlik etmek için kullanılan PRISMA kontrol listesine (</w:t>
      </w:r>
      <w:proofErr w:type="spellStart"/>
      <w:r w:rsidRPr="00C90CDB">
        <w:rPr>
          <w:rFonts w:ascii="Times New Roman" w:hAnsi="Times New Roman" w:cs="Times New Roman"/>
          <w:sz w:val="24"/>
          <w:szCs w:val="24"/>
        </w:rPr>
        <w:t>Preferred</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Reporting</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Items</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for</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lastRenderedPageBreak/>
        <w:t>Systematic</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review</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and</w:t>
      </w:r>
      <w:proofErr w:type="spellEnd"/>
      <w:r w:rsidRPr="00C90CDB">
        <w:rPr>
          <w:rFonts w:ascii="Times New Roman" w:hAnsi="Times New Roman" w:cs="Times New Roman"/>
          <w:sz w:val="24"/>
          <w:szCs w:val="24"/>
        </w:rPr>
        <w:t xml:space="preserve"> Meta-Analysis </w:t>
      </w:r>
      <w:proofErr w:type="spellStart"/>
      <w:r w:rsidRPr="00C90CDB">
        <w:rPr>
          <w:rFonts w:ascii="Times New Roman" w:hAnsi="Times New Roman" w:cs="Times New Roman"/>
          <w:sz w:val="24"/>
          <w:szCs w:val="24"/>
        </w:rPr>
        <w:t>Protocols</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Checklist</w:t>
      </w:r>
      <w:proofErr w:type="spellEnd"/>
      <w:r w:rsidRPr="00C90CDB">
        <w:rPr>
          <w:rFonts w:ascii="Times New Roman" w:hAnsi="Times New Roman" w:cs="Times New Roman"/>
          <w:sz w:val="24"/>
          <w:szCs w:val="24"/>
        </w:rPr>
        <w:t xml:space="preserve">) göre hazırlanmıştır </w:t>
      </w:r>
      <w:r w:rsidRPr="00B03355">
        <w:rPr>
          <w:rFonts w:ascii="Times New Roman" w:hAnsi="Times New Roman" w:cs="Times New Roman"/>
          <w:sz w:val="24"/>
          <w:szCs w:val="24"/>
        </w:rPr>
        <w:t>(</w:t>
      </w:r>
      <w:proofErr w:type="spellStart"/>
      <w:r w:rsidR="00B03355" w:rsidRPr="00B03355">
        <w:rPr>
          <w:rFonts w:ascii="Times New Roman" w:hAnsi="Times New Roman" w:cs="Times New Roman"/>
          <w:sz w:val="24"/>
          <w:szCs w:val="24"/>
        </w:rPr>
        <w:t>Liberati</w:t>
      </w:r>
      <w:proofErr w:type="spellEnd"/>
      <w:r w:rsidR="00B03355" w:rsidRPr="00B03355">
        <w:rPr>
          <w:rFonts w:ascii="Times New Roman" w:hAnsi="Times New Roman" w:cs="Times New Roman"/>
          <w:sz w:val="24"/>
          <w:szCs w:val="24"/>
        </w:rPr>
        <w:t xml:space="preserve"> v</w:t>
      </w:r>
      <w:r w:rsidR="00E010EB">
        <w:rPr>
          <w:rFonts w:ascii="Times New Roman" w:hAnsi="Times New Roman" w:cs="Times New Roman"/>
          <w:sz w:val="24"/>
          <w:szCs w:val="24"/>
        </w:rPr>
        <w:t>d.</w:t>
      </w:r>
      <w:r w:rsidRPr="00B03355">
        <w:rPr>
          <w:rFonts w:ascii="Times New Roman" w:hAnsi="Times New Roman" w:cs="Times New Roman"/>
          <w:sz w:val="24"/>
          <w:szCs w:val="24"/>
        </w:rPr>
        <w:t xml:space="preserve">, 2009). </w:t>
      </w:r>
    </w:p>
    <w:p w14:paraId="3224268F" w14:textId="17ACD88E" w:rsidR="00E75644" w:rsidRDefault="008063DE" w:rsidP="009D7A6E">
      <w:pPr>
        <w:spacing w:after="0" w:line="480" w:lineRule="auto"/>
        <w:ind w:firstLine="709"/>
        <w:rPr>
          <w:rFonts w:ascii="Times New Roman" w:hAnsi="Times New Roman" w:cs="Times New Roman"/>
          <w:sz w:val="24"/>
          <w:szCs w:val="24"/>
        </w:rPr>
      </w:pPr>
      <w:r w:rsidRPr="00C90CDB">
        <w:rPr>
          <w:rFonts w:ascii="Times New Roman" w:hAnsi="Times New Roman" w:cs="Times New Roman"/>
          <w:sz w:val="24"/>
          <w:szCs w:val="24"/>
        </w:rPr>
        <w:t xml:space="preserve">Erkek cinsel işlev bozukluklarının tedavisinde bilinçli farkındalık temelli müdahalelerin etkilerini araştıran çalışmalara ulaşmak amacıyla Web of </w:t>
      </w:r>
      <w:proofErr w:type="spellStart"/>
      <w:r w:rsidRPr="00C90CDB">
        <w:rPr>
          <w:rFonts w:ascii="Times New Roman" w:hAnsi="Times New Roman" w:cs="Times New Roman"/>
          <w:sz w:val="24"/>
          <w:szCs w:val="24"/>
        </w:rPr>
        <w:t>Science</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Sage</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Journals</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Ulakbim</w:t>
      </w:r>
      <w:proofErr w:type="spellEnd"/>
      <w:r w:rsidRPr="00C90CDB">
        <w:rPr>
          <w:rFonts w:ascii="Times New Roman" w:hAnsi="Times New Roman" w:cs="Times New Roman"/>
          <w:sz w:val="24"/>
          <w:szCs w:val="24"/>
        </w:rPr>
        <w:t xml:space="preserve"> Ulusal Veri</w:t>
      </w:r>
      <w:r w:rsidR="00C90CDB" w:rsidRPr="00C90CDB">
        <w:rPr>
          <w:rFonts w:ascii="Times New Roman" w:hAnsi="Times New Roman" w:cs="Times New Roman"/>
          <w:sz w:val="24"/>
          <w:szCs w:val="24"/>
        </w:rPr>
        <w:t xml:space="preserve"> T</w:t>
      </w:r>
      <w:r w:rsidRPr="00C90CDB">
        <w:rPr>
          <w:rFonts w:ascii="Times New Roman" w:hAnsi="Times New Roman" w:cs="Times New Roman"/>
          <w:sz w:val="24"/>
          <w:szCs w:val="24"/>
        </w:rPr>
        <w:t xml:space="preserve">abanları, </w:t>
      </w:r>
      <w:proofErr w:type="spellStart"/>
      <w:r w:rsidRPr="00C90CDB">
        <w:rPr>
          <w:rFonts w:ascii="Times New Roman" w:hAnsi="Times New Roman" w:cs="Times New Roman"/>
          <w:sz w:val="24"/>
          <w:szCs w:val="24"/>
        </w:rPr>
        <w:t>EbscoHost</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PubMed</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Cochrane</w:t>
      </w:r>
      <w:proofErr w:type="spellEnd"/>
      <w:r w:rsidRPr="00C90CDB">
        <w:rPr>
          <w:rFonts w:ascii="Times New Roman" w:hAnsi="Times New Roman" w:cs="Times New Roman"/>
          <w:sz w:val="24"/>
          <w:szCs w:val="24"/>
        </w:rPr>
        <w:t xml:space="preserve"> Library, </w:t>
      </w:r>
      <w:proofErr w:type="spellStart"/>
      <w:r w:rsidRPr="00C90CDB">
        <w:rPr>
          <w:rFonts w:ascii="Times New Roman" w:hAnsi="Times New Roman" w:cs="Times New Roman"/>
          <w:sz w:val="24"/>
          <w:szCs w:val="24"/>
        </w:rPr>
        <w:t>Science</w:t>
      </w:r>
      <w:proofErr w:type="spellEnd"/>
      <w:r w:rsidRPr="00C90CDB">
        <w:rPr>
          <w:rFonts w:ascii="Times New Roman" w:hAnsi="Times New Roman" w:cs="Times New Roman"/>
          <w:sz w:val="24"/>
          <w:szCs w:val="24"/>
        </w:rPr>
        <w:t xml:space="preserve"> Direct, YÖK Ulusal Tez Merkezi veri tabanlarında tarama yapılmıştır. İngilizce dilinde yapılan aramalarda, “</w:t>
      </w:r>
      <w:proofErr w:type="spellStart"/>
      <w:r w:rsidRPr="00C90CDB">
        <w:rPr>
          <w:rFonts w:ascii="Times New Roman" w:hAnsi="Times New Roman" w:cs="Times New Roman"/>
          <w:sz w:val="24"/>
          <w:szCs w:val="24"/>
        </w:rPr>
        <w:t>mindfulness</w:t>
      </w:r>
      <w:proofErr w:type="spellEnd"/>
      <w:r w:rsidRPr="00C90CDB">
        <w:rPr>
          <w:rFonts w:ascii="Times New Roman" w:hAnsi="Times New Roman" w:cs="Times New Roman"/>
          <w:sz w:val="24"/>
          <w:szCs w:val="24"/>
        </w:rPr>
        <w:t xml:space="preserve">” </w:t>
      </w:r>
      <w:r w:rsidR="001D67CC" w:rsidRPr="00C90CDB">
        <w:rPr>
          <w:rFonts w:ascii="Times New Roman" w:hAnsi="Times New Roman" w:cs="Times New Roman"/>
          <w:sz w:val="24"/>
          <w:szCs w:val="24"/>
        </w:rPr>
        <w:t>terimi</w:t>
      </w:r>
      <w:r w:rsidRPr="00C90CDB">
        <w:rPr>
          <w:rFonts w:ascii="Times New Roman" w:hAnsi="Times New Roman" w:cs="Times New Roman"/>
          <w:sz w:val="24"/>
          <w:szCs w:val="24"/>
        </w:rPr>
        <w:t xml:space="preserve"> ile “</w:t>
      </w:r>
      <w:proofErr w:type="spellStart"/>
      <w:r w:rsidRPr="00C90CDB">
        <w:rPr>
          <w:rFonts w:ascii="Times New Roman" w:hAnsi="Times New Roman" w:cs="Times New Roman"/>
          <w:sz w:val="24"/>
          <w:szCs w:val="24"/>
        </w:rPr>
        <w:t>male</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sexual</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dysfunction</w:t>
      </w:r>
      <w:proofErr w:type="spellEnd"/>
      <w:r w:rsidRPr="00C90CDB">
        <w:rPr>
          <w:rFonts w:ascii="Times New Roman" w:hAnsi="Times New Roman" w:cs="Times New Roman"/>
          <w:sz w:val="24"/>
          <w:szCs w:val="24"/>
        </w:rPr>
        <w:t>,” “</w:t>
      </w:r>
      <w:proofErr w:type="spellStart"/>
      <w:r w:rsidRPr="00C90CDB">
        <w:rPr>
          <w:rFonts w:ascii="Times New Roman" w:hAnsi="Times New Roman" w:cs="Times New Roman"/>
          <w:sz w:val="24"/>
          <w:szCs w:val="24"/>
        </w:rPr>
        <w:t>male</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sexual</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desire</w:t>
      </w:r>
      <w:proofErr w:type="spellEnd"/>
      <w:r w:rsidRPr="00C90CDB">
        <w:rPr>
          <w:rFonts w:ascii="Times New Roman" w:hAnsi="Times New Roman" w:cs="Times New Roman"/>
          <w:sz w:val="24"/>
          <w:szCs w:val="24"/>
        </w:rPr>
        <w:t>,” “</w:t>
      </w:r>
      <w:proofErr w:type="spellStart"/>
      <w:r w:rsidRPr="00C90CDB">
        <w:rPr>
          <w:rFonts w:ascii="Times New Roman" w:hAnsi="Times New Roman" w:cs="Times New Roman"/>
          <w:sz w:val="24"/>
          <w:szCs w:val="24"/>
        </w:rPr>
        <w:t>male</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low</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sexual</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desire</w:t>
      </w:r>
      <w:proofErr w:type="spellEnd"/>
      <w:r w:rsidRPr="00C90CDB">
        <w:rPr>
          <w:rFonts w:ascii="Times New Roman" w:hAnsi="Times New Roman" w:cs="Times New Roman"/>
          <w:sz w:val="24"/>
          <w:szCs w:val="24"/>
        </w:rPr>
        <w:t>”, “</w:t>
      </w:r>
      <w:proofErr w:type="spellStart"/>
      <w:r w:rsidRPr="00C90CDB">
        <w:rPr>
          <w:rFonts w:ascii="Times New Roman" w:hAnsi="Times New Roman" w:cs="Times New Roman"/>
          <w:sz w:val="24"/>
          <w:szCs w:val="24"/>
        </w:rPr>
        <w:t>male</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hypoactive</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sexual</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desire</w:t>
      </w:r>
      <w:proofErr w:type="spellEnd"/>
      <w:r w:rsidRPr="00C90CDB">
        <w:rPr>
          <w:rFonts w:ascii="Times New Roman" w:hAnsi="Times New Roman" w:cs="Times New Roman"/>
          <w:sz w:val="24"/>
          <w:szCs w:val="24"/>
        </w:rPr>
        <w:t>”, “</w:t>
      </w:r>
      <w:proofErr w:type="spellStart"/>
      <w:r w:rsidRPr="00C90CDB">
        <w:rPr>
          <w:rFonts w:ascii="Times New Roman" w:hAnsi="Times New Roman" w:cs="Times New Roman"/>
          <w:sz w:val="24"/>
          <w:szCs w:val="24"/>
        </w:rPr>
        <w:t>male</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sexual</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arousal</w:t>
      </w:r>
      <w:proofErr w:type="spellEnd"/>
      <w:r w:rsidRPr="00C90CDB">
        <w:rPr>
          <w:rFonts w:ascii="Times New Roman" w:hAnsi="Times New Roman" w:cs="Times New Roman"/>
          <w:sz w:val="24"/>
          <w:szCs w:val="24"/>
        </w:rPr>
        <w:t>,” “</w:t>
      </w:r>
      <w:proofErr w:type="spellStart"/>
      <w:r w:rsidRPr="00C90CDB">
        <w:rPr>
          <w:rFonts w:ascii="Times New Roman" w:hAnsi="Times New Roman" w:cs="Times New Roman"/>
          <w:sz w:val="24"/>
          <w:szCs w:val="24"/>
        </w:rPr>
        <w:t>erectile</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dysfunction</w:t>
      </w:r>
      <w:proofErr w:type="spellEnd"/>
      <w:r w:rsidRPr="00C90CDB">
        <w:rPr>
          <w:rFonts w:ascii="Times New Roman" w:hAnsi="Times New Roman" w:cs="Times New Roman"/>
          <w:sz w:val="24"/>
          <w:szCs w:val="24"/>
        </w:rPr>
        <w:t>,” “</w:t>
      </w:r>
      <w:proofErr w:type="spellStart"/>
      <w:r w:rsidRPr="00C90CDB">
        <w:rPr>
          <w:rFonts w:ascii="Times New Roman" w:hAnsi="Times New Roman" w:cs="Times New Roman"/>
          <w:sz w:val="24"/>
          <w:szCs w:val="24"/>
        </w:rPr>
        <w:t>male</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orgasmic</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disorder</w:t>
      </w:r>
      <w:proofErr w:type="spellEnd"/>
      <w:r w:rsidRPr="00C90CDB">
        <w:rPr>
          <w:rFonts w:ascii="Times New Roman" w:hAnsi="Times New Roman" w:cs="Times New Roman"/>
          <w:sz w:val="24"/>
          <w:szCs w:val="24"/>
        </w:rPr>
        <w:t>,” “</w:t>
      </w:r>
      <w:proofErr w:type="spellStart"/>
      <w:r w:rsidRPr="00C90CDB">
        <w:rPr>
          <w:rFonts w:ascii="Times New Roman" w:hAnsi="Times New Roman" w:cs="Times New Roman"/>
          <w:sz w:val="24"/>
          <w:szCs w:val="24"/>
        </w:rPr>
        <w:t>premature</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ejaculation</w:t>
      </w:r>
      <w:proofErr w:type="spellEnd"/>
      <w:r w:rsidRPr="00C90CDB">
        <w:rPr>
          <w:rFonts w:ascii="Times New Roman" w:hAnsi="Times New Roman" w:cs="Times New Roman"/>
          <w:sz w:val="24"/>
          <w:szCs w:val="24"/>
        </w:rPr>
        <w:t>,”, “</w:t>
      </w:r>
      <w:proofErr w:type="spellStart"/>
      <w:r w:rsidRPr="00C90CDB">
        <w:rPr>
          <w:rFonts w:ascii="Times New Roman" w:hAnsi="Times New Roman" w:cs="Times New Roman"/>
          <w:sz w:val="24"/>
          <w:szCs w:val="24"/>
        </w:rPr>
        <w:t>early</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ejaculation</w:t>
      </w:r>
      <w:proofErr w:type="spellEnd"/>
      <w:r w:rsidRPr="00C90CDB">
        <w:rPr>
          <w:rFonts w:ascii="Times New Roman" w:hAnsi="Times New Roman" w:cs="Times New Roman"/>
          <w:sz w:val="24"/>
          <w:szCs w:val="24"/>
        </w:rPr>
        <w:t>”, “</w:t>
      </w:r>
      <w:proofErr w:type="spellStart"/>
      <w:r w:rsidRPr="00C90CDB">
        <w:rPr>
          <w:rFonts w:ascii="Times New Roman" w:hAnsi="Times New Roman" w:cs="Times New Roman"/>
          <w:sz w:val="24"/>
          <w:szCs w:val="24"/>
        </w:rPr>
        <w:t>rapid</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ejaculation</w:t>
      </w:r>
      <w:proofErr w:type="spellEnd"/>
      <w:r w:rsidRPr="00C90CDB">
        <w:rPr>
          <w:rFonts w:ascii="Times New Roman" w:hAnsi="Times New Roman" w:cs="Times New Roman"/>
          <w:sz w:val="24"/>
          <w:szCs w:val="24"/>
        </w:rPr>
        <w:t>”, “</w:t>
      </w:r>
      <w:proofErr w:type="spellStart"/>
      <w:r w:rsidRPr="00C90CDB">
        <w:rPr>
          <w:rFonts w:ascii="Times New Roman" w:hAnsi="Times New Roman" w:cs="Times New Roman"/>
          <w:sz w:val="24"/>
          <w:szCs w:val="24"/>
        </w:rPr>
        <w:t>delayed</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ejaculation</w:t>
      </w:r>
      <w:proofErr w:type="spellEnd"/>
      <w:r w:rsidRPr="00C90CDB">
        <w:rPr>
          <w:rFonts w:ascii="Times New Roman" w:hAnsi="Times New Roman" w:cs="Times New Roman"/>
          <w:sz w:val="24"/>
          <w:szCs w:val="24"/>
        </w:rPr>
        <w:t>,”</w:t>
      </w:r>
      <w:r w:rsidR="001D67CC" w:rsidRPr="00C90CDB">
        <w:rPr>
          <w:rFonts w:ascii="Times New Roman" w:hAnsi="Times New Roman" w:cs="Times New Roman"/>
          <w:sz w:val="24"/>
          <w:szCs w:val="24"/>
        </w:rPr>
        <w:t>,</w:t>
      </w:r>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retarded</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ejaculation</w:t>
      </w:r>
      <w:proofErr w:type="spellEnd"/>
      <w:r w:rsidRPr="00C90CDB">
        <w:rPr>
          <w:rFonts w:ascii="Times New Roman" w:hAnsi="Times New Roman" w:cs="Times New Roman"/>
          <w:sz w:val="24"/>
          <w:szCs w:val="24"/>
        </w:rPr>
        <w:t xml:space="preserve">” anahtar </w:t>
      </w:r>
      <w:r w:rsidR="001D67CC" w:rsidRPr="00C90CDB">
        <w:rPr>
          <w:rFonts w:ascii="Times New Roman" w:hAnsi="Times New Roman" w:cs="Times New Roman"/>
          <w:sz w:val="24"/>
          <w:szCs w:val="24"/>
        </w:rPr>
        <w:t xml:space="preserve">kelimelerinin kombinasyonları kullanılmıştır. Türkçe dilinde yapılan aramalarda, </w:t>
      </w:r>
      <w:r w:rsidRPr="00C90CDB">
        <w:rPr>
          <w:rFonts w:ascii="Times New Roman" w:hAnsi="Times New Roman" w:cs="Times New Roman"/>
          <w:sz w:val="24"/>
          <w:szCs w:val="24"/>
        </w:rPr>
        <w:t>“bilinçli farkındalık”</w:t>
      </w:r>
      <w:r w:rsidR="001D67CC" w:rsidRPr="00C90CDB">
        <w:rPr>
          <w:rFonts w:ascii="Times New Roman" w:hAnsi="Times New Roman" w:cs="Times New Roman"/>
          <w:sz w:val="24"/>
          <w:szCs w:val="24"/>
        </w:rPr>
        <w:t xml:space="preserve"> terimi ile</w:t>
      </w:r>
      <w:r w:rsidRPr="00C90CDB">
        <w:rPr>
          <w:rFonts w:ascii="Times New Roman" w:hAnsi="Times New Roman" w:cs="Times New Roman"/>
          <w:sz w:val="24"/>
          <w:szCs w:val="24"/>
        </w:rPr>
        <w:t xml:space="preserve"> “erkekte cinsel işlev bozukluğu”, “erkekte cinsel istek”, “erkekte düşük cinsel istek”, “erkekte cinsel uyarılma”, “sertleşme bozukluğu”, “</w:t>
      </w:r>
      <w:proofErr w:type="spellStart"/>
      <w:r w:rsidRPr="00C90CDB">
        <w:rPr>
          <w:rFonts w:ascii="Times New Roman" w:hAnsi="Times New Roman" w:cs="Times New Roman"/>
          <w:sz w:val="24"/>
          <w:szCs w:val="24"/>
        </w:rPr>
        <w:t>erektil</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disfonksiyon</w:t>
      </w:r>
      <w:proofErr w:type="spellEnd"/>
      <w:r w:rsidRPr="00C90CDB">
        <w:rPr>
          <w:rFonts w:ascii="Times New Roman" w:hAnsi="Times New Roman" w:cs="Times New Roman"/>
          <w:sz w:val="24"/>
          <w:szCs w:val="24"/>
        </w:rPr>
        <w:t>”, “</w:t>
      </w:r>
      <w:proofErr w:type="spellStart"/>
      <w:r w:rsidRPr="00C90CDB">
        <w:rPr>
          <w:rFonts w:ascii="Times New Roman" w:hAnsi="Times New Roman" w:cs="Times New Roman"/>
          <w:sz w:val="24"/>
          <w:szCs w:val="24"/>
        </w:rPr>
        <w:t>erektil</w:t>
      </w:r>
      <w:proofErr w:type="spellEnd"/>
      <w:r w:rsidRPr="00C90CDB">
        <w:rPr>
          <w:rFonts w:ascii="Times New Roman" w:hAnsi="Times New Roman" w:cs="Times New Roman"/>
          <w:sz w:val="24"/>
          <w:szCs w:val="24"/>
        </w:rPr>
        <w:t xml:space="preserve"> bozukluk”,</w:t>
      </w:r>
      <w:r w:rsidR="001D67CC" w:rsidRPr="00C90CDB">
        <w:rPr>
          <w:rFonts w:ascii="Times New Roman" w:hAnsi="Times New Roman" w:cs="Times New Roman"/>
          <w:sz w:val="24"/>
          <w:szCs w:val="24"/>
        </w:rPr>
        <w:t xml:space="preserve"> </w:t>
      </w:r>
      <w:r w:rsidRPr="00C90CDB">
        <w:rPr>
          <w:rFonts w:ascii="Times New Roman" w:hAnsi="Times New Roman" w:cs="Times New Roman"/>
          <w:sz w:val="24"/>
          <w:szCs w:val="24"/>
        </w:rPr>
        <w:t>“erkek orgazm bozukluğu”, “</w:t>
      </w:r>
      <w:proofErr w:type="spellStart"/>
      <w:r w:rsidRPr="00C90CDB">
        <w:rPr>
          <w:rFonts w:ascii="Times New Roman" w:hAnsi="Times New Roman" w:cs="Times New Roman"/>
          <w:sz w:val="24"/>
          <w:szCs w:val="24"/>
        </w:rPr>
        <w:t>prematür</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ejakülasyon</w:t>
      </w:r>
      <w:proofErr w:type="spellEnd"/>
      <w:r w:rsidRPr="00C90CDB">
        <w:rPr>
          <w:rFonts w:ascii="Times New Roman" w:hAnsi="Times New Roman" w:cs="Times New Roman"/>
          <w:sz w:val="24"/>
          <w:szCs w:val="24"/>
        </w:rPr>
        <w:t>”, “erken boşalma”, “hızlı boşalma”, “</w:t>
      </w:r>
      <w:proofErr w:type="spellStart"/>
      <w:r w:rsidRPr="00C90CDB">
        <w:rPr>
          <w:rFonts w:ascii="Times New Roman" w:hAnsi="Times New Roman" w:cs="Times New Roman"/>
          <w:sz w:val="24"/>
          <w:szCs w:val="24"/>
        </w:rPr>
        <w:t>retarde</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ejakülasyon</w:t>
      </w:r>
      <w:proofErr w:type="spellEnd"/>
      <w:r w:rsidRPr="00C90CDB">
        <w:rPr>
          <w:rFonts w:ascii="Times New Roman" w:hAnsi="Times New Roman" w:cs="Times New Roman"/>
          <w:sz w:val="24"/>
          <w:szCs w:val="24"/>
        </w:rPr>
        <w:t>”, “geç boşalma”</w:t>
      </w:r>
      <w:r w:rsidR="001D67CC" w:rsidRPr="00C90CDB">
        <w:rPr>
          <w:rFonts w:ascii="Times New Roman" w:hAnsi="Times New Roman" w:cs="Times New Roman"/>
          <w:sz w:val="24"/>
          <w:szCs w:val="24"/>
        </w:rPr>
        <w:t xml:space="preserve"> anahtar kelimelerinin kombinasyonları kullanılmıştır. </w:t>
      </w:r>
    </w:p>
    <w:p w14:paraId="65AA2263" w14:textId="2DAA6D38" w:rsidR="00A350AF" w:rsidRPr="00030F7D" w:rsidRDefault="002F65E8" w:rsidP="00A61E87">
      <w:pPr>
        <w:spacing w:after="0" w:line="480" w:lineRule="auto"/>
        <w:rPr>
          <w:rFonts w:ascii="Times New Roman" w:hAnsi="Times New Roman" w:cs="Times New Roman"/>
          <w:b/>
          <w:bCs/>
          <w:sz w:val="24"/>
          <w:szCs w:val="24"/>
        </w:rPr>
      </w:pPr>
      <w:r w:rsidRPr="00030F7D">
        <w:rPr>
          <w:rFonts w:ascii="Times New Roman" w:hAnsi="Times New Roman" w:cs="Times New Roman"/>
          <w:b/>
          <w:bCs/>
          <w:sz w:val="24"/>
          <w:szCs w:val="24"/>
        </w:rPr>
        <w:t xml:space="preserve">Veri </w:t>
      </w:r>
      <w:r w:rsidR="000022C2" w:rsidRPr="00030F7D">
        <w:rPr>
          <w:rFonts w:ascii="Times New Roman" w:hAnsi="Times New Roman" w:cs="Times New Roman"/>
          <w:b/>
          <w:bCs/>
          <w:sz w:val="24"/>
          <w:szCs w:val="24"/>
        </w:rPr>
        <w:t>Toplama</w:t>
      </w:r>
    </w:p>
    <w:p w14:paraId="7D55743C" w14:textId="3B9CFDED" w:rsidR="00B03355" w:rsidRDefault="00E010EB" w:rsidP="00A61E8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Çalışmalardan</w:t>
      </w:r>
      <w:r w:rsidR="002F65E8" w:rsidRPr="00003AC8">
        <w:rPr>
          <w:rFonts w:ascii="Times New Roman" w:hAnsi="Times New Roman" w:cs="Times New Roman"/>
          <w:sz w:val="24"/>
          <w:szCs w:val="24"/>
        </w:rPr>
        <w:t xml:space="preserve"> </w:t>
      </w:r>
      <w:r>
        <w:rPr>
          <w:rFonts w:ascii="Times New Roman" w:hAnsi="Times New Roman" w:cs="Times New Roman"/>
          <w:sz w:val="24"/>
          <w:szCs w:val="24"/>
        </w:rPr>
        <w:t>toplanacak</w:t>
      </w:r>
      <w:r w:rsidR="002F65E8" w:rsidRPr="00003AC8">
        <w:rPr>
          <w:rFonts w:ascii="Times New Roman" w:hAnsi="Times New Roman" w:cs="Times New Roman"/>
          <w:sz w:val="24"/>
          <w:szCs w:val="24"/>
        </w:rPr>
        <w:t xml:space="preserve"> bilgiler </w:t>
      </w:r>
      <w:proofErr w:type="spellStart"/>
      <w:r w:rsidR="00B03355" w:rsidRPr="0012329C">
        <w:rPr>
          <w:rFonts w:ascii="Times New Roman" w:hAnsi="Times New Roman" w:cs="Times New Roman"/>
          <w:sz w:val="24"/>
          <w:szCs w:val="24"/>
        </w:rPr>
        <w:t>PICOS</w:t>
      </w:r>
      <w:r w:rsidR="00A90526">
        <w:rPr>
          <w:rFonts w:ascii="Times New Roman" w:hAnsi="Times New Roman" w:cs="Times New Roman"/>
          <w:sz w:val="24"/>
          <w:szCs w:val="24"/>
        </w:rPr>
        <w:t>’a</w:t>
      </w:r>
      <w:proofErr w:type="spellEnd"/>
      <w:r w:rsidR="00B03355" w:rsidRPr="0012329C">
        <w:rPr>
          <w:rFonts w:ascii="Times New Roman" w:hAnsi="Times New Roman" w:cs="Times New Roman"/>
          <w:sz w:val="24"/>
          <w:szCs w:val="24"/>
        </w:rPr>
        <w:t xml:space="preserve"> (</w:t>
      </w:r>
      <w:r w:rsidR="00B03355" w:rsidRPr="00097693">
        <w:rPr>
          <w:rFonts w:ascii="Times New Roman" w:hAnsi="Times New Roman" w:cs="Times New Roman"/>
          <w:i/>
          <w:iCs/>
          <w:sz w:val="24"/>
          <w:szCs w:val="24"/>
        </w:rPr>
        <w:t xml:space="preserve">P: </w:t>
      </w:r>
      <w:proofErr w:type="spellStart"/>
      <w:r w:rsidR="00B03355" w:rsidRPr="00097693">
        <w:rPr>
          <w:rFonts w:ascii="Times New Roman" w:hAnsi="Times New Roman" w:cs="Times New Roman"/>
          <w:i/>
          <w:iCs/>
          <w:sz w:val="24"/>
          <w:szCs w:val="24"/>
        </w:rPr>
        <w:t>Population</w:t>
      </w:r>
      <w:proofErr w:type="spellEnd"/>
      <w:r w:rsidR="00B03355" w:rsidRPr="00097693">
        <w:rPr>
          <w:rFonts w:ascii="Times New Roman" w:hAnsi="Times New Roman" w:cs="Times New Roman"/>
          <w:i/>
          <w:iCs/>
          <w:sz w:val="24"/>
          <w:szCs w:val="24"/>
        </w:rPr>
        <w:t xml:space="preserve">, I: </w:t>
      </w:r>
      <w:proofErr w:type="spellStart"/>
      <w:r w:rsidR="00B03355" w:rsidRPr="00097693">
        <w:rPr>
          <w:rFonts w:ascii="Times New Roman" w:hAnsi="Times New Roman" w:cs="Times New Roman"/>
          <w:i/>
          <w:iCs/>
          <w:sz w:val="24"/>
          <w:szCs w:val="24"/>
        </w:rPr>
        <w:t>Interventions</w:t>
      </w:r>
      <w:proofErr w:type="spellEnd"/>
      <w:r w:rsidR="00B03355" w:rsidRPr="00097693">
        <w:rPr>
          <w:rFonts w:ascii="Times New Roman" w:hAnsi="Times New Roman" w:cs="Times New Roman"/>
          <w:i/>
          <w:iCs/>
          <w:sz w:val="24"/>
          <w:szCs w:val="24"/>
        </w:rPr>
        <w:t xml:space="preserve">, C: </w:t>
      </w:r>
      <w:proofErr w:type="spellStart"/>
      <w:r w:rsidR="00B03355" w:rsidRPr="00097693">
        <w:rPr>
          <w:rFonts w:ascii="Times New Roman" w:hAnsi="Times New Roman" w:cs="Times New Roman"/>
          <w:i/>
          <w:iCs/>
          <w:sz w:val="24"/>
          <w:szCs w:val="24"/>
        </w:rPr>
        <w:t>Comparisons</w:t>
      </w:r>
      <w:proofErr w:type="spellEnd"/>
      <w:r w:rsidR="00B03355" w:rsidRPr="00097693">
        <w:rPr>
          <w:rFonts w:ascii="Times New Roman" w:hAnsi="Times New Roman" w:cs="Times New Roman"/>
          <w:i/>
          <w:iCs/>
          <w:sz w:val="24"/>
          <w:szCs w:val="24"/>
        </w:rPr>
        <w:t xml:space="preserve">, O: </w:t>
      </w:r>
      <w:proofErr w:type="spellStart"/>
      <w:r w:rsidR="00B03355" w:rsidRPr="00097693">
        <w:rPr>
          <w:rFonts w:ascii="Times New Roman" w:hAnsi="Times New Roman" w:cs="Times New Roman"/>
          <w:i/>
          <w:iCs/>
          <w:sz w:val="24"/>
          <w:szCs w:val="24"/>
        </w:rPr>
        <w:t>Outcomes</w:t>
      </w:r>
      <w:proofErr w:type="spellEnd"/>
      <w:r w:rsidR="00097693" w:rsidRPr="00097693">
        <w:rPr>
          <w:rFonts w:ascii="Times New Roman" w:hAnsi="Times New Roman" w:cs="Times New Roman"/>
          <w:i/>
          <w:iCs/>
          <w:sz w:val="24"/>
          <w:szCs w:val="24"/>
        </w:rPr>
        <w:t xml:space="preserve">, </w:t>
      </w:r>
      <w:r w:rsidR="00B03355" w:rsidRPr="00097693">
        <w:rPr>
          <w:rFonts w:ascii="Times New Roman" w:hAnsi="Times New Roman" w:cs="Times New Roman"/>
          <w:i/>
          <w:iCs/>
          <w:sz w:val="24"/>
          <w:szCs w:val="24"/>
        </w:rPr>
        <w:t xml:space="preserve">S: </w:t>
      </w:r>
      <w:proofErr w:type="spellStart"/>
      <w:r w:rsidR="00B03355" w:rsidRPr="00097693">
        <w:rPr>
          <w:rFonts w:ascii="Times New Roman" w:hAnsi="Times New Roman" w:cs="Times New Roman"/>
          <w:i/>
          <w:iCs/>
          <w:sz w:val="24"/>
          <w:szCs w:val="24"/>
        </w:rPr>
        <w:t>Study</w:t>
      </w:r>
      <w:proofErr w:type="spellEnd"/>
      <w:r w:rsidR="00B03355" w:rsidRPr="00097693">
        <w:rPr>
          <w:rFonts w:ascii="Times New Roman" w:hAnsi="Times New Roman" w:cs="Times New Roman"/>
          <w:i/>
          <w:iCs/>
          <w:sz w:val="24"/>
          <w:szCs w:val="24"/>
        </w:rPr>
        <w:t xml:space="preserve"> </w:t>
      </w:r>
      <w:proofErr w:type="spellStart"/>
      <w:r w:rsidR="00B03355" w:rsidRPr="00097693">
        <w:rPr>
          <w:rFonts w:ascii="Times New Roman" w:hAnsi="Times New Roman" w:cs="Times New Roman"/>
          <w:i/>
          <w:iCs/>
          <w:sz w:val="24"/>
          <w:szCs w:val="24"/>
        </w:rPr>
        <w:t>designs</w:t>
      </w:r>
      <w:proofErr w:type="spellEnd"/>
      <w:r w:rsidR="00097693">
        <w:rPr>
          <w:rFonts w:ascii="Times New Roman" w:hAnsi="Times New Roman" w:cs="Times New Roman"/>
          <w:sz w:val="24"/>
          <w:szCs w:val="24"/>
        </w:rPr>
        <w:t xml:space="preserve">) </w:t>
      </w:r>
      <w:r w:rsidR="00B03355" w:rsidRPr="0012329C">
        <w:rPr>
          <w:rFonts w:ascii="Times New Roman" w:hAnsi="Times New Roman" w:cs="Times New Roman"/>
          <w:sz w:val="24"/>
          <w:szCs w:val="24"/>
        </w:rPr>
        <w:t>göre belirlenmiş</w:t>
      </w:r>
      <w:r w:rsidR="00B03355">
        <w:rPr>
          <w:rFonts w:ascii="Times New Roman" w:hAnsi="Times New Roman" w:cs="Times New Roman"/>
          <w:sz w:val="24"/>
          <w:szCs w:val="24"/>
        </w:rPr>
        <w:t>tir</w:t>
      </w:r>
      <w:r w:rsidR="008514D6">
        <w:rPr>
          <w:rFonts w:ascii="Times New Roman" w:hAnsi="Times New Roman" w:cs="Times New Roman"/>
          <w:sz w:val="24"/>
          <w:szCs w:val="24"/>
        </w:rPr>
        <w:t xml:space="preserve"> </w:t>
      </w:r>
      <w:r w:rsidR="00097693">
        <w:rPr>
          <w:rFonts w:ascii="Times New Roman" w:hAnsi="Times New Roman" w:cs="Times New Roman"/>
          <w:sz w:val="24"/>
          <w:szCs w:val="24"/>
        </w:rPr>
        <w:t>(</w:t>
      </w:r>
      <w:proofErr w:type="spellStart"/>
      <w:r w:rsidR="00097693">
        <w:rPr>
          <w:rFonts w:ascii="Times New Roman" w:hAnsi="Times New Roman" w:cs="Times New Roman"/>
          <w:sz w:val="24"/>
          <w:szCs w:val="24"/>
        </w:rPr>
        <w:t>Methley</w:t>
      </w:r>
      <w:proofErr w:type="spellEnd"/>
      <w:r w:rsidR="00097693">
        <w:rPr>
          <w:rFonts w:ascii="Times New Roman" w:hAnsi="Times New Roman" w:cs="Times New Roman"/>
          <w:sz w:val="24"/>
          <w:szCs w:val="24"/>
        </w:rPr>
        <w:t xml:space="preserve"> vd., 2014) </w:t>
      </w:r>
      <w:r w:rsidR="008514D6">
        <w:rPr>
          <w:rFonts w:ascii="Times New Roman" w:hAnsi="Times New Roman" w:cs="Times New Roman"/>
          <w:sz w:val="24"/>
          <w:szCs w:val="24"/>
        </w:rPr>
        <w:t>(</w:t>
      </w:r>
      <w:r w:rsidR="003570B3">
        <w:rPr>
          <w:rFonts w:ascii="Times New Roman" w:hAnsi="Times New Roman" w:cs="Times New Roman"/>
          <w:sz w:val="24"/>
          <w:szCs w:val="24"/>
        </w:rPr>
        <w:t xml:space="preserve">bkz. </w:t>
      </w:r>
      <w:r w:rsidR="008514D6">
        <w:rPr>
          <w:rFonts w:ascii="Times New Roman" w:hAnsi="Times New Roman" w:cs="Times New Roman"/>
          <w:sz w:val="24"/>
          <w:szCs w:val="24"/>
        </w:rPr>
        <w:t>Tablo 1)</w:t>
      </w:r>
      <w:r w:rsidR="003F4A02">
        <w:rPr>
          <w:rFonts w:ascii="Times New Roman" w:hAnsi="Times New Roman" w:cs="Times New Roman"/>
          <w:sz w:val="24"/>
          <w:szCs w:val="24"/>
        </w:rPr>
        <w:t>.</w:t>
      </w:r>
      <w:r w:rsidR="00B03355" w:rsidRPr="0012329C">
        <w:rPr>
          <w:rFonts w:ascii="Times New Roman" w:hAnsi="Times New Roman" w:cs="Times New Roman"/>
          <w:sz w:val="24"/>
          <w:szCs w:val="24"/>
        </w:rPr>
        <w:t xml:space="preserve"> </w:t>
      </w:r>
    </w:p>
    <w:p w14:paraId="6798DAA6" w14:textId="77282ED8" w:rsidR="00574A78" w:rsidRDefault="00DD1983" w:rsidP="00A61E87">
      <w:pPr>
        <w:spacing w:after="0" w:line="480" w:lineRule="auto"/>
        <w:rPr>
          <w:rFonts w:ascii="Times New Roman" w:hAnsi="Times New Roman" w:cs="Times New Roman"/>
          <w:color w:val="FF0000"/>
          <w:sz w:val="24"/>
          <w:szCs w:val="24"/>
        </w:rPr>
      </w:pPr>
      <w:r w:rsidRPr="00030F7D">
        <w:rPr>
          <w:rFonts w:ascii="Times New Roman" w:hAnsi="Times New Roman" w:cs="Times New Roman"/>
          <w:b/>
          <w:bCs/>
          <w:sz w:val="24"/>
          <w:szCs w:val="24"/>
        </w:rPr>
        <w:t>D</w:t>
      </w:r>
      <w:r w:rsidR="00627D8B" w:rsidRPr="00030F7D">
        <w:rPr>
          <w:rFonts w:ascii="Times New Roman" w:hAnsi="Times New Roman" w:cs="Times New Roman"/>
          <w:b/>
          <w:bCs/>
          <w:sz w:val="24"/>
          <w:szCs w:val="24"/>
        </w:rPr>
        <w:t xml:space="preserve">ahil etme kriterleri </w:t>
      </w:r>
    </w:p>
    <w:p w14:paraId="3A18B338" w14:textId="21D0626A" w:rsidR="00627D8B" w:rsidRPr="00574A78" w:rsidRDefault="00627D8B" w:rsidP="00F07791">
      <w:pPr>
        <w:spacing w:after="0" w:line="480" w:lineRule="auto"/>
        <w:ind w:firstLine="709"/>
        <w:rPr>
          <w:rFonts w:ascii="Times New Roman" w:hAnsi="Times New Roman" w:cs="Times New Roman"/>
          <w:color w:val="FF0000"/>
          <w:sz w:val="24"/>
          <w:szCs w:val="24"/>
        </w:rPr>
      </w:pPr>
      <w:r>
        <w:rPr>
          <w:rFonts w:ascii="Times New Roman" w:hAnsi="Times New Roman" w:cs="Times New Roman"/>
          <w:sz w:val="24"/>
          <w:szCs w:val="24"/>
        </w:rPr>
        <w:t xml:space="preserve">Nicel ve/veya nitel veriler içeren Türkçe veya İngilizce dillerinde yazılmış </w:t>
      </w:r>
      <w:r w:rsidR="0070343F">
        <w:rPr>
          <w:rFonts w:ascii="Times New Roman" w:hAnsi="Times New Roman" w:cs="Times New Roman"/>
          <w:sz w:val="24"/>
          <w:szCs w:val="24"/>
        </w:rPr>
        <w:t>cinsel işlevde sıkıntı yaşayan erkeklere</w:t>
      </w:r>
      <w:r w:rsidR="00146436">
        <w:rPr>
          <w:rFonts w:ascii="Times New Roman" w:hAnsi="Times New Roman" w:cs="Times New Roman"/>
          <w:sz w:val="24"/>
          <w:szCs w:val="24"/>
        </w:rPr>
        <w:t xml:space="preserve"> yönelik </w:t>
      </w:r>
      <w:r w:rsidR="0070343F">
        <w:rPr>
          <w:rFonts w:ascii="Times New Roman" w:hAnsi="Times New Roman" w:cs="Times New Roman"/>
          <w:sz w:val="24"/>
          <w:szCs w:val="24"/>
        </w:rPr>
        <w:t xml:space="preserve">yapılan </w:t>
      </w:r>
      <w:r w:rsidR="00146436">
        <w:rPr>
          <w:rFonts w:ascii="Times New Roman" w:hAnsi="Times New Roman" w:cs="Times New Roman"/>
          <w:sz w:val="24"/>
          <w:szCs w:val="24"/>
        </w:rPr>
        <w:t xml:space="preserve">tüm </w:t>
      </w:r>
      <w:r w:rsidR="00146436" w:rsidRPr="00580F25">
        <w:rPr>
          <w:rFonts w:ascii="Times New Roman" w:hAnsi="Times New Roman" w:cs="Times New Roman"/>
          <w:sz w:val="24"/>
          <w:szCs w:val="24"/>
        </w:rPr>
        <w:t>bilinçli farkındalık temelli müdahale</w:t>
      </w:r>
      <w:r w:rsidR="00146436">
        <w:rPr>
          <w:rFonts w:ascii="Times New Roman" w:hAnsi="Times New Roman" w:cs="Times New Roman"/>
          <w:sz w:val="24"/>
          <w:szCs w:val="24"/>
        </w:rPr>
        <w:t xml:space="preserve"> çalışmaları dahil edilmiştir. </w:t>
      </w:r>
      <w:r w:rsidR="008514D6" w:rsidRPr="00C90CDB">
        <w:rPr>
          <w:rFonts w:ascii="Times New Roman" w:hAnsi="Times New Roman" w:cs="Times New Roman"/>
          <w:sz w:val="24"/>
          <w:szCs w:val="24"/>
        </w:rPr>
        <w:t xml:space="preserve">Bilinçli farkındalık temelli tedavi uygulamalarının güncel bir konu olması nedeniyle, </w:t>
      </w:r>
      <w:bookmarkStart w:id="1" w:name="_Hlk63102737"/>
      <w:r w:rsidR="008514D6" w:rsidRPr="00C90CDB">
        <w:rPr>
          <w:rFonts w:ascii="Times New Roman" w:hAnsi="Times New Roman" w:cs="Times New Roman"/>
          <w:sz w:val="24"/>
          <w:szCs w:val="24"/>
        </w:rPr>
        <w:t xml:space="preserve">veri tabanları yıl sınırlaması olmaksızın başlangıçtan itibaren </w:t>
      </w:r>
      <w:r w:rsidR="008514D6" w:rsidRPr="00C90CDB">
        <w:rPr>
          <w:rFonts w:ascii="Times New Roman" w:hAnsi="Times New Roman" w:cs="Times New Roman"/>
          <w:sz w:val="24"/>
          <w:szCs w:val="24"/>
        </w:rPr>
        <w:lastRenderedPageBreak/>
        <w:t>taramanın yapılmış olduğu Aralık 2020 tarihine kadar taranmıştır.</w:t>
      </w:r>
      <w:bookmarkEnd w:id="1"/>
      <w:r w:rsidR="008514D6">
        <w:rPr>
          <w:rFonts w:ascii="Times New Roman" w:hAnsi="Times New Roman" w:cs="Times New Roman"/>
          <w:sz w:val="24"/>
          <w:szCs w:val="24"/>
        </w:rPr>
        <w:t xml:space="preserve"> </w:t>
      </w:r>
      <w:r w:rsidR="00B03355" w:rsidRPr="00580F25">
        <w:rPr>
          <w:rFonts w:ascii="Times New Roman" w:hAnsi="Times New Roman" w:cs="Times New Roman"/>
          <w:sz w:val="24"/>
          <w:szCs w:val="24"/>
        </w:rPr>
        <w:t xml:space="preserve">Sistematik ve geleneksel derleme niteliğinde olan çalışmalar, meta-analiz çalışmaları, </w:t>
      </w:r>
      <w:r w:rsidR="009249C7">
        <w:rPr>
          <w:rFonts w:ascii="Times New Roman" w:hAnsi="Times New Roman" w:cs="Times New Roman"/>
          <w:sz w:val="24"/>
          <w:szCs w:val="24"/>
        </w:rPr>
        <w:t>poster</w:t>
      </w:r>
      <w:r w:rsidR="00E75644">
        <w:rPr>
          <w:rFonts w:ascii="Times New Roman" w:hAnsi="Times New Roman" w:cs="Times New Roman"/>
          <w:sz w:val="24"/>
          <w:szCs w:val="24"/>
        </w:rPr>
        <w:t xml:space="preserve"> ve</w:t>
      </w:r>
      <w:r w:rsidR="009249C7">
        <w:rPr>
          <w:rFonts w:ascii="Times New Roman" w:hAnsi="Times New Roman" w:cs="Times New Roman"/>
          <w:sz w:val="24"/>
          <w:szCs w:val="24"/>
        </w:rPr>
        <w:t xml:space="preserve"> </w:t>
      </w:r>
      <w:r w:rsidR="00B03355" w:rsidRPr="00580F25">
        <w:rPr>
          <w:rFonts w:ascii="Times New Roman" w:hAnsi="Times New Roman" w:cs="Times New Roman"/>
          <w:sz w:val="24"/>
          <w:szCs w:val="24"/>
        </w:rPr>
        <w:t>editöre mektuplar çalışmanın kapsamı dışında bırakılmıştır</w:t>
      </w:r>
      <w:r>
        <w:rPr>
          <w:rFonts w:ascii="Times New Roman" w:hAnsi="Times New Roman" w:cs="Times New Roman"/>
          <w:sz w:val="24"/>
          <w:szCs w:val="24"/>
        </w:rPr>
        <w:t xml:space="preserve"> (</w:t>
      </w:r>
      <w:r w:rsidR="00E75644">
        <w:rPr>
          <w:rFonts w:ascii="Times New Roman" w:hAnsi="Times New Roman" w:cs="Times New Roman"/>
          <w:sz w:val="24"/>
          <w:szCs w:val="24"/>
        </w:rPr>
        <w:t>derleme</w:t>
      </w:r>
      <w:r>
        <w:rPr>
          <w:rFonts w:ascii="Times New Roman" w:hAnsi="Times New Roman" w:cs="Times New Roman"/>
          <w:sz w:val="24"/>
          <w:szCs w:val="24"/>
        </w:rPr>
        <w:t xml:space="preserve"> çalışmalar</w:t>
      </w:r>
      <w:r w:rsidR="00E75644">
        <w:rPr>
          <w:rFonts w:ascii="Times New Roman" w:hAnsi="Times New Roman" w:cs="Times New Roman"/>
          <w:sz w:val="24"/>
          <w:szCs w:val="24"/>
        </w:rPr>
        <w:t>ı</w:t>
      </w:r>
      <w:r>
        <w:rPr>
          <w:rFonts w:ascii="Times New Roman" w:hAnsi="Times New Roman" w:cs="Times New Roman"/>
          <w:sz w:val="24"/>
          <w:szCs w:val="24"/>
        </w:rPr>
        <w:t xml:space="preserve">, yalnızca giriş ve tartışma bölümünde kaynak olarak kullanılmıştır). </w:t>
      </w:r>
      <w:r w:rsidR="00B03355" w:rsidRPr="00580F25">
        <w:rPr>
          <w:rFonts w:ascii="Times New Roman" w:hAnsi="Times New Roman" w:cs="Times New Roman"/>
          <w:sz w:val="24"/>
          <w:szCs w:val="24"/>
        </w:rPr>
        <w:t>Katılımcıları cinsel işlevsellikte sıkıntı yaşayan erkeklerden oluşmayan, bilinçli farkındalık temelli müdahaleye yer verilmeyen araştırmalar</w:t>
      </w:r>
      <w:r w:rsidR="00210A7E">
        <w:rPr>
          <w:rFonts w:ascii="Times New Roman" w:hAnsi="Times New Roman" w:cs="Times New Roman"/>
          <w:sz w:val="24"/>
          <w:szCs w:val="24"/>
        </w:rPr>
        <w:t xml:space="preserve"> ve</w:t>
      </w:r>
      <w:r w:rsidR="00B03355" w:rsidRPr="00580F25">
        <w:rPr>
          <w:rFonts w:ascii="Times New Roman" w:hAnsi="Times New Roman" w:cs="Times New Roman"/>
          <w:sz w:val="24"/>
          <w:szCs w:val="24"/>
        </w:rPr>
        <w:t xml:space="preserve"> tam metnine ulaşılamayan çalışmalar</w:t>
      </w:r>
      <w:r>
        <w:rPr>
          <w:rFonts w:ascii="Times New Roman" w:hAnsi="Times New Roman" w:cs="Times New Roman"/>
          <w:sz w:val="24"/>
          <w:szCs w:val="24"/>
        </w:rPr>
        <w:t xml:space="preserve"> dahil edilmemiştir. </w:t>
      </w:r>
    </w:p>
    <w:p w14:paraId="28A58580" w14:textId="234A9EC8" w:rsidR="008514D6" w:rsidRPr="00C90CDB" w:rsidRDefault="008514D6" w:rsidP="00F07791">
      <w:pPr>
        <w:spacing w:after="0" w:line="48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Bulgular</w:t>
      </w:r>
    </w:p>
    <w:p w14:paraId="20DACD95" w14:textId="3B0FFF33" w:rsidR="005A7467" w:rsidRDefault="005A7467" w:rsidP="00A61E87">
      <w:pPr>
        <w:spacing w:after="0" w:line="480" w:lineRule="auto"/>
        <w:ind w:firstLine="709"/>
        <w:rPr>
          <w:rFonts w:ascii="Times New Roman" w:hAnsi="Times New Roman" w:cs="Times New Roman"/>
          <w:sz w:val="24"/>
          <w:szCs w:val="24"/>
        </w:rPr>
      </w:pPr>
      <w:bookmarkStart w:id="2" w:name="_Hlk63102909"/>
      <w:r w:rsidRPr="00C90CDB">
        <w:rPr>
          <w:rFonts w:ascii="Times New Roman" w:hAnsi="Times New Roman" w:cs="Times New Roman"/>
          <w:sz w:val="24"/>
          <w:szCs w:val="24"/>
        </w:rPr>
        <w:t>Bu çalışma</w:t>
      </w:r>
      <w:r>
        <w:rPr>
          <w:rFonts w:ascii="Times New Roman" w:hAnsi="Times New Roman" w:cs="Times New Roman"/>
          <w:sz w:val="24"/>
          <w:szCs w:val="24"/>
        </w:rPr>
        <w:t xml:space="preserve"> için,</w:t>
      </w:r>
      <w:r w:rsidRPr="00C90CDB">
        <w:rPr>
          <w:rFonts w:ascii="Times New Roman" w:hAnsi="Times New Roman" w:cs="Times New Roman"/>
          <w:sz w:val="24"/>
          <w:szCs w:val="24"/>
        </w:rPr>
        <w:t xml:space="preserve"> PRISMA </w:t>
      </w:r>
      <w:r w:rsidRPr="00B03355">
        <w:rPr>
          <w:rFonts w:ascii="Times New Roman" w:hAnsi="Times New Roman" w:cs="Times New Roman"/>
          <w:sz w:val="24"/>
          <w:szCs w:val="24"/>
        </w:rPr>
        <w:t>(</w:t>
      </w:r>
      <w:proofErr w:type="spellStart"/>
      <w:r w:rsidRPr="00B03355">
        <w:rPr>
          <w:rFonts w:ascii="Times New Roman" w:hAnsi="Times New Roman" w:cs="Times New Roman"/>
          <w:sz w:val="24"/>
          <w:szCs w:val="24"/>
        </w:rPr>
        <w:t>Liberati</w:t>
      </w:r>
      <w:proofErr w:type="spellEnd"/>
      <w:r w:rsidRPr="00B03355">
        <w:rPr>
          <w:rFonts w:ascii="Times New Roman" w:hAnsi="Times New Roman" w:cs="Times New Roman"/>
          <w:sz w:val="24"/>
          <w:szCs w:val="24"/>
        </w:rPr>
        <w:t xml:space="preserve"> v</w:t>
      </w:r>
      <w:r w:rsidR="00E010EB">
        <w:rPr>
          <w:rFonts w:ascii="Times New Roman" w:hAnsi="Times New Roman" w:cs="Times New Roman"/>
          <w:sz w:val="24"/>
          <w:szCs w:val="24"/>
        </w:rPr>
        <w:t>d.</w:t>
      </w:r>
      <w:r w:rsidRPr="00B03355">
        <w:rPr>
          <w:rFonts w:ascii="Times New Roman" w:hAnsi="Times New Roman" w:cs="Times New Roman"/>
          <w:sz w:val="24"/>
          <w:szCs w:val="24"/>
        </w:rPr>
        <w:t>, 2009)</w:t>
      </w:r>
      <w:r>
        <w:rPr>
          <w:rFonts w:ascii="Times New Roman" w:hAnsi="Times New Roman" w:cs="Times New Roman"/>
          <w:sz w:val="24"/>
          <w:szCs w:val="24"/>
        </w:rPr>
        <w:t xml:space="preserve"> </w:t>
      </w:r>
      <w:r w:rsidR="00D534E9">
        <w:rPr>
          <w:rFonts w:ascii="Times New Roman" w:hAnsi="Times New Roman" w:cs="Times New Roman"/>
          <w:sz w:val="24"/>
          <w:szCs w:val="24"/>
        </w:rPr>
        <w:t>protokolü</w:t>
      </w:r>
      <w:r>
        <w:rPr>
          <w:rFonts w:ascii="Times New Roman" w:hAnsi="Times New Roman" w:cs="Times New Roman"/>
          <w:sz w:val="24"/>
          <w:szCs w:val="24"/>
        </w:rPr>
        <w:t xml:space="preserve"> takip edilmiş olup </w:t>
      </w:r>
      <w:bookmarkEnd w:id="2"/>
      <w:r>
        <w:rPr>
          <w:rFonts w:ascii="Times New Roman" w:hAnsi="Times New Roman" w:cs="Times New Roman"/>
          <w:sz w:val="24"/>
          <w:szCs w:val="24"/>
        </w:rPr>
        <w:t>taramada ulaşılan, elenen, uygunluğu değerlendirilen ve dahil edilen çalışmaları gösteren PRISMA akış şeması sunulmuştur (</w:t>
      </w:r>
      <w:r w:rsidR="008C1DAC">
        <w:rPr>
          <w:rFonts w:ascii="Times New Roman" w:hAnsi="Times New Roman" w:cs="Times New Roman"/>
          <w:sz w:val="24"/>
          <w:szCs w:val="24"/>
        </w:rPr>
        <w:t xml:space="preserve">bkz. </w:t>
      </w:r>
      <w:r>
        <w:rPr>
          <w:rFonts w:ascii="Times New Roman" w:hAnsi="Times New Roman" w:cs="Times New Roman"/>
          <w:sz w:val="24"/>
          <w:szCs w:val="24"/>
        </w:rPr>
        <w:t>Şekil 1)</w:t>
      </w:r>
      <w:r w:rsidR="00722B30">
        <w:rPr>
          <w:rFonts w:ascii="Times New Roman" w:hAnsi="Times New Roman" w:cs="Times New Roman"/>
          <w:sz w:val="24"/>
          <w:szCs w:val="24"/>
        </w:rPr>
        <w:t>.</w:t>
      </w:r>
    </w:p>
    <w:p w14:paraId="4FC83986" w14:textId="0830C3BE" w:rsidR="005A7467" w:rsidRDefault="002F65E8" w:rsidP="00A61E87">
      <w:pPr>
        <w:spacing w:after="0" w:line="480" w:lineRule="auto"/>
        <w:ind w:firstLine="709"/>
        <w:rPr>
          <w:rFonts w:ascii="Times New Roman" w:hAnsi="Times New Roman" w:cs="Times New Roman"/>
          <w:sz w:val="24"/>
          <w:szCs w:val="24"/>
        </w:rPr>
      </w:pPr>
      <w:r w:rsidRPr="00C90CDB">
        <w:rPr>
          <w:rFonts w:ascii="Times New Roman" w:hAnsi="Times New Roman" w:cs="Times New Roman"/>
          <w:sz w:val="24"/>
          <w:szCs w:val="24"/>
        </w:rPr>
        <w:t xml:space="preserve">Anahtar kelimelerle yapılan taramalar sonucunda toplam 102 (Web of </w:t>
      </w:r>
      <w:proofErr w:type="spellStart"/>
      <w:r w:rsidRPr="00C90CDB">
        <w:rPr>
          <w:rFonts w:ascii="Times New Roman" w:hAnsi="Times New Roman" w:cs="Times New Roman"/>
          <w:sz w:val="24"/>
          <w:szCs w:val="24"/>
        </w:rPr>
        <w:t>Science</w:t>
      </w:r>
      <w:proofErr w:type="spellEnd"/>
      <w:r w:rsidRPr="00C90CDB">
        <w:rPr>
          <w:rFonts w:ascii="Times New Roman" w:hAnsi="Times New Roman" w:cs="Times New Roman"/>
          <w:sz w:val="24"/>
          <w:szCs w:val="24"/>
        </w:rPr>
        <w:t xml:space="preserve">: 14, </w:t>
      </w:r>
      <w:proofErr w:type="spellStart"/>
      <w:r w:rsidRPr="00C90CDB">
        <w:rPr>
          <w:rFonts w:ascii="Times New Roman" w:hAnsi="Times New Roman" w:cs="Times New Roman"/>
          <w:sz w:val="24"/>
          <w:szCs w:val="24"/>
        </w:rPr>
        <w:t>Sage</w:t>
      </w:r>
      <w:proofErr w:type="spellEnd"/>
      <w:r w:rsidRPr="00C90CDB">
        <w:rPr>
          <w:rFonts w:ascii="Times New Roman" w:hAnsi="Times New Roman" w:cs="Times New Roman"/>
          <w:sz w:val="24"/>
          <w:szCs w:val="24"/>
        </w:rPr>
        <w:t xml:space="preserve"> </w:t>
      </w:r>
      <w:proofErr w:type="spellStart"/>
      <w:r w:rsidRPr="00C90CDB">
        <w:rPr>
          <w:rFonts w:ascii="Times New Roman" w:hAnsi="Times New Roman" w:cs="Times New Roman"/>
          <w:sz w:val="24"/>
          <w:szCs w:val="24"/>
        </w:rPr>
        <w:t>Journals</w:t>
      </w:r>
      <w:proofErr w:type="spellEnd"/>
      <w:r w:rsidRPr="00C90CDB">
        <w:rPr>
          <w:rFonts w:ascii="Times New Roman" w:hAnsi="Times New Roman" w:cs="Times New Roman"/>
          <w:sz w:val="24"/>
          <w:szCs w:val="24"/>
        </w:rPr>
        <w:t xml:space="preserve">: 42, </w:t>
      </w:r>
      <w:proofErr w:type="spellStart"/>
      <w:r w:rsidRPr="00C90CDB">
        <w:rPr>
          <w:rFonts w:ascii="Times New Roman" w:hAnsi="Times New Roman" w:cs="Times New Roman"/>
          <w:sz w:val="24"/>
          <w:szCs w:val="24"/>
        </w:rPr>
        <w:t>Ulakbim</w:t>
      </w:r>
      <w:proofErr w:type="spellEnd"/>
      <w:r w:rsidRPr="00C90CDB">
        <w:rPr>
          <w:rFonts w:ascii="Times New Roman" w:hAnsi="Times New Roman" w:cs="Times New Roman"/>
          <w:sz w:val="24"/>
          <w:szCs w:val="24"/>
        </w:rPr>
        <w:t xml:space="preserve"> Ulusal Veri Tabanları: 1, </w:t>
      </w:r>
      <w:proofErr w:type="spellStart"/>
      <w:r w:rsidRPr="00C90CDB">
        <w:rPr>
          <w:rFonts w:ascii="Times New Roman" w:hAnsi="Times New Roman" w:cs="Times New Roman"/>
          <w:sz w:val="24"/>
          <w:szCs w:val="24"/>
        </w:rPr>
        <w:t>EbscoHost</w:t>
      </w:r>
      <w:proofErr w:type="spellEnd"/>
      <w:r w:rsidRPr="00C90CDB">
        <w:rPr>
          <w:rFonts w:ascii="Times New Roman" w:hAnsi="Times New Roman" w:cs="Times New Roman"/>
          <w:sz w:val="24"/>
          <w:szCs w:val="24"/>
        </w:rPr>
        <w:t xml:space="preserve">: 14, </w:t>
      </w:r>
      <w:proofErr w:type="spellStart"/>
      <w:r w:rsidRPr="00C90CDB">
        <w:rPr>
          <w:rFonts w:ascii="Times New Roman" w:hAnsi="Times New Roman" w:cs="Times New Roman"/>
          <w:sz w:val="24"/>
          <w:szCs w:val="24"/>
        </w:rPr>
        <w:t>PubMed</w:t>
      </w:r>
      <w:proofErr w:type="spellEnd"/>
      <w:r w:rsidRPr="00C90CDB">
        <w:rPr>
          <w:rFonts w:ascii="Times New Roman" w:hAnsi="Times New Roman" w:cs="Times New Roman"/>
          <w:sz w:val="24"/>
          <w:szCs w:val="24"/>
        </w:rPr>
        <w:t xml:space="preserve">: 14, </w:t>
      </w:r>
      <w:proofErr w:type="spellStart"/>
      <w:r w:rsidRPr="00C90CDB">
        <w:rPr>
          <w:rFonts w:ascii="Times New Roman" w:hAnsi="Times New Roman" w:cs="Times New Roman"/>
          <w:sz w:val="24"/>
          <w:szCs w:val="24"/>
        </w:rPr>
        <w:t>Cochrane</w:t>
      </w:r>
      <w:proofErr w:type="spellEnd"/>
      <w:r w:rsidRPr="00C90CDB">
        <w:rPr>
          <w:rFonts w:ascii="Times New Roman" w:hAnsi="Times New Roman" w:cs="Times New Roman"/>
          <w:sz w:val="24"/>
          <w:szCs w:val="24"/>
        </w:rPr>
        <w:t xml:space="preserve"> Library: 8, </w:t>
      </w:r>
      <w:proofErr w:type="spellStart"/>
      <w:r w:rsidRPr="00C90CDB">
        <w:rPr>
          <w:rFonts w:ascii="Times New Roman" w:hAnsi="Times New Roman" w:cs="Times New Roman"/>
          <w:sz w:val="24"/>
          <w:szCs w:val="24"/>
        </w:rPr>
        <w:t>Science</w:t>
      </w:r>
      <w:proofErr w:type="spellEnd"/>
      <w:r w:rsidRPr="00C90CDB">
        <w:rPr>
          <w:rFonts w:ascii="Times New Roman" w:hAnsi="Times New Roman" w:cs="Times New Roman"/>
          <w:sz w:val="24"/>
          <w:szCs w:val="24"/>
        </w:rPr>
        <w:t xml:space="preserve"> Direct: 9, YÖK Ulusal Tez Merkezi: 0) çalışmaya ulaşılmıştır. Yapılan incelemede, elde edilen sonuçlar arasında </w:t>
      </w:r>
      <w:r w:rsidR="006278DC">
        <w:rPr>
          <w:rFonts w:ascii="Times New Roman" w:hAnsi="Times New Roman" w:cs="Times New Roman"/>
          <w:sz w:val="24"/>
          <w:szCs w:val="24"/>
        </w:rPr>
        <w:t>t</w:t>
      </w:r>
      <w:r w:rsidRPr="00C90CDB">
        <w:rPr>
          <w:rFonts w:ascii="Times New Roman" w:hAnsi="Times New Roman" w:cs="Times New Roman"/>
          <w:sz w:val="24"/>
          <w:szCs w:val="24"/>
        </w:rPr>
        <w:t>ekrar e</w:t>
      </w:r>
      <w:r w:rsidR="006278DC">
        <w:rPr>
          <w:rFonts w:ascii="Times New Roman" w:hAnsi="Times New Roman" w:cs="Times New Roman"/>
          <w:sz w:val="24"/>
          <w:szCs w:val="24"/>
        </w:rPr>
        <w:t>ttiği tespit edilen 26</w:t>
      </w:r>
      <w:r w:rsidRPr="00C90CDB">
        <w:rPr>
          <w:rFonts w:ascii="Times New Roman" w:hAnsi="Times New Roman" w:cs="Times New Roman"/>
          <w:sz w:val="24"/>
          <w:szCs w:val="24"/>
        </w:rPr>
        <w:t xml:space="preserve"> çalışma çıkarıldıktan sonra, kalan 76 çalışmanın başlık ve özetleri çalışmaya dahil edilme kriterleri göz önünde bulundurularak incelenmiştir. Başlık ya da özetleri yeterince açık olmayan çalışmalar, çalışma derleme kriterlerine uygunluğunu değerlendirmek amacıyla tam metin olarak incelenmiştir. Ölçütler göz önünde bulundurularak yapılan incelemeler sonucunda</w:t>
      </w:r>
      <w:r w:rsidR="008C1DAC">
        <w:rPr>
          <w:rFonts w:ascii="Times New Roman" w:hAnsi="Times New Roman" w:cs="Times New Roman"/>
          <w:sz w:val="24"/>
          <w:szCs w:val="24"/>
        </w:rPr>
        <w:t>,</w:t>
      </w:r>
      <w:r w:rsidRPr="00C90CDB">
        <w:rPr>
          <w:rFonts w:ascii="Times New Roman" w:hAnsi="Times New Roman" w:cs="Times New Roman"/>
          <w:sz w:val="24"/>
          <w:szCs w:val="24"/>
        </w:rPr>
        <w:t xml:space="preserve"> toplam 5 çalışma derlemenin kapsamına alınmak için uygun bulunmuştur</w:t>
      </w:r>
      <w:r>
        <w:rPr>
          <w:rFonts w:ascii="Times New Roman" w:hAnsi="Times New Roman" w:cs="Times New Roman"/>
          <w:sz w:val="24"/>
          <w:szCs w:val="24"/>
        </w:rPr>
        <w:t xml:space="preserve"> (</w:t>
      </w:r>
      <w:r w:rsidR="008C1DAC">
        <w:rPr>
          <w:rFonts w:ascii="Times New Roman" w:hAnsi="Times New Roman" w:cs="Times New Roman"/>
          <w:sz w:val="24"/>
          <w:szCs w:val="24"/>
        </w:rPr>
        <w:t xml:space="preserve">bkz. </w:t>
      </w:r>
      <w:r>
        <w:rPr>
          <w:rFonts w:ascii="Times New Roman" w:hAnsi="Times New Roman" w:cs="Times New Roman"/>
          <w:sz w:val="24"/>
          <w:szCs w:val="24"/>
        </w:rPr>
        <w:t>Şekil 1)</w:t>
      </w:r>
      <w:r w:rsidRPr="00C90CDB">
        <w:rPr>
          <w:rFonts w:ascii="Times New Roman" w:hAnsi="Times New Roman" w:cs="Times New Roman"/>
          <w:sz w:val="24"/>
          <w:szCs w:val="24"/>
        </w:rPr>
        <w:t>.</w:t>
      </w:r>
    </w:p>
    <w:p w14:paraId="6814899F" w14:textId="1E6BDB97" w:rsidR="00310E60" w:rsidRDefault="00310E60" w:rsidP="0070343F">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Bu çalışmada, k</w:t>
      </w:r>
      <w:r w:rsidR="001437BC">
        <w:rPr>
          <w:rFonts w:ascii="Times New Roman" w:hAnsi="Times New Roman" w:cs="Times New Roman"/>
          <w:sz w:val="24"/>
          <w:szCs w:val="24"/>
        </w:rPr>
        <w:t xml:space="preserve">riterler çerçevesinde </w:t>
      </w:r>
      <w:r>
        <w:rPr>
          <w:rFonts w:ascii="Times New Roman" w:hAnsi="Times New Roman" w:cs="Times New Roman"/>
          <w:sz w:val="24"/>
          <w:szCs w:val="24"/>
        </w:rPr>
        <w:t xml:space="preserve">ulaşılan </w:t>
      </w:r>
      <w:r w:rsidR="001437BC">
        <w:rPr>
          <w:rFonts w:ascii="Times New Roman" w:hAnsi="Times New Roman" w:cs="Times New Roman"/>
          <w:sz w:val="24"/>
          <w:szCs w:val="24"/>
        </w:rPr>
        <w:t>5 araştırma makalesi incelenmiştir (bkz</w:t>
      </w:r>
      <w:r w:rsidR="00BE17F9">
        <w:rPr>
          <w:rFonts w:ascii="Times New Roman" w:hAnsi="Times New Roman" w:cs="Times New Roman"/>
          <w:sz w:val="24"/>
          <w:szCs w:val="24"/>
        </w:rPr>
        <w:t>.</w:t>
      </w:r>
      <w:r w:rsidR="001437BC">
        <w:rPr>
          <w:rFonts w:ascii="Times New Roman" w:hAnsi="Times New Roman" w:cs="Times New Roman"/>
          <w:sz w:val="24"/>
          <w:szCs w:val="24"/>
        </w:rPr>
        <w:t xml:space="preserve"> Tablo 2). </w:t>
      </w:r>
      <w:r w:rsidR="007B7464">
        <w:rPr>
          <w:rFonts w:ascii="Times New Roman" w:hAnsi="Times New Roman" w:cs="Times New Roman"/>
          <w:sz w:val="24"/>
          <w:szCs w:val="24"/>
        </w:rPr>
        <w:t xml:space="preserve">Çalışmalardan </w:t>
      </w:r>
      <w:r w:rsidR="001B0E51">
        <w:rPr>
          <w:rFonts w:ascii="Times New Roman" w:hAnsi="Times New Roman" w:cs="Times New Roman"/>
          <w:sz w:val="24"/>
          <w:szCs w:val="24"/>
        </w:rPr>
        <w:t xml:space="preserve">ikisi </w:t>
      </w:r>
      <w:r w:rsidR="001B0E51" w:rsidRPr="001B0E51">
        <w:rPr>
          <w:rFonts w:ascii="Times New Roman" w:hAnsi="Times New Roman" w:cs="Times New Roman"/>
          <w:sz w:val="24"/>
          <w:szCs w:val="24"/>
        </w:rPr>
        <w:t>Kanada’da</w:t>
      </w:r>
      <w:r w:rsidR="00BE17F9" w:rsidRPr="00BE17F9">
        <w:rPr>
          <w:rFonts w:ascii="Times New Roman" w:hAnsi="Times New Roman" w:cs="Times New Roman"/>
          <w:sz w:val="24"/>
          <w:szCs w:val="24"/>
        </w:rPr>
        <w:t xml:space="preserve"> </w:t>
      </w:r>
      <w:r w:rsidR="00BE17F9">
        <w:rPr>
          <w:rFonts w:ascii="Times New Roman" w:hAnsi="Times New Roman" w:cs="Times New Roman"/>
          <w:sz w:val="24"/>
          <w:szCs w:val="24"/>
        </w:rPr>
        <w:t>(birisi ABD ile ortak çalışma)</w:t>
      </w:r>
      <w:r w:rsidR="007B7464">
        <w:rPr>
          <w:rFonts w:ascii="Times New Roman" w:hAnsi="Times New Roman" w:cs="Times New Roman"/>
          <w:sz w:val="24"/>
          <w:szCs w:val="24"/>
        </w:rPr>
        <w:t xml:space="preserve">, </w:t>
      </w:r>
      <w:r w:rsidR="001B0E51" w:rsidRPr="001B0E51">
        <w:rPr>
          <w:rFonts w:ascii="Times New Roman" w:hAnsi="Times New Roman" w:cs="Times New Roman"/>
          <w:sz w:val="24"/>
          <w:szCs w:val="24"/>
        </w:rPr>
        <w:t xml:space="preserve">diğerleri ise </w:t>
      </w:r>
      <w:r w:rsidR="00111950" w:rsidRPr="001B0E51">
        <w:rPr>
          <w:rFonts w:ascii="Times New Roman" w:hAnsi="Times New Roman" w:cs="Times New Roman"/>
          <w:sz w:val="24"/>
          <w:szCs w:val="24"/>
        </w:rPr>
        <w:t xml:space="preserve">Pakistan, </w:t>
      </w:r>
      <w:r w:rsidR="001B0E51" w:rsidRPr="001B0E51">
        <w:rPr>
          <w:rFonts w:ascii="Times New Roman" w:hAnsi="Times New Roman" w:cs="Times New Roman"/>
          <w:sz w:val="24"/>
          <w:szCs w:val="24"/>
        </w:rPr>
        <w:t>İ</w:t>
      </w:r>
      <w:r w:rsidR="00111950" w:rsidRPr="001B0E51">
        <w:rPr>
          <w:rFonts w:ascii="Times New Roman" w:hAnsi="Times New Roman" w:cs="Times New Roman"/>
          <w:sz w:val="24"/>
          <w:szCs w:val="24"/>
        </w:rPr>
        <w:t>sve</w:t>
      </w:r>
      <w:r w:rsidR="001B0E51" w:rsidRPr="001B0E51">
        <w:rPr>
          <w:rFonts w:ascii="Times New Roman" w:hAnsi="Times New Roman" w:cs="Times New Roman"/>
          <w:sz w:val="24"/>
          <w:szCs w:val="24"/>
        </w:rPr>
        <w:t>ç ve İtalya</w:t>
      </w:r>
      <w:r w:rsidR="00111950" w:rsidRPr="001B0E51">
        <w:rPr>
          <w:rFonts w:ascii="Times New Roman" w:hAnsi="Times New Roman" w:cs="Times New Roman"/>
          <w:sz w:val="24"/>
          <w:szCs w:val="24"/>
        </w:rPr>
        <w:t xml:space="preserve"> </w:t>
      </w:r>
      <w:r w:rsidR="001B0E51" w:rsidRPr="001B0E51">
        <w:rPr>
          <w:rFonts w:ascii="Times New Roman" w:hAnsi="Times New Roman" w:cs="Times New Roman"/>
          <w:sz w:val="24"/>
          <w:szCs w:val="24"/>
        </w:rPr>
        <w:t xml:space="preserve">olmak üzere farklı ülkelerde </w:t>
      </w:r>
      <w:r w:rsidR="001B0E51">
        <w:rPr>
          <w:rFonts w:ascii="Times New Roman" w:hAnsi="Times New Roman" w:cs="Times New Roman"/>
          <w:sz w:val="24"/>
          <w:szCs w:val="24"/>
        </w:rPr>
        <w:t>yapılmıştır</w:t>
      </w:r>
      <w:r w:rsidR="001B0E51" w:rsidRPr="001B0E51">
        <w:rPr>
          <w:rFonts w:ascii="Times New Roman" w:hAnsi="Times New Roman" w:cs="Times New Roman"/>
          <w:sz w:val="24"/>
          <w:szCs w:val="24"/>
        </w:rPr>
        <w:t xml:space="preserve">. </w:t>
      </w:r>
      <w:r w:rsidR="001437BC">
        <w:rPr>
          <w:rFonts w:ascii="Times New Roman" w:hAnsi="Times New Roman" w:cs="Times New Roman"/>
          <w:sz w:val="24"/>
          <w:szCs w:val="24"/>
        </w:rPr>
        <w:t xml:space="preserve">İncelenen </w:t>
      </w:r>
      <w:r>
        <w:rPr>
          <w:rFonts w:ascii="Times New Roman" w:hAnsi="Times New Roman" w:cs="Times New Roman"/>
          <w:sz w:val="24"/>
          <w:szCs w:val="24"/>
        </w:rPr>
        <w:t>çalışmaların</w:t>
      </w:r>
      <w:r w:rsidR="001437BC" w:rsidRPr="003A60EB">
        <w:rPr>
          <w:rFonts w:ascii="Times New Roman" w:hAnsi="Times New Roman" w:cs="Times New Roman"/>
          <w:sz w:val="24"/>
          <w:szCs w:val="24"/>
        </w:rPr>
        <w:t xml:space="preserve"> </w:t>
      </w:r>
      <w:r w:rsidR="001437BC">
        <w:rPr>
          <w:rFonts w:ascii="Times New Roman" w:hAnsi="Times New Roman" w:cs="Times New Roman"/>
          <w:sz w:val="24"/>
          <w:szCs w:val="24"/>
        </w:rPr>
        <w:t>bulguları,</w:t>
      </w:r>
      <w:r w:rsidR="001437BC" w:rsidRPr="003A60EB">
        <w:rPr>
          <w:rFonts w:ascii="Times New Roman" w:hAnsi="Times New Roman" w:cs="Times New Roman"/>
          <w:sz w:val="24"/>
          <w:szCs w:val="24"/>
        </w:rPr>
        <w:t xml:space="preserve"> </w:t>
      </w:r>
      <w:r w:rsidR="001437BC">
        <w:rPr>
          <w:rFonts w:ascii="Times New Roman" w:hAnsi="Times New Roman" w:cs="Times New Roman"/>
          <w:sz w:val="24"/>
          <w:szCs w:val="24"/>
        </w:rPr>
        <w:t xml:space="preserve">yöntem, </w:t>
      </w:r>
      <w:r w:rsidR="001437BC" w:rsidRPr="003A60EB">
        <w:rPr>
          <w:rFonts w:ascii="Times New Roman" w:hAnsi="Times New Roman" w:cs="Times New Roman"/>
          <w:sz w:val="24"/>
          <w:szCs w:val="24"/>
        </w:rPr>
        <w:t xml:space="preserve">katılımcı özellikleri, katılımcılara uygulanan tedavi </w:t>
      </w:r>
      <w:r w:rsidR="001437BC">
        <w:rPr>
          <w:rFonts w:ascii="Times New Roman" w:hAnsi="Times New Roman" w:cs="Times New Roman"/>
          <w:sz w:val="24"/>
          <w:szCs w:val="24"/>
        </w:rPr>
        <w:t xml:space="preserve">türü, terapi teknikleri, süresi, </w:t>
      </w:r>
      <w:r w:rsidR="001437BC" w:rsidRPr="003A60EB">
        <w:rPr>
          <w:rFonts w:ascii="Times New Roman" w:hAnsi="Times New Roman" w:cs="Times New Roman"/>
          <w:sz w:val="24"/>
          <w:szCs w:val="24"/>
        </w:rPr>
        <w:t>ölçüm sıklığı</w:t>
      </w:r>
      <w:r w:rsidR="001437BC">
        <w:rPr>
          <w:rFonts w:ascii="Times New Roman" w:hAnsi="Times New Roman" w:cs="Times New Roman"/>
          <w:sz w:val="24"/>
          <w:szCs w:val="24"/>
        </w:rPr>
        <w:t xml:space="preserve">, kullanılan </w:t>
      </w:r>
      <w:r w:rsidR="001437BC" w:rsidRPr="003A60EB">
        <w:rPr>
          <w:rFonts w:ascii="Times New Roman" w:hAnsi="Times New Roman" w:cs="Times New Roman"/>
          <w:sz w:val="24"/>
          <w:szCs w:val="24"/>
        </w:rPr>
        <w:t>ölçüm araçları ve tedavi sonuçları</w:t>
      </w:r>
      <w:r w:rsidR="003F4A02">
        <w:rPr>
          <w:rFonts w:ascii="Times New Roman" w:hAnsi="Times New Roman" w:cs="Times New Roman"/>
          <w:sz w:val="24"/>
          <w:szCs w:val="24"/>
        </w:rPr>
        <w:t>nı</w:t>
      </w:r>
      <w:r w:rsidR="001437BC" w:rsidRPr="003A60EB">
        <w:rPr>
          <w:rFonts w:ascii="Times New Roman" w:hAnsi="Times New Roman" w:cs="Times New Roman"/>
          <w:sz w:val="24"/>
          <w:szCs w:val="24"/>
        </w:rPr>
        <w:t xml:space="preserve"> </w:t>
      </w:r>
      <w:r w:rsidR="001437BC">
        <w:rPr>
          <w:rFonts w:ascii="Times New Roman" w:hAnsi="Times New Roman" w:cs="Times New Roman"/>
          <w:sz w:val="24"/>
          <w:szCs w:val="24"/>
        </w:rPr>
        <w:t xml:space="preserve">içerecek şekilde </w:t>
      </w:r>
      <w:r w:rsidR="001437BC" w:rsidRPr="003A60EB">
        <w:rPr>
          <w:rFonts w:ascii="Times New Roman" w:hAnsi="Times New Roman" w:cs="Times New Roman"/>
          <w:sz w:val="24"/>
          <w:szCs w:val="24"/>
        </w:rPr>
        <w:t>Tablo 2’de sunulmuştur.</w:t>
      </w:r>
    </w:p>
    <w:p w14:paraId="615EE6C7" w14:textId="26500D22" w:rsidR="00D4677F" w:rsidRPr="00030F7D" w:rsidRDefault="00D4677F" w:rsidP="00A61E87">
      <w:pPr>
        <w:spacing w:after="0" w:line="480" w:lineRule="auto"/>
        <w:rPr>
          <w:rFonts w:ascii="Times New Roman" w:hAnsi="Times New Roman" w:cs="Times New Roman"/>
          <w:b/>
          <w:bCs/>
          <w:sz w:val="24"/>
          <w:szCs w:val="24"/>
        </w:rPr>
      </w:pPr>
      <w:r w:rsidRPr="00030F7D">
        <w:rPr>
          <w:rFonts w:ascii="Times New Roman" w:hAnsi="Times New Roman" w:cs="Times New Roman"/>
          <w:b/>
          <w:bCs/>
          <w:sz w:val="24"/>
          <w:szCs w:val="24"/>
        </w:rPr>
        <w:lastRenderedPageBreak/>
        <w:t>Çalışmaların Genel Özellikleri</w:t>
      </w:r>
    </w:p>
    <w:p w14:paraId="348814C0" w14:textId="7F646346" w:rsidR="004476A5" w:rsidRDefault="001455E4" w:rsidP="00A61E87">
      <w:pPr>
        <w:spacing w:after="0" w:line="480" w:lineRule="auto"/>
        <w:ind w:firstLine="709"/>
        <w:rPr>
          <w:rFonts w:ascii="Times New Roman" w:hAnsi="Times New Roman" w:cs="Times New Roman"/>
          <w:sz w:val="24"/>
          <w:szCs w:val="24"/>
        </w:rPr>
      </w:pPr>
      <w:bookmarkStart w:id="3" w:name="_Hlk63071337"/>
      <w:r>
        <w:rPr>
          <w:rFonts w:ascii="Times New Roman" w:hAnsi="Times New Roman" w:cs="Times New Roman"/>
          <w:sz w:val="24"/>
          <w:szCs w:val="24"/>
        </w:rPr>
        <w:t>2017 – 2020 yılları arasında yapıl</w:t>
      </w:r>
      <w:r w:rsidR="00EA3C01">
        <w:rPr>
          <w:rFonts w:ascii="Times New Roman" w:hAnsi="Times New Roman" w:cs="Times New Roman"/>
          <w:sz w:val="24"/>
          <w:szCs w:val="24"/>
        </w:rPr>
        <w:t>dığı görülen çalışmalar</w:t>
      </w:r>
      <w:r w:rsidR="00BB25E2">
        <w:rPr>
          <w:rFonts w:ascii="Times New Roman" w:hAnsi="Times New Roman" w:cs="Times New Roman"/>
          <w:sz w:val="24"/>
          <w:szCs w:val="24"/>
        </w:rPr>
        <w:t>dan</w:t>
      </w:r>
      <w:r w:rsidR="00EA3C01">
        <w:rPr>
          <w:rFonts w:ascii="Times New Roman" w:hAnsi="Times New Roman" w:cs="Times New Roman"/>
          <w:sz w:val="24"/>
          <w:szCs w:val="24"/>
        </w:rPr>
        <w:t xml:space="preserve"> </w:t>
      </w:r>
      <w:bookmarkStart w:id="4" w:name="_Hlk63103781"/>
      <w:r w:rsidR="002B5CF2">
        <w:rPr>
          <w:rFonts w:ascii="Times New Roman" w:hAnsi="Times New Roman" w:cs="Times New Roman"/>
          <w:sz w:val="24"/>
          <w:szCs w:val="24"/>
        </w:rPr>
        <w:t>iki</w:t>
      </w:r>
      <w:r w:rsidR="00C64550">
        <w:rPr>
          <w:rFonts w:ascii="Times New Roman" w:hAnsi="Times New Roman" w:cs="Times New Roman"/>
          <w:sz w:val="24"/>
          <w:szCs w:val="24"/>
        </w:rPr>
        <w:t>si</w:t>
      </w:r>
      <w:r w:rsidR="002B5CF2">
        <w:rPr>
          <w:rFonts w:ascii="Times New Roman" w:hAnsi="Times New Roman" w:cs="Times New Roman"/>
          <w:sz w:val="24"/>
          <w:szCs w:val="24"/>
        </w:rPr>
        <w:t xml:space="preserve"> bilinçli farkındalık temelli bileşen içeren müdahalenin sertleşme bozukluğu semptomlarına etkisi</w:t>
      </w:r>
      <w:r w:rsidR="00D27CF9">
        <w:rPr>
          <w:rFonts w:ascii="Times New Roman" w:hAnsi="Times New Roman" w:cs="Times New Roman"/>
          <w:sz w:val="24"/>
          <w:szCs w:val="24"/>
        </w:rPr>
        <w:t xml:space="preserve"> (Bilal ve Abbasi, 2020; </w:t>
      </w:r>
      <w:proofErr w:type="spellStart"/>
      <w:r w:rsidR="00D27CF9">
        <w:rPr>
          <w:rFonts w:ascii="Times New Roman" w:hAnsi="Times New Roman" w:cs="Times New Roman"/>
          <w:sz w:val="24"/>
          <w:szCs w:val="24"/>
        </w:rPr>
        <w:t>Bossio</w:t>
      </w:r>
      <w:proofErr w:type="spellEnd"/>
      <w:r w:rsidR="001A3F5D">
        <w:rPr>
          <w:rFonts w:ascii="Times New Roman" w:hAnsi="Times New Roman" w:cs="Times New Roman"/>
          <w:sz w:val="24"/>
          <w:szCs w:val="24"/>
        </w:rPr>
        <w:t xml:space="preserve">, </w:t>
      </w:r>
      <w:r w:rsidR="001A3F5D" w:rsidRPr="004E473B">
        <w:rPr>
          <w:rFonts w:ascii="Times New Roman" w:hAnsi="Times New Roman" w:cs="Times New Roman"/>
          <w:color w:val="222222"/>
          <w:sz w:val="24"/>
          <w:szCs w:val="24"/>
          <w:shd w:val="clear" w:color="auto" w:fill="FFFFFF"/>
        </w:rPr>
        <w:t xml:space="preserve">Basson, </w:t>
      </w:r>
      <w:proofErr w:type="spellStart"/>
      <w:r w:rsidR="001A3F5D" w:rsidRPr="004E473B">
        <w:rPr>
          <w:rFonts w:ascii="Times New Roman" w:hAnsi="Times New Roman" w:cs="Times New Roman"/>
          <w:color w:val="222222"/>
          <w:sz w:val="24"/>
          <w:szCs w:val="24"/>
          <w:shd w:val="clear" w:color="auto" w:fill="FFFFFF"/>
        </w:rPr>
        <w:t>Driscoll</w:t>
      </w:r>
      <w:proofErr w:type="spellEnd"/>
      <w:r w:rsidR="001A3F5D" w:rsidRPr="004E473B">
        <w:rPr>
          <w:rFonts w:ascii="Times New Roman" w:hAnsi="Times New Roman" w:cs="Times New Roman"/>
          <w:color w:val="222222"/>
          <w:sz w:val="24"/>
          <w:szCs w:val="24"/>
          <w:shd w:val="clear" w:color="auto" w:fill="FFFFFF"/>
        </w:rPr>
        <w:t xml:space="preserve">, </w:t>
      </w:r>
      <w:proofErr w:type="spellStart"/>
      <w:r w:rsidR="001A3F5D" w:rsidRPr="004E473B">
        <w:rPr>
          <w:rFonts w:ascii="Times New Roman" w:hAnsi="Times New Roman" w:cs="Times New Roman"/>
          <w:color w:val="222222"/>
          <w:sz w:val="24"/>
          <w:szCs w:val="24"/>
          <w:shd w:val="clear" w:color="auto" w:fill="FFFFFF"/>
        </w:rPr>
        <w:t>Correia</w:t>
      </w:r>
      <w:proofErr w:type="spellEnd"/>
      <w:r w:rsidR="001A3F5D">
        <w:rPr>
          <w:rFonts w:ascii="Times New Roman" w:hAnsi="Times New Roman" w:cs="Times New Roman"/>
          <w:color w:val="222222"/>
          <w:sz w:val="24"/>
          <w:szCs w:val="24"/>
          <w:shd w:val="clear" w:color="auto" w:fill="FFFFFF"/>
        </w:rPr>
        <w:t xml:space="preserve"> </w:t>
      </w:r>
      <w:r w:rsidR="001A3F5D" w:rsidRPr="004E473B">
        <w:rPr>
          <w:rFonts w:ascii="Times New Roman" w:hAnsi="Times New Roman" w:cs="Times New Roman"/>
          <w:color w:val="222222"/>
          <w:sz w:val="24"/>
          <w:szCs w:val="24"/>
          <w:shd w:val="clear" w:color="auto" w:fill="FFFFFF"/>
        </w:rPr>
        <w:t xml:space="preserve">ve </w:t>
      </w:r>
      <w:proofErr w:type="spellStart"/>
      <w:r w:rsidR="001A3F5D" w:rsidRPr="004E473B">
        <w:rPr>
          <w:rFonts w:ascii="Times New Roman" w:hAnsi="Times New Roman" w:cs="Times New Roman"/>
          <w:color w:val="222222"/>
          <w:sz w:val="24"/>
          <w:szCs w:val="24"/>
          <w:shd w:val="clear" w:color="auto" w:fill="FFFFFF"/>
        </w:rPr>
        <w:t>Brotto</w:t>
      </w:r>
      <w:proofErr w:type="spellEnd"/>
      <w:r w:rsidR="001A3F5D">
        <w:rPr>
          <w:rFonts w:ascii="Times New Roman" w:hAnsi="Times New Roman" w:cs="Times New Roman"/>
          <w:color w:val="222222"/>
          <w:sz w:val="24"/>
          <w:szCs w:val="24"/>
          <w:shd w:val="clear" w:color="auto" w:fill="FFFFFF"/>
        </w:rPr>
        <w:t>, 2018</w:t>
      </w:r>
      <w:r w:rsidR="00D27CF9">
        <w:rPr>
          <w:rFonts w:ascii="Times New Roman" w:hAnsi="Times New Roman" w:cs="Times New Roman"/>
          <w:sz w:val="24"/>
          <w:szCs w:val="24"/>
        </w:rPr>
        <w:t>)</w:t>
      </w:r>
      <w:r w:rsidR="002B5CF2">
        <w:rPr>
          <w:rFonts w:ascii="Times New Roman" w:hAnsi="Times New Roman" w:cs="Times New Roman"/>
          <w:sz w:val="24"/>
          <w:szCs w:val="24"/>
        </w:rPr>
        <w:t xml:space="preserve">, ikisi erken boşalma sorununa etkisi </w:t>
      </w:r>
      <w:r w:rsidR="00D27CF9">
        <w:rPr>
          <w:rFonts w:ascii="Times New Roman" w:hAnsi="Times New Roman" w:cs="Times New Roman"/>
          <w:sz w:val="24"/>
          <w:szCs w:val="24"/>
        </w:rPr>
        <w:t>(</w:t>
      </w:r>
      <w:proofErr w:type="spellStart"/>
      <w:r w:rsidR="00D27CF9">
        <w:rPr>
          <w:rFonts w:ascii="Times New Roman" w:hAnsi="Times New Roman" w:cs="Times New Roman"/>
          <w:sz w:val="24"/>
          <w:szCs w:val="24"/>
        </w:rPr>
        <w:t>Optale</w:t>
      </w:r>
      <w:proofErr w:type="spellEnd"/>
      <w:r w:rsidR="00C66811">
        <w:rPr>
          <w:rFonts w:ascii="Times New Roman" w:hAnsi="Times New Roman" w:cs="Times New Roman"/>
          <w:sz w:val="24"/>
          <w:szCs w:val="24"/>
        </w:rPr>
        <w:t>,</w:t>
      </w:r>
      <w:r w:rsidR="001A3F5D">
        <w:rPr>
          <w:rFonts w:ascii="Times New Roman" w:hAnsi="Times New Roman" w:cs="Times New Roman"/>
          <w:sz w:val="24"/>
          <w:szCs w:val="24"/>
        </w:rPr>
        <w:t xml:space="preserve"> </w:t>
      </w:r>
      <w:proofErr w:type="spellStart"/>
      <w:r w:rsidR="001A3F5D" w:rsidRPr="00CA21E7">
        <w:rPr>
          <w:rFonts w:ascii="Times New Roman" w:hAnsi="Times New Roman" w:cs="Times New Roman"/>
          <w:color w:val="222222"/>
          <w:sz w:val="24"/>
          <w:szCs w:val="24"/>
          <w:shd w:val="clear" w:color="auto" w:fill="FFFFFF"/>
        </w:rPr>
        <w:t>Burigat</w:t>
      </w:r>
      <w:proofErr w:type="spellEnd"/>
      <w:r w:rsidR="001A3F5D" w:rsidRPr="00CA21E7">
        <w:rPr>
          <w:rFonts w:ascii="Times New Roman" w:hAnsi="Times New Roman" w:cs="Times New Roman"/>
          <w:color w:val="222222"/>
          <w:sz w:val="24"/>
          <w:szCs w:val="24"/>
          <w:shd w:val="clear" w:color="auto" w:fill="FFFFFF"/>
        </w:rPr>
        <w:t xml:space="preserve">, </w:t>
      </w:r>
      <w:proofErr w:type="spellStart"/>
      <w:r w:rsidR="001A3F5D" w:rsidRPr="00CA21E7">
        <w:rPr>
          <w:rFonts w:ascii="Times New Roman" w:hAnsi="Times New Roman" w:cs="Times New Roman"/>
          <w:color w:val="222222"/>
          <w:sz w:val="24"/>
          <w:szCs w:val="24"/>
          <w:shd w:val="clear" w:color="auto" w:fill="FFFFFF"/>
        </w:rPr>
        <w:t>Chittaro</w:t>
      </w:r>
      <w:proofErr w:type="spellEnd"/>
      <w:r w:rsidR="001A3F5D">
        <w:rPr>
          <w:rFonts w:ascii="Times New Roman" w:hAnsi="Times New Roman" w:cs="Times New Roman"/>
          <w:color w:val="222222"/>
          <w:sz w:val="24"/>
          <w:szCs w:val="24"/>
          <w:shd w:val="clear" w:color="auto" w:fill="FFFFFF"/>
        </w:rPr>
        <w:t xml:space="preserve"> ve</w:t>
      </w:r>
      <w:r w:rsidR="001A3F5D" w:rsidRPr="00CA21E7">
        <w:rPr>
          <w:rFonts w:ascii="Times New Roman" w:hAnsi="Times New Roman" w:cs="Times New Roman"/>
          <w:color w:val="222222"/>
          <w:sz w:val="24"/>
          <w:szCs w:val="24"/>
          <w:shd w:val="clear" w:color="auto" w:fill="FFFFFF"/>
        </w:rPr>
        <w:t xml:space="preserve"> Riva</w:t>
      </w:r>
      <w:r w:rsidR="001A3F5D">
        <w:rPr>
          <w:rFonts w:ascii="Times New Roman" w:hAnsi="Times New Roman" w:cs="Times New Roman"/>
          <w:sz w:val="24"/>
          <w:szCs w:val="24"/>
        </w:rPr>
        <w:t xml:space="preserve">, </w:t>
      </w:r>
      <w:r w:rsidR="00D27CF9">
        <w:rPr>
          <w:rFonts w:ascii="Times New Roman" w:hAnsi="Times New Roman" w:cs="Times New Roman"/>
          <w:sz w:val="24"/>
          <w:szCs w:val="24"/>
        </w:rPr>
        <w:t xml:space="preserve">2020; </w:t>
      </w:r>
      <w:proofErr w:type="spellStart"/>
      <w:r w:rsidR="00D27CF9">
        <w:rPr>
          <w:rFonts w:ascii="Times New Roman" w:hAnsi="Times New Roman" w:cs="Times New Roman"/>
          <w:sz w:val="24"/>
          <w:szCs w:val="24"/>
        </w:rPr>
        <w:t>Ventus</w:t>
      </w:r>
      <w:proofErr w:type="spellEnd"/>
      <w:r w:rsidR="001A3F5D">
        <w:rPr>
          <w:rFonts w:ascii="Times New Roman" w:hAnsi="Times New Roman" w:cs="Times New Roman"/>
          <w:sz w:val="24"/>
          <w:szCs w:val="24"/>
        </w:rPr>
        <w:t xml:space="preserve"> vd.</w:t>
      </w:r>
      <w:r w:rsidR="00D27CF9">
        <w:rPr>
          <w:rFonts w:ascii="Times New Roman" w:hAnsi="Times New Roman" w:cs="Times New Roman"/>
          <w:sz w:val="24"/>
          <w:szCs w:val="24"/>
        </w:rPr>
        <w:t xml:space="preserve">, 2019) </w:t>
      </w:r>
      <w:r w:rsidR="002B5CF2">
        <w:rPr>
          <w:rFonts w:ascii="Times New Roman" w:hAnsi="Times New Roman" w:cs="Times New Roman"/>
          <w:sz w:val="24"/>
          <w:szCs w:val="24"/>
        </w:rPr>
        <w:t xml:space="preserve">ve bir diğeri de kanser geçirmiş kişilerin yaşadığı cinsel işlev sorunlarına etkisini </w:t>
      </w:r>
      <w:r w:rsidR="00D27CF9">
        <w:rPr>
          <w:rFonts w:ascii="Times New Roman" w:hAnsi="Times New Roman" w:cs="Times New Roman"/>
          <w:sz w:val="24"/>
          <w:szCs w:val="24"/>
        </w:rPr>
        <w:t>(</w:t>
      </w:r>
      <w:proofErr w:type="spellStart"/>
      <w:r w:rsidR="00D27CF9">
        <w:rPr>
          <w:rFonts w:ascii="Times New Roman" w:hAnsi="Times New Roman" w:cs="Times New Roman"/>
          <w:sz w:val="24"/>
          <w:szCs w:val="24"/>
        </w:rPr>
        <w:t>Brotto</w:t>
      </w:r>
      <w:proofErr w:type="spellEnd"/>
      <w:r w:rsidR="00D27CF9">
        <w:rPr>
          <w:rFonts w:ascii="Times New Roman" w:hAnsi="Times New Roman" w:cs="Times New Roman"/>
          <w:sz w:val="24"/>
          <w:szCs w:val="24"/>
        </w:rPr>
        <w:t xml:space="preserve"> vd., 2017)</w:t>
      </w:r>
      <w:bookmarkEnd w:id="4"/>
      <w:r w:rsidR="00D27CF9">
        <w:rPr>
          <w:rFonts w:ascii="Times New Roman" w:hAnsi="Times New Roman" w:cs="Times New Roman"/>
          <w:sz w:val="24"/>
          <w:szCs w:val="24"/>
        </w:rPr>
        <w:t xml:space="preserve"> </w:t>
      </w:r>
      <w:r w:rsidR="002B5CF2">
        <w:rPr>
          <w:rFonts w:ascii="Times New Roman" w:hAnsi="Times New Roman" w:cs="Times New Roman"/>
          <w:sz w:val="24"/>
          <w:szCs w:val="24"/>
        </w:rPr>
        <w:t xml:space="preserve">araştırmak üzere yapılmıştır. </w:t>
      </w:r>
    </w:p>
    <w:p w14:paraId="2B0E5CC5" w14:textId="4F67EC08" w:rsidR="00464A75" w:rsidRDefault="00334A5B" w:rsidP="00A61E8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Çalışmaların tamamı pilot olup</w:t>
      </w:r>
      <w:r w:rsidR="00081A20">
        <w:rPr>
          <w:rFonts w:ascii="Times New Roman" w:hAnsi="Times New Roman" w:cs="Times New Roman"/>
          <w:sz w:val="24"/>
          <w:szCs w:val="24"/>
        </w:rPr>
        <w:t>, araştırmalarda çalışmayı tamamlayan katılımcı</w:t>
      </w:r>
      <w:r w:rsidR="00BB25E2">
        <w:rPr>
          <w:rFonts w:ascii="Times New Roman" w:hAnsi="Times New Roman" w:cs="Times New Roman"/>
          <w:sz w:val="24"/>
          <w:szCs w:val="24"/>
        </w:rPr>
        <w:t xml:space="preserve"> sayısının </w:t>
      </w:r>
      <w:r w:rsidR="00081A20">
        <w:rPr>
          <w:rFonts w:ascii="Times New Roman" w:hAnsi="Times New Roman" w:cs="Times New Roman"/>
          <w:sz w:val="24"/>
          <w:szCs w:val="24"/>
        </w:rPr>
        <w:t>en az 9 (</w:t>
      </w:r>
      <w:proofErr w:type="spellStart"/>
      <w:r w:rsidR="00081A20">
        <w:rPr>
          <w:rFonts w:ascii="Times New Roman" w:hAnsi="Times New Roman" w:cs="Times New Roman"/>
          <w:sz w:val="24"/>
          <w:szCs w:val="24"/>
        </w:rPr>
        <w:t>Bossio</w:t>
      </w:r>
      <w:proofErr w:type="spellEnd"/>
      <w:r w:rsidR="00081A20">
        <w:rPr>
          <w:rFonts w:ascii="Times New Roman" w:hAnsi="Times New Roman" w:cs="Times New Roman"/>
          <w:sz w:val="24"/>
          <w:szCs w:val="24"/>
        </w:rPr>
        <w:t xml:space="preserve"> vd., 2018) ve en fazla 32 </w:t>
      </w:r>
      <w:r w:rsidR="00BB25E2">
        <w:rPr>
          <w:rFonts w:ascii="Times New Roman" w:hAnsi="Times New Roman" w:cs="Times New Roman"/>
          <w:sz w:val="24"/>
          <w:szCs w:val="24"/>
        </w:rPr>
        <w:t>olduğu görülmektedir</w:t>
      </w:r>
      <w:r w:rsidR="00081A20">
        <w:rPr>
          <w:rFonts w:ascii="Times New Roman" w:hAnsi="Times New Roman" w:cs="Times New Roman"/>
          <w:sz w:val="24"/>
          <w:szCs w:val="24"/>
        </w:rPr>
        <w:t xml:space="preserve"> (Bilal ve Abbasi, 2020; </w:t>
      </w:r>
      <w:proofErr w:type="spellStart"/>
      <w:r w:rsidR="00081A20">
        <w:rPr>
          <w:rFonts w:ascii="Times New Roman" w:hAnsi="Times New Roman" w:cs="Times New Roman"/>
          <w:sz w:val="24"/>
          <w:szCs w:val="24"/>
        </w:rPr>
        <w:t>Optale</w:t>
      </w:r>
      <w:proofErr w:type="spellEnd"/>
      <w:r w:rsidR="00081A20">
        <w:rPr>
          <w:rFonts w:ascii="Times New Roman" w:hAnsi="Times New Roman" w:cs="Times New Roman"/>
          <w:sz w:val="24"/>
          <w:szCs w:val="24"/>
        </w:rPr>
        <w:t xml:space="preserve"> vd., 2020). </w:t>
      </w:r>
      <w:r>
        <w:rPr>
          <w:rFonts w:ascii="Times New Roman" w:hAnsi="Times New Roman" w:cs="Times New Roman"/>
          <w:sz w:val="24"/>
          <w:szCs w:val="24"/>
        </w:rPr>
        <w:t>Katılımcı</w:t>
      </w:r>
      <w:r w:rsidR="00464A75">
        <w:rPr>
          <w:rFonts w:ascii="Times New Roman" w:hAnsi="Times New Roman" w:cs="Times New Roman"/>
          <w:sz w:val="24"/>
          <w:szCs w:val="24"/>
        </w:rPr>
        <w:t xml:space="preserve"> özelliklerine bakıldığında, tüm çalışmalarda katılımcı</w:t>
      </w:r>
      <w:r w:rsidR="00BB25E2">
        <w:rPr>
          <w:rFonts w:ascii="Times New Roman" w:hAnsi="Times New Roman" w:cs="Times New Roman"/>
          <w:sz w:val="24"/>
          <w:szCs w:val="24"/>
        </w:rPr>
        <w:t xml:space="preserve"> yaşının</w:t>
      </w:r>
      <w:r w:rsidR="00464A75">
        <w:rPr>
          <w:rFonts w:ascii="Times New Roman" w:hAnsi="Times New Roman" w:cs="Times New Roman"/>
          <w:sz w:val="24"/>
          <w:szCs w:val="24"/>
        </w:rPr>
        <w:t xml:space="preserve"> 18 yaş üstü olduğu, </w:t>
      </w:r>
      <w:r w:rsidR="00F15401">
        <w:rPr>
          <w:rFonts w:ascii="Times New Roman" w:hAnsi="Times New Roman" w:cs="Times New Roman"/>
          <w:sz w:val="24"/>
          <w:szCs w:val="24"/>
        </w:rPr>
        <w:t xml:space="preserve">üst yaş sınırının (39 yaş) ise yalnızca </w:t>
      </w:r>
      <w:r w:rsidR="00BB25E2">
        <w:rPr>
          <w:rFonts w:ascii="Times New Roman" w:hAnsi="Times New Roman" w:cs="Times New Roman"/>
          <w:sz w:val="24"/>
          <w:szCs w:val="24"/>
        </w:rPr>
        <w:t xml:space="preserve">Bilal ve Abbasi’nin (2020) </w:t>
      </w:r>
      <w:r w:rsidR="00464A75">
        <w:rPr>
          <w:rFonts w:ascii="Times New Roman" w:hAnsi="Times New Roman" w:cs="Times New Roman"/>
          <w:sz w:val="24"/>
          <w:szCs w:val="24"/>
        </w:rPr>
        <w:t>yap</w:t>
      </w:r>
      <w:r w:rsidR="00BB25E2">
        <w:rPr>
          <w:rFonts w:ascii="Times New Roman" w:hAnsi="Times New Roman" w:cs="Times New Roman"/>
          <w:sz w:val="24"/>
          <w:szCs w:val="24"/>
        </w:rPr>
        <w:t>tıkları</w:t>
      </w:r>
      <w:r w:rsidR="00464A75">
        <w:rPr>
          <w:rFonts w:ascii="Times New Roman" w:hAnsi="Times New Roman" w:cs="Times New Roman"/>
          <w:sz w:val="24"/>
          <w:szCs w:val="24"/>
        </w:rPr>
        <w:t xml:space="preserve"> çalışma</w:t>
      </w:r>
      <w:r w:rsidR="00F15401">
        <w:rPr>
          <w:rFonts w:ascii="Times New Roman" w:hAnsi="Times New Roman" w:cs="Times New Roman"/>
          <w:sz w:val="24"/>
          <w:szCs w:val="24"/>
        </w:rPr>
        <w:t xml:space="preserve">da bulunduğu </w:t>
      </w:r>
      <w:r w:rsidR="00C64550">
        <w:rPr>
          <w:rFonts w:ascii="Times New Roman" w:hAnsi="Times New Roman" w:cs="Times New Roman"/>
          <w:sz w:val="24"/>
          <w:szCs w:val="24"/>
        </w:rPr>
        <w:t>görülmektedir.</w:t>
      </w:r>
      <w:r w:rsidR="00464A75">
        <w:rPr>
          <w:rFonts w:ascii="Times New Roman" w:hAnsi="Times New Roman" w:cs="Times New Roman"/>
          <w:sz w:val="24"/>
          <w:szCs w:val="24"/>
        </w:rPr>
        <w:t xml:space="preserve"> </w:t>
      </w:r>
      <w:r>
        <w:rPr>
          <w:rFonts w:ascii="Times New Roman" w:hAnsi="Times New Roman" w:cs="Times New Roman"/>
          <w:sz w:val="24"/>
          <w:szCs w:val="24"/>
        </w:rPr>
        <w:t xml:space="preserve">Çalışmalardan üçünde </w:t>
      </w:r>
      <w:r w:rsidR="00BB25E2">
        <w:rPr>
          <w:rFonts w:ascii="Times New Roman" w:hAnsi="Times New Roman" w:cs="Times New Roman"/>
          <w:sz w:val="24"/>
          <w:szCs w:val="24"/>
        </w:rPr>
        <w:t xml:space="preserve">dahil etme kriterleri arasında </w:t>
      </w:r>
      <w:r>
        <w:rPr>
          <w:rFonts w:ascii="Times New Roman" w:hAnsi="Times New Roman" w:cs="Times New Roman"/>
          <w:sz w:val="24"/>
          <w:szCs w:val="24"/>
        </w:rPr>
        <w:t>heteroseksüel ilişki içerisinde olma</w:t>
      </w:r>
      <w:r w:rsidR="00BB25E2">
        <w:rPr>
          <w:rFonts w:ascii="Times New Roman" w:hAnsi="Times New Roman" w:cs="Times New Roman"/>
          <w:sz w:val="24"/>
          <w:szCs w:val="24"/>
        </w:rPr>
        <w:t xml:space="preserve"> kriteri</w:t>
      </w:r>
      <w:r>
        <w:rPr>
          <w:rFonts w:ascii="Times New Roman" w:hAnsi="Times New Roman" w:cs="Times New Roman"/>
          <w:sz w:val="24"/>
          <w:szCs w:val="24"/>
        </w:rPr>
        <w:t xml:space="preserve"> bulunurken (Bilal ve Abbasi, 2020; </w:t>
      </w:r>
      <w:proofErr w:type="spellStart"/>
      <w:r>
        <w:rPr>
          <w:rFonts w:ascii="Times New Roman" w:hAnsi="Times New Roman" w:cs="Times New Roman"/>
          <w:sz w:val="24"/>
          <w:szCs w:val="24"/>
        </w:rPr>
        <w:t>Brotto</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Optale</w:t>
      </w:r>
      <w:proofErr w:type="spellEnd"/>
      <w:r>
        <w:rPr>
          <w:rFonts w:ascii="Times New Roman" w:hAnsi="Times New Roman" w:cs="Times New Roman"/>
          <w:sz w:val="24"/>
          <w:szCs w:val="24"/>
        </w:rPr>
        <w:t xml:space="preserve"> vd., 2020)</w:t>
      </w:r>
      <w:r w:rsidR="00BB25E2">
        <w:rPr>
          <w:rFonts w:ascii="Times New Roman" w:hAnsi="Times New Roman" w:cs="Times New Roman"/>
          <w:sz w:val="24"/>
          <w:szCs w:val="24"/>
        </w:rPr>
        <w:t xml:space="preserve"> diğer</w:t>
      </w:r>
      <w:r>
        <w:rPr>
          <w:rFonts w:ascii="Times New Roman" w:hAnsi="Times New Roman" w:cs="Times New Roman"/>
          <w:sz w:val="24"/>
          <w:szCs w:val="24"/>
        </w:rPr>
        <w:t xml:space="preserve"> iki çalışmanın katılımcıları cinsel yönelim ve ilişki durumundan bağımsız olarak (</w:t>
      </w:r>
      <w:proofErr w:type="spellStart"/>
      <w:r>
        <w:rPr>
          <w:rFonts w:ascii="Times New Roman" w:hAnsi="Times New Roman" w:cs="Times New Roman"/>
          <w:sz w:val="24"/>
          <w:szCs w:val="24"/>
        </w:rPr>
        <w:t>Bossio</w:t>
      </w:r>
      <w:proofErr w:type="spellEnd"/>
      <w:r>
        <w:rPr>
          <w:rFonts w:ascii="Times New Roman" w:hAnsi="Times New Roman" w:cs="Times New Roman"/>
          <w:sz w:val="24"/>
          <w:szCs w:val="24"/>
        </w:rPr>
        <w:t xml:space="preserve"> vd., 2018; </w:t>
      </w:r>
      <w:proofErr w:type="spellStart"/>
      <w:r>
        <w:rPr>
          <w:rFonts w:ascii="Times New Roman" w:hAnsi="Times New Roman" w:cs="Times New Roman"/>
          <w:sz w:val="24"/>
          <w:szCs w:val="24"/>
        </w:rPr>
        <w:t>Ventus</w:t>
      </w:r>
      <w:proofErr w:type="spellEnd"/>
      <w:r>
        <w:rPr>
          <w:rFonts w:ascii="Times New Roman" w:hAnsi="Times New Roman" w:cs="Times New Roman"/>
          <w:sz w:val="24"/>
          <w:szCs w:val="24"/>
        </w:rPr>
        <w:t xml:space="preserve"> vd., 2019) dahil edilmiştir. </w:t>
      </w:r>
    </w:p>
    <w:p w14:paraId="3C0B59D7" w14:textId="4E5DAA4C" w:rsidR="00970AA6" w:rsidRDefault="00970AA6" w:rsidP="00A61E8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Çalışmaların metodolojileri farklılık göstermektedir. </w:t>
      </w:r>
      <w:r w:rsidR="001B4F8B">
        <w:rPr>
          <w:rFonts w:ascii="Times New Roman" w:hAnsi="Times New Roman" w:cs="Times New Roman"/>
          <w:sz w:val="24"/>
          <w:szCs w:val="24"/>
        </w:rPr>
        <w:t>Müdahale öncesi, ortası ve sonrasındaki verilerin karşılaştırılmasının yapıldığı bir çalışma (</w:t>
      </w:r>
      <w:proofErr w:type="spellStart"/>
      <w:r w:rsidR="001B4F8B">
        <w:rPr>
          <w:rFonts w:ascii="Times New Roman" w:hAnsi="Times New Roman" w:cs="Times New Roman"/>
          <w:sz w:val="24"/>
          <w:szCs w:val="24"/>
        </w:rPr>
        <w:t>Optale</w:t>
      </w:r>
      <w:proofErr w:type="spellEnd"/>
      <w:r w:rsidR="001B4F8B">
        <w:rPr>
          <w:rFonts w:ascii="Times New Roman" w:hAnsi="Times New Roman" w:cs="Times New Roman"/>
          <w:sz w:val="24"/>
          <w:szCs w:val="24"/>
        </w:rPr>
        <w:t xml:space="preserve"> vd., 2020) dışındaki diğer tüm çalışmalarda verilerin müdahale öncesi, sonrası ve takip karşılaştırmaları yapılmıştır. Bunlardan yalnızca bir çalışmada iki farklı müdahale grubu</w:t>
      </w:r>
      <w:r w:rsidR="00BB25E2">
        <w:rPr>
          <w:rFonts w:ascii="Times New Roman" w:hAnsi="Times New Roman" w:cs="Times New Roman"/>
          <w:sz w:val="24"/>
          <w:szCs w:val="24"/>
        </w:rPr>
        <w:t>na ek olarak</w:t>
      </w:r>
      <w:r w:rsidR="001B4F8B">
        <w:rPr>
          <w:rFonts w:ascii="Times New Roman" w:hAnsi="Times New Roman" w:cs="Times New Roman"/>
          <w:sz w:val="24"/>
          <w:szCs w:val="24"/>
        </w:rPr>
        <w:t xml:space="preserve"> kontrol grubu karşılaştırması olup (</w:t>
      </w:r>
      <w:proofErr w:type="spellStart"/>
      <w:r w:rsidR="001B4F8B">
        <w:rPr>
          <w:rFonts w:ascii="Times New Roman" w:hAnsi="Times New Roman" w:cs="Times New Roman"/>
          <w:sz w:val="24"/>
          <w:szCs w:val="24"/>
        </w:rPr>
        <w:t>Ventus</w:t>
      </w:r>
      <w:proofErr w:type="spellEnd"/>
      <w:r w:rsidR="001B4F8B">
        <w:rPr>
          <w:rFonts w:ascii="Times New Roman" w:hAnsi="Times New Roman" w:cs="Times New Roman"/>
          <w:sz w:val="24"/>
          <w:szCs w:val="24"/>
        </w:rPr>
        <w:t xml:space="preserve"> vd., 2019), </w:t>
      </w:r>
      <w:r w:rsidR="00F15401">
        <w:rPr>
          <w:rFonts w:ascii="Times New Roman" w:hAnsi="Times New Roman" w:cs="Times New Roman"/>
          <w:sz w:val="24"/>
          <w:szCs w:val="24"/>
        </w:rPr>
        <w:t>i</w:t>
      </w:r>
      <w:r w:rsidR="001B4F8B">
        <w:rPr>
          <w:rFonts w:ascii="Times New Roman" w:hAnsi="Times New Roman" w:cs="Times New Roman"/>
          <w:sz w:val="24"/>
          <w:szCs w:val="24"/>
        </w:rPr>
        <w:t xml:space="preserve">ki çalışmada müdahale grupları arasında karşılaştırma (Bilal ve Abbasi, 2020; </w:t>
      </w:r>
      <w:proofErr w:type="spellStart"/>
      <w:r w:rsidR="001B4F8B">
        <w:rPr>
          <w:rFonts w:ascii="Times New Roman" w:hAnsi="Times New Roman" w:cs="Times New Roman"/>
          <w:sz w:val="24"/>
          <w:szCs w:val="24"/>
        </w:rPr>
        <w:t>Optale</w:t>
      </w:r>
      <w:proofErr w:type="spellEnd"/>
      <w:r w:rsidR="001B4F8B">
        <w:rPr>
          <w:rFonts w:ascii="Times New Roman" w:hAnsi="Times New Roman" w:cs="Times New Roman"/>
          <w:sz w:val="24"/>
          <w:szCs w:val="24"/>
        </w:rPr>
        <w:t xml:space="preserve"> vd., 2020), diğer iki çalışmada ise tek grup (</w:t>
      </w:r>
      <w:proofErr w:type="spellStart"/>
      <w:r w:rsidR="001B4F8B">
        <w:rPr>
          <w:rFonts w:ascii="Times New Roman" w:hAnsi="Times New Roman" w:cs="Times New Roman"/>
          <w:sz w:val="24"/>
          <w:szCs w:val="24"/>
        </w:rPr>
        <w:t>Bossio</w:t>
      </w:r>
      <w:proofErr w:type="spellEnd"/>
      <w:r w:rsidR="001B4F8B">
        <w:rPr>
          <w:rFonts w:ascii="Times New Roman" w:hAnsi="Times New Roman" w:cs="Times New Roman"/>
          <w:sz w:val="24"/>
          <w:szCs w:val="24"/>
        </w:rPr>
        <w:t xml:space="preserve"> vd., 2018; </w:t>
      </w:r>
      <w:proofErr w:type="spellStart"/>
      <w:r w:rsidR="001B4F8B">
        <w:rPr>
          <w:rFonts w:ascii="Times New Roman" w:hAnsi="Times New Roman" w:cs="Times New Roman"/>
          <w:sz w:val="24"/>
          <w:szCs w:val="24"/>
        </w:rPr>
        <w:t>Brotto</w:t>
      </w:r>
      <w:proofErr w:type="spellEnd"/>
      <w:r w:rsidR="001B4F8B">
        <w:rPr>
          <w:rFonts w:ascii="Times New Roman" w:hAnsi="Times New Roman" w:cs="Times New Roman"/>
          <w:sz w:val="24"/>
          <w:szCs w:val="24"/>
        </w:rPr>
        <w:t xml:space="preserve"> vd., 2017)</w:t>
      </w:r>
      <w:r w:rsidR="007A7DB0">
        <w:rPr>
          <w:rFonts w:ascii="Times New Roman" w:hAnsi="Times New Roman" w:cs="Times New Roman"/>
          <w:sz w:val="24"/>
          <w:szCs w:val="24"/>
        </w:rPr>
        <w:t xml:space="preserve"> ölçümleri arasında karşılaştırma yapılmıştır.</w:t>
      </w:r>
      <w:r w:rsidR="001B4F8B">
        <w:rPr>
          <w:rFonts w:ascii="Times New Roman" w:hAnsi="Times New Roman" w:cs="Times New Roman"/>
          <w:sz w:val="24"/>
          <w:szCs w:val="24"/>
        </w:rPr>
        <w:t xml:space="preserve"> </w:t>
      </w:r>
      <w:r w:rsidR="007A7DB0">
        <w:rPr>
          <w:rFonts w:ascii="Times New Roman" w:hAnsi="Times New Roman" w:cs="Times New Roman"/>
          <w:sz w:val="24"/>
          <w:szCs w:val="24"/>
        </w:rPr>
        <w:t>İncelenen bütün çalışmalarda sonuçların nicel analizi yapılmıştır. Yalnızca bir çalışmada karma yöntem kullanılarak nicel ve nitel analiz yapılmıştır (</w:t>
      </w:r>
      <w:proofErr w:type="spellStart"/>
      <w:r w:rsidR="007A7DB0">
        <w:rPr>
          <w:rFonts w:ascii="Times New Roman" w:hAnsi="Times New Roman" w:cs="Times New Roman"/>
          <w:sz w:val="24"/>
          <w:szCs w:val="24"/>
        </w:rPr>
        <w:t>Bossio</w:t>
      </w:r>
      <w:proofErr w:type="spellEnd"/>
      <w:r w:rsidR="007A7DB0">
        <w:rPr>
          <w:rFonts w:ascii="Times New Roman" w:hAnsi="Times New Roman" w:cs="Times New Roman"/>
          <w:sz w:val="24"/>
          <w:szCs w:val="24"/>
        </w:rPr>
        <w:t xml:space="preserve"> vd., 2018). </w:t>
      </w:r>
      <w:r w:rsidR="001B4F8B">
        <w:rPr>
          <w:rFonts w:ascii="Times New Roman" w:hAnsi="Times New Roman" w:cs="Times New Roman"/>
          <w:sz w:val="24"/>
          <w:szCs w:val="24"/>
        </w:rPr>
        <w:t xml:space="preserve"> </w:t>
      </w:r>
    </w:p>
    <w:p w14:paraId="5145E621" w14:textId="71A749E1" w:rsidR="007D56BB" w:rsidRDefault="00970AA6" w:rsidP="00F07791">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Araştırmalarda kullanılan müdahale özellikleri </w:t>
      </w:r>
      <w:r w:rsidR="00EC66F1">
        <w:rPr>
          <w:rFonts w:ascii="Times New Roman" w:hAnsi="Times New Roman" w:cs="Times New Roman"/>
          <w:sz w:val="24"/>
          <w:szCs w:val="24"/>
        </w:rPr>
        <w:t xml:space="preserve">de </w:t>
      </w:r>
      <w:r>
        <w:rPr>
          <w:rFonts w:ascii="Times New Roman" w:hAnsi="Times New Roman" w:cs="Times New Roman"/>
          <w:sz w:val="24"/>
          <w:szCs w:val="24"/>
        </w:rPr>
        <w:t xml:space="preserve">farklılık göstermektedir. Bir çalışmada </w:t>
      </w:r>
      <w:r w:rsidR="007061C8">
        <w:rPr>
          <w:rFonts w:ascii="Times New Roman" w:hAnsi="Times New Roman" w:cs="Times New Roman"/>
          <w:sz w:val="24"/>
          <w:szCs w:val="24"/>
        </w:rPr>
        <w:t xml:space="preserve">135 dakika süren 4 seanslık </w:t>
      </w:r>
      <w:r>
        <w:rPr>
          <w:rFonts w:ascii="Times New Roman" w:hAnsi="Times New Roman" w:cs="Times New Roman"/>
          <w:sz w:val="24"/>
          <w:szCs w:val="24"/>
        </w:rPr>
        <w:t>grup terapi (</w:t>
      </w:r>
      <w:proofErr w:type="spellStart"/>
      <w:r>
        <w:rPr>
          <w:rFonts w:ascii="Times New Roman" w:hAnsi="Times New Roman" w:cs="Times New Roman"/>
          <w:sz w:val="24"/>
          <w:szCs w:val="24"/>
        </w:rPr>
        <w:t>Bossio</w:t>
      </w:r>
      <w:proofErr w:type="spellEnd"/>
      <w:r>
        <w:rPr>
          <w:rFonts w:ascii="Times New Roman" w:hAnsi="Times New Roman" w:cs="Times New Roman"/>
          <w:sz w:val="24"/>
          <w:szCs w:val="24"/>
        </w:rPr>
        <w:t xml:space="preserve"> vd., 2018), diğerlerinde ise </w:t>
      </w:r>
      <w:r w:rsidR="00D55BDE">
        <w:rPr>
          <w:rFonts w:ascii="Times New Roman" w:hAnsi="Times New Roman" w:cs="Times New Roman"/>
          <w:sz w:val="24"/>
          <w:szCs w:val="24"/>
        </w:rPr>
        <w:t xml:space="preserve">süresi ve sıklığı değişkenlik gösteren </w:t>
      </w:r>
      <w:r>
        <w:rPr>
          <w:rFonts w:ascii="Times New Roman" w:hAnsi="Times New Roman" w:cs="Times New Roman"/>
          <w:sz w:val="24"/>
          <w:szCs w:val="24"/>
        </w:rPr>
        <w:t xml:space="preserve">bireysel müdahaleler uygulanmıştır. </w:t>
      </w:r>
      <w:r w:rsidR="008B29B8">
        <w:rPr>
          <w:rFonts w:ascii="Times New Roman" w:hAnsi="Times New Roman" w:cs="Times New Roman"/>
          <w:sz w:val="24"/>
          <w:szCs w:val="24"/>
        </w:rPr>
        <w:t xml:space="preserve">Bilal ve Abbasi’nin (2020) çalışmasında </w:t>
      </w:r>
      <w:r w:rsidR="008B29B8" w:rsidRPr="008B29B8">
        <w:rPr>
          <w:rFonts w:ascii="Times New Roman" w:hAnsi="Times New Roman" w:cs="Times New Roman"/>
          <w:sz w:val="24"/>
          <w:szCs w:val="24"/>
        </w:rPr>
        <w:t>4, 6, 8 ve 12 haftalık periyotlarda haftada iki kez 50 dakika süren</w:t>
      </w:r>
      <w:r w:rsidR="008B29B8">
        <w:rPr>
          <w:rFonts w:ascii="Times New Roman" w:hAnsi="Times New Roman" w:cs="Times New Roman"/>
          <w:sz w:val="24"/>
          <w:szCs w:val="24"/>
        </w:rPr>
        <w:t xml:space="preserve"> seanslar, </w:t>
      </w:r>
      <w:proofErr w:type="spellStart"/>
      <w:r w:rsidR="008B29B8">
        <w:rPr>
          <w:rFonts w:ascii="Times New Roman" w:hAnsi="Times New Roman" w:cs="Times New Roman"/>
          <w:sz w:val="24"/>
          <w:szCs w:val="24"/>
        </w:rPr>
        <w:t>Ventus</w:t>
      </w:r>
      <w:proofErr w:type="spellEnd"/>
      <w:r w:rsidR="008B29B8">
        <w:rPr>
          <w:rFonts w:ascii="Times New Roman" w:hAnsi="Times New Roman" w:cs="Times New Roman"/>
          <w:sz w:val="24"/>
          <w:szCs w:val="24"/>
        </w:rPr>
        <w:t xml:space="preserve"> ve diğerlerinin (2019) çalışmasında ise 6 hafta boyunca haftada 3 kez 20-30 dakika ya da 45 dakika süren müdahaleler uygulanmıştır.</w:t>
      </w:r>
      <w:r w:rsidR="008B29B8" w:rsidRPr="008B29B8">
        <w:rPr>
          <w:rFonts w:ascii="Times New Roman" w:hAnsi="Times New Roman" w:cs="Times New Roman"/>
          <w:sz w:val="24"/>
          <w:szCs w:val="24"/>
        </w:rPr>
        <w:t xml:space="preserve"> </w:t>
      </w:r>
      <w:r>
        <w:rPr>
          <w:rFonts w:ascii="Times New Roman" w:hAnsi="Times New Roman" w:cs="Times New Roman"/>
          <w:sz w:val="24"/>
          <w:szCs w:val="24"/>
        </w:rPr>
        <w:t xml:space="preserve">Bireysel </w:t>
      </w:r>
      <w:r w:rsidR="008B29B8">
        <w:rPr>
          <w:rFonts w:ascii="Times New Roman" w:hAnsi="Times New Roman" w:cs="Times New Roman"/>
          <w:sz w:val="24"/>
          <w:szCs w:val="24"/>
        </w:rPr>
        <w:t>uygulamalardan biri çevrimiçi müdahale olup 12 hafta boyunca haftada bir kez 60 dakika süre ile uygulanmıştır (</w:t>
      </w:r>
      <w:proofErr w:type="spellStart"/>
      <w:r w:rsidR="008B29B8">
        <w:rPr>
          <w:rFonts w:ascii="Times New Roman" w:hAnsi="Times New Roman" w:cs="Times New Roman"/>
          <w:sz w:val="24"/>
          <w:szCs w:val="24"/>
        </w:rPr>
        <w:t>Brotto</w:t>
      </w:r>
      <w:proofErr w:type="spellEnd"/>
      <w:r w:rsidR="008B29B8">
        <w:rPr>
          <w:rFonts w:ascii="Times New Roman" w:hAnsi="Times New Roman" w:cs="Times New Roman"/>
          <w:sz w:val="24"/>
          <w:szCs w:val="24"/>
        </w:rPr>
        <w:t xml:space="preserve"> vd., 2017). </w:t>
      </w:r>
      <w:r w:rsidR="006B2DFA">
        <w:rPr>
          <w:rFonts w:ascii="Times New Roman" w:hAnsi="Times New Roman" w:cs="Times New Roman"/>
          <w:sz w:val="24"/>
          <w:szCs w:val="24"/>
        </w:rPr>
        <w:t xml:space="preserve">Belirli bir aşamadan sonra partnerlerin de sürece dahil edildiği </w:t>
      </w:r>
      <w:r w:rsidR="008B29B8">
        <w:rPr>
          <w:rFonts w:ascii="Times New Roman" w:hAnsi="Times New Roman" w:cs="Times New Roman"/>
          <w:sz w:val="24"/>
          <w:szCs w:val="24"/>
        </w:rPr>
        <w:t xml:space="preserve">15 seanslık uygulamadan oluşan bir diğer </w:t>
      </w:r>
      <w:r w:rsidR="006B2DFA">
        <w:rPr>
          <w:rFonts w:ascii="Times New Roman" w:hAnsi="Times New Roman" w:cs="Times New Roman"/>
          <w:sz w:val="24"/>
          <w:szCs w:val="24"/>
        </w:rPr>
        <w:t xml:space="preserve">bireysel </w:t>
      </w:r>
      <w:r w:rsidR="008B29B8">
        <w:rPr>
          <w:rFonts w:ascii="Times New Roman" w:hAnsi="Times New Roman" w:cs="Times New Roman"/>
          <w:sz w:val="24"/>
          <w:szCs w:val="24"/>
        </w:rPr>
        <w:t xml:space="preserve">müdahalede ise, </w:t>
      </w:r>
      <w:r w:rsidR="003974DD">
        <w:rPr>
          <w:rFonts w:ascii="Times New Roman" w:hAnsi="Times New Roman" w:cs="Times New Roman"/>
          <w:sz w:val="24"/>
          <w:szCs w:val="24"/>
        </w:rPr>
        <w:t>bir grubun ev ödevlerini mobil uygulama rehberliğinde yapması sağlanmıştır</w:t>
      </w:r>
      <w:r>
        <w:rPr>
          <w:rFonts w:ascii="Times New Roman" w:hAnsi="Times New Roman" w:cs="Times New Roman"/>
          <w:sz w:val="24"/>
          <w:szCs w:val="24"/>
        </w:rPr>
        <w:t xml:space="preserve"> (</w:t>
      </w:r>
      <w:proofErr w:type="spellStart"/>
      <w:r>
        <w:rPr>
          <w:rFonts w:ascii="Times New Roman" w:hAnsi="Times New Roman" w:cs="Times New Roman"/>
          <w:sz w:val="24"/>
          <w:szCs w:val="24"/>
        </w:rPr>
        <w:t>Optale</w:t>
      </w:r>
      <w:proofErr w:type="spellEnd"/>
      <w:r>
        <w:rPr>
          <w:rFonts w:ascii="Times New Roman" w:hAnsi="Times New Roman" w:cs="Times New Roman"/>
          <w:sz w:val="24"/>
          <w:szCs w:val="24"/>
        </w:rPr>
        <w:t xml:space="preserve"> vd., 2020). Yalnızca bir çalışmada uygulanan </w:t>
      </w:r>
      <w:r w:rsidR="00857E8B">
        <w:rPr>
          <w:rFonts w:ascii="Times New Roman" w:hAnsi="Times New Roman" w:cs="Times New Roman"/>
          <w:sz w:val="24"/>
          <w:szCs w:val="24"/>
        </w:rPr>
        <w:t>tedavinin</w:t>
      </w:r>
      <w:r w:rsidR="003974DD">
        <w:rPr>
          <w:rFonts w:ascii="Times New Roman" w:hAnsi="Times New Roman" w:cs="Times New Roman"/>
          <w:sz w:val="24"/>
          <w:szCs w:val="24"/>
        </w:rPr>
        <w:t xml:space="preserve"> türü</w:t>
      </w:r>
      <w:r>
        <w:rPr>
          <w:rFonts w:ascii="Times New Roman" w:hAnsi="Times New Roman" w:cs="Times New Roman"/>
          <w:sz w:val="24"/>
          <w:szCs w:val="24"/>
        </w:rPr>
        <w:t xml:space="preserve"> bilinçli farkındalık temelli </w:t>
      </w:r>
      <w:r w:rsidR="00857E8B">
        <w:rPr>
          <w:rFonts w:ascii="Times New Roman" w:hAnsi="Times New Roman" w:cs="Times New Roman"/>
          <w:sz w:val="24"/>
          <w:szCs w:val="24"/>
        </w:rPr>
        <w:t xml:space="preserve">terapi </w:t>
      </w:r>
      <w:r>
        <w:rPr>
          <w:rFonts w:ascii="Times New Roman" w:hAnsi="Times New Roman" w:cs="Times New Roman"/>
          <w:sz w:val="24"/>
          <w:szCs w:val="24"/>
        </w:rPr>
        <w:t>(</w:t>
      </w:r>
      <w:proofErr w:type="spellStart"/>
      <w:r>
        <w:rPr>
          <w:rFonts w:ascii="Times New Roman" w:hAnsi="Times New Roman" w:cs="Times New Roman"/>
          <w:sz w:val="24"/>
          <w:szCs w:val="24"/>
        </w:rPr>
        <w:t>Bossio</w:t>
      </w:r>
      <w:proofErr w:type="spellEnd"/>
      <w:r>
        <w:rPr>
          <w:rFonts w:ascii="Times New Roman" w:hAnsi="Times New Roman" w:cs="Times New Roman"/>
          <w:sz w:val="24"/>
          <w:szCs w:val="24"/>
        </w:rPr>
        <w:t xml:space="preserve"> vd., 2018)</w:t>
      </w:r>
      <w:r w:rsidR="00857E8B">
        <w:rPr>
          <w:rFonts w:ascii="Times New Roman" w:hAnsi="Times New Roman" w:cs="Times New Roman"/>
          <w:sz w:val="24"/>
          <w:szCs w:val="24"/>
        </w:rPr>
        <w:t xml:space="preserve"> olup ç</w:t>
      </w:r>
      <w:r w:rsidR="00C64550">
        <w:rPr>
          <w:rFonts w:ascii="Times New Roman" w:hAnsi="Times New Roman" w:cs="Times New Roman"/>
          <w:sz w:val="24"/>
          <w:szCs w:val="24"/>
        </w:rPr>
        <w:t xml:space="preserve">alışmalarda </w:t>
      </w:r>
      <w:r w:rsidR="001E1D45">
        <w:rPr>
          <w:rFonts w:ascii="Times New Roman" w:hAnsi="Times New Roman" w:cs="Times New Roman"/>
          <w:sz w:val="24"/>
          <w:szCs w:val="24"/>
        </w:rPr>
        <w:t>u</w:t>
      </w:r>
      <w:r>
        <w:rPr>
          <w:rFonts w:ascii="Times New Roman" w:hAnsi="Times New Roman" w:cs="Times New Roman"/>
          <w:sz w:val="24"/>
          <w:szCs w:val="24"/>
        </w:rPr>
        <w:t>ygulanan müdahaleler</w:t>
      </w:r>
      <w:r w:rsidR="001E1D45">
        <w:rPr>
          <w:rFonts w:ascii="Times New Roman" w:hAnsi="Times New Roman" w:cs="Times New Roman"/>
          <w:sz w:val="24"/>
          <w:szCs w:val="24"/>
        </w:rPr>
        <w:t xml:space="preserve"> </w:t>
      </w:r>
      <w:proofErr w:type="spellStart"/>
      <w:r w:rsidR="001E1D45">
        <w:rPr>
          <w:rFonts w:ascii="Times New Roman" w:hAnsi="Times New Roman" w:cs="Times New Roman"/>
          <w:sz w:val="24"/>
          <w:szCs w:val="24"/>
        </w:rPr>
        <w:t>psikoeğitim</w:t>
      </w:r>
      <w:proofErr w:type="spellEnd"/>
      <w:r w:rsidR="001E1D45">
        <w:rPr>
          <w:rFonts w:ascii="Times New Roman" w:hAnsi="Times New Roman" w:cs="Times New Roman"/>
          <w:sz w:val="24"/>
          <w:szCs w:val="24"/>
        </w:rPr>
        <w:t xml:space="preserve">, bilişsel ve davranışçı tekniklerle (Bilal ve Abbasi, 2020), </w:t>
      </w:r>
      <w:proofErr w:type="spellStart"/>
      <w:r w:rsidR="001E1D45">
        <w:rPr>
          <w:rFonts w:ascii="Times New Roman" w:hAnsi="Times New Roman" w:cs="Times New Roman"/>
          <w:sz w:val="24"/>
          <w:szCs w:val="24"/>
        </w:rPr>
        <w:t>psikoeğitim</w:t>
      </w:r>
      <w:proofErr w:type="spellEnd"/>
      <w:r w:rsidR="001E1D45">
        <w:rPr>
          <w:rFonts w:ascii="Times New Roman" w:hAnsi="Times New Roman" w:cs="Times New Roman"/>
          <w:sz w:val="24"/>
          <w:szCs w:val="24"/>
        </w:rPr>
        <w:t xml:space="preserve"> ve davranışçı tekniklerle (</w:t>
      </w:r>
      <w:proofErr w:type="spellStart"/>
      <w:r w:rsidR="001E1D45">
        <w:rPr>
          <w:rFonts w:ascii="Times New Roman" w:hAnsi="Times New Roman" w:cs="Times New Roman"/>
          <w:sz w:val="24"/>
          <w:szCs w:val="24"/>
        </w:rPr>
        <w:t>Ventus</w:t>
      </w:r>
      <w:proofErr w:type="spellEnd"/>
      <w:r w:rsidR="001E1D45">
        <w:rPr>
          <w:rFonts w:ascii="Times New Roman" w:hAnsi="Times New Roman" w:cs="Times New Roman"/>
          <w:sz w:val="24"/>
          <w:szCs w:val="24"/>
        </w:rPr>
        <w:t xml:space="preserve"> vd., 2019), </w:t>
      </w:r>
      <w:proofErr w:type="spellStart"/>
      <w:r w:rsidR="001E1D45">
        <w:rPr>
          <w:rFonts w:ascii="Times New Roman" w:hAnsi="Times New Roman" w:cs="Times New Roman"/>
          <w:sz w:val="24"/>
          <w:szCs w:val="24"/>
        </w:rPr>
        <w:t>psikodinamik</w:t>
      </w:r>
      <w:proofErr w:type="spellEnd"/>
      <w:r w:rsidR="001E1D45">
        <w:rPr>
          <w:rFonts w:ascii="Times New Roman" w:hAnsi="Times New Roman" w:cs="Times New Roman"/>
          <w:sz w:val="24"/>
          <w:szCs w:val="24"/>
        </w:rPr>
        <w:t xml:space="preserve"> ve davranışçı tekniklerle (</w:t>
      </w:r>
      <w:proofErr w:type="spellStart"/>
      <w:r w:rsidR="001E1D45">
        <w:rPr>
          <w:rFonts w:ascii="Times New Roman" w:hAnsi="Times New Roman" w:cs="Times New Roman"/>
          <w:sz w:val="24"/>
          <w:szCs w:val="24"/>
        </w:rPr>
        <w:t>Optale</w:t>
      </w:r>
      <w:proofErr w:type="spellEnd"/>
      <w:r w:rsidR="001E1D45">
        <w:rPr>
          <w:rFonts w:ascii="Times New Roman" w:hAnsi="Times New Roman" w:cs="Times New Roman"/>
          <w:sz w:val="24"/>
          <w:szCs w:val="24"/>
        </w:rPr>
        <w:t xml:space="preserve"> vd., 2020)</w:t>
      </w:r>
      <w:r w:rsidR="007061C8">
        <w:rPr>
          <w:rFonts w:ascii="Times New Roman" w:hAnsi="Times New Roman" w:cs="Times New Roman"/>
          <w:sz w:val="24"/>
          <w:szCs w:val="24"/>
        </w:rPr>
        <w:t xml:space="preserve"> ya da</w:t>
      </w:r>
      <w:r w:rsidR="001E1D45">
        <w:rPr>
          <w:rFonts w:ascii="Times New Roman" w:hAnsi="Times New Roman" w:cs="Times New Roman"/>
          <w:sz w:val="24"/>
          <w:szCs w:val="24"/>
        </w:rPr>
        <w:t xml:space="preserve"> sadece </w:t>
      </w:r>
      <w:proofErr w:type="spellStart"/>
      <w:r w:rsidR="001E1D45">
        <w:rPr>
          <w:rFonts w:ascii="Times New Roman" w:hAnsi="Times New Roman" w:cs="Times New Roman"/>
          <w:sz w:val="24"/>
          <w:szCs w:val="24"/>
        </w:rPr>
        <w:t>psikoeğitim</w:t>
      </w:r>
      <w:proofErr w:type="spellEnd"/>
      <w:r w:rsidR="001E1D45">
        <w:rPr>
          <w:rFonts w:ascii="Times New Roman" w:hAnsi="Times New Roman" w:cs="Times New Roman"/>
          <w:sz w:val="24"/>
          <w:szCs w:val="24"/>
        </w:rPr>
        <w:t xml:space="preserve"> ile birlikte (</w:t>
      </w:r>
      <w:proofErr w:type="spellStart"/>
      <w:r w:rsidR="001E1D45">
        <w:rPr>
          <w:rFonts w:ascii="Times New Roman" w:hAnsi="Times New Roman" w:cs="Times New Roman"/>
          <w:sz w:val="24"/>
          <w:szCs w:val="24"/>
        </w:rPr>
        <w:t>Brotto</w:t>
      </w:r>
      <w:proofErr w:type="spellEnd"/>
      <w:r w:rsidR="001E1D45">
        <w:rPr>
          <w:rFonts w:ascii="Times New Roman" w:hAnsi="Times New Roman" w:cs="Times New Roman"/>
          <w:sz w:val="24"/>
          <w:szCs w:val="24"/>
        </w:rPr>
        <w:t xml:space="preserve"> vd., 2017)</w:t>
      </w:r>
      <w:r w:rsidR="007061C8">
        <w:rPr>
          <w:rFonts w:ascii="Times New Roman" w:hAnsi="Times New Roman" w:cs="Times New Roman"/>
          <w:sz w:val="24"/>
          <w:szCs w:val="24"/>
        </w:rPr>
        <w:t xml:space="preserve"> </w:t>
      </w:r>
      <w:r w:rsidR="001E1D45">
        <w:rPr>
          <w:rFonts w:ascii="Times New Roman" w:hAnsi="Times New Roman" w:cs="Times New Roman"/>
          <w:sz w:val="24"/>
          <w:szCs w:val="24"/>
        </w:rPr>
        <w:t xml:space="preserve">bilinçli farkındalık temelli bileşenler içermektedir. </w:t>
      </w:r>
    </w:p>
    <w:bookmarkEnd w:id="3"/>
    <w:p w14:paraId="6276E369" w14:textId="5C099030" w:rsidR="00D4677F" w:rsidRPr="00030F7D" w:rsidRDefault="00D4677F" w:rsidP="00F07791">
      <w:pPr>
        <w:spacing w:after="0" w:line="480" w:lineRule="auto"/>
        <w:rPr>
          <w:rFonts w:ascii="Times New Roman" w:hAnsi="Times New Roman" w:cs="Times New Roman"/>
          <w:b/>
          <w:bCs/>
          <w:sz w:val="24"/>
          <w:szCs w:val="24"/>
        </w:rPr>
      </w:pPr>
      <w:r w:rsidRPr="00030F7D">
        <w:rPr>
          <w:rFonts w:ascii="Times New Roman" w:hAnsi="Times New Roman" w:cs="Times New Roman"/>
          <w:b/>
          <w:bCs/>
          <w:sz w:val="24"/>
          <w:szCs w:val="24"/>
        </w:rPr>
        <w:t>Erkek Cinsel İşlev Bozuklukları</w:t>
      </w:r>
      <w:r w:rsidR="00201F20" w:rsidRPr="00030F7D">
        <w:rPr>
          <w:rFonts w:ascii="Times New Roman" w:hAnsi="Times New Roman" w:cs="Times New Roman"/>
          <w:b/>
          <w:bCs/>
          <w:sz w:val="24"/>
          <w:szCs w:val="24"/>
        </w:rPr>
        <w:t>nda Bilinçli Farkındalık</w:t>
      </w:r>
    </w:p>
    <w:p w14:paraId="6FDCCF51" w14:textId="691B0F4F" w:rsidR="000022C2" w:rsidRDefault="00A8676F" w:rsidP="00A61E87">
      <w:pPr>
        <w:spacing w:after="0" w:line="480" w:lineRule="auto"/>
        <w:ind w:firstLine="709"/>
        <w:rPr>
          <w:rFonts w:ascii="Times New Roman" w:hAnsi="Times New Roman" w:cs="Times New Roman"/>
          <w:sz w:val="24"/>
          <w:szCs w:val="24"/>
          <w:shd w:val="clear" w:color="auto" w:fill="FFFFFF"/>
        </w:rPr>
      </w:pPr>
      <w:r>
        <w:rPr>
          <w:rFonts w:ascii="Times New Roman" w:hAnsi="Times New Roman" w:cs="Times New Roman"/>
          <w:sz w:val="24"/>
          <w:szCs w:val="24"/>
        </w:rPr>
        <w:t>Cinsel işlev bozukluklarında</w:t>
      </w:r>
      <w:r w:rsidR="001D16FA">
        <w:rPr>
          <w:rFonts w:ascii="Times New Roman" w:hAnsi="Times New Roman" w:cs="Times New Roman"/>
          <w:sz w:val="24"/>
          <w:szCs w:val="24"/>
        </w:rPr>
        <w:t xml:space="preserve"> b</w:t>
      </w:r>
      <w:r w:rsidR="007A1DE7">
        <w:rPr>
          <w:rFonts w:ascii="Times New Roman" w:hAnsi="Times New Roman" w:cs="Times New Roman"/>
          <w:sz w:val="24"/>
          <w:szCs w:val="24"/>
        </w:rPr>
        <w:t>ilinçli farkındalık temelli müdahaleler</w:t>
      </w:r>
      <w:r>
        <w:rPr>
          <w:rFonts w:ascii="Times New Roman" w:hAnsi="Times New Roman" w:cs="Times New Roman"/>
          <w:sz w:val="24"/>
          <w:szCs w:val="24"/>
        </w:rPr>
        <w:t>e yönelik yapılan bir</w:t>
      </w:r>
      <w:r w:rsidR="007A1DE7">
        <w:rPr>
          <w:rFonts w:ascii="Times New Roman" w:hAnsi="Times New Roman" w:cs="Times New Roman"/>
          <w:sz w:val="24"/>
          <w:szCs w:val="24"/>
        </w:rPr>
        <w:t xml:space="preserve"> çalışma, </w:t>
      </w:r>
      <w:proofErr w:type="spellStart"/>
      <w:r w:rsidR="006E2B48" w:rsidRPr="00F52E8F">
        <w:rPr>
          <w:rFonts w:ascii="Times New Roman" w:hAnsi="Times New Roman" w:cs="Times New Roman"/>
          <w:sz w:val="24"/>
          <w:szCs w:val="24"/>
          <w:shd w:val="clear" w:color="auto" w:fill="FFFFFF"/>
        </w:rPr>
        <w:t>kolorektal</w:t>
      </w:r>
      <w:proofErr w:type="spellEnd"/>
      <w:r w:rsidR="006E2B48" w:rsidRPr="00F52E8F">
        <w:rPr>
          <w:rFonts w:ascii="Times New Roman" w:hAnsi="Times New Roman" w:cs="Times New Roman"/>
          <w:sz w:val="24"/>
          <w:szCs w:val="24"/>
          <w:shd w:val="clear" w:color="auto" w:fill="FFFFFF"/>
        </w:rPr>
        <w:t xml:space="preserve"> veya jinekolojik kanserden kurtulan</w:t>
      </w:r>
      <w:r w:rsidR="006E2B48">
        <w:rPr>
          <w:rFonts w:ascii="Times New Roman" w:hAnsi="Times New Roman" w:cs="Times New Roman"/>
          <w:sz w:val="24"/>
          <w:szCs w:val="24"/>
          <w:shd w:val="clear" w:color="auto" w:fill="FFFFFF"/>
        </w:rPr>
        <w:t xml:space="preserve"> k</w:t>
      </w:r>
      <w:r>
        <w:rPr>
          <w:rFonts w:ascii="Times New Roman" w:hAnsi="Times New Roman" w:cs="Times New Roman"/>
          <w:sz w:val="24"/>
          <w:szCs w:val="24"/>
          <w:shd w:val="clear" w:color="auto" w:fill="FFFFFF"/>
        </w:rPr>
        <w:t>işilerde</w:t>
      </w:r>
      <w:r w:rsidR="006E2B48">
        <w:rPr>
          <w:rFonts w:ascii="Times New Roman" w:hAnsi="Times New Roman" w:cs="Times New Roman"/>
          <w:sz w:val="24"/>
          <w:szCs w:val="24"/>
          <w:shd w:val="clear" w:color="auto" w:fill="FFFFFF"/>
        </w:rPr>
        <w:t xml:space="preserve"> </w:t>
      </w:r>
      <w:r w:rsidR="006E2B48" w:rsidRPr="00F52E8F">
        <w:rPr>
          <w:rFonts w:ascii="Times New Roman" w:hAnsi="Times New Roman" w:cs="Times New Roman"/>
          <w:sz w:val="24"/>
          <w:szCs w:val="24"/>
          <w:shd w:val="clear" w:color="auto" w:fill="FFFFFF"/>
        </w:rPr>
        <w:t xml:space="preserve">cinsel zorluklar için </w:t>
      </w:r>
      <w:r w:rsidR="006E2B48">
        <w:rPr>
          <w:rFonts w:ascii="Times New Roman" w:hAnsi="Times New Roman" w:cs="Times New Roman"/>
          <w:sz w:val="24"/>
          <w:szCs w:val="24"/>
          <w:shd w:val="clear" w:color="auto" w:fill="FFFFFF"/>
        </w:rPr>
        <w:t xml:space="preserve">bilinçli </w:t>
      </w:r>
      <w:r w:rsidR="006E2B48" w:rsidRPr="00F52E8F">
        <w:rPr>
          <w:rFonts w:ascii="Times New Roman" w:hAnsi="Times New Roman" w:cs="Times New Roman"/>
          <w:sz w:val="24"/>
          <w:szCs w:val="24"/>
          <w:shd w:val="clear" w:color="auto" w:fill="FFFFFF"/>
        </w:rPr>
        <w:t xml:space="preserve">farkındalık meditasyonunun </w:t>
      </w:r>
      <w:r w:rsidR="006E2B48">
        <w:rPr>
          <w:rFonts w:ascii="Times New Roman" w:hAnsi="Times New Roman" w:cs="Times New Roman"/>
          <w:sz w:val="24"/>
          <w:szCs w:val="24"/>
          <w:shd w:val="clear" w:color="auto" w:fill="FFFFFF"/>
        </w:rPr>
        <w:t>bileşenlerini</w:t>
      </w:r>
      <w:r w:rsidR="006E2B48" w:rsidRPr="00F52E8F">
        <w:rPr>
          <w:rFonts w:ascii="Times New Roman" w:hAnsi="Times New Roman" w:cs="Times New Roman"/>
          <w:sz w:val="24"/>
          <w:szCs w:val="24"/>
          <w:shd w:val="clear" w:color="auto" w:fill="FFFFFF"/>
        </w:rPr>
        <w:t xml:space="preserve"> içeren </w:t>
      </w:r>
      <w:r w:rsidR="004D6341">
        <w:rPr>
          <w:rFonts w:ascii="Times New Roman" w:hAnsi="Times New Roman" w:cs="Times New Roman"/>
          <w:sz w:val="24"/>
          <w:szCs w:val="24"/>
          <w:shd w:val="clear" w:color="auto" w:fill="FFFFFF"/>
        </w:rPr>
        <w:t>çevrimiçi</w:t>
      </w:r>
      <w:r w:rsidR="006E2B48" w:rsidRPr="00F52E8F">
        <w:rPr>
          <w:rFonts w:ascii="Times New Roman" w:hAnsi="Times New Roman" w:cs="Times New Roman"/>
          <w:sz w:val="24"/>
          <w:szCs w:val="24"/>
          <w:shd w:val="clear" w:color="auto" w:fill="FFFFFF"/>
        </w:rPr>
        <w:t xml:space="preserve"> </w:t>
      </w:r>
      <w:proofErr w:type="spellStart"/>
      <w:r w:rsidR="006E2B48" w:rsidRPr="00F52E8F">
        <w:rPr>
          <w:rFonts w:ascii="Times New Roman" w:hAnsi="Times New Roman" w:cs="Times New Roman"/>
          <w:sz w:val="24"/>
          <w:szCs w:val="24"/>
          <w:shd w:val="clear" w:color="auto" w:fill="FFFFFF"/>
        </w:rPr>
        <w:t>psikoeğitim</w:t>
      </w:r>
      <w:proofErr w:type="spellEnd"/>
      <w:r w:rsidR="006E2B48" w:rsidRPr="00F52E8F">
        <w:rPr>
          <w:rFonts w:ascii="Times New Roman" w:hAnsi="Times New Roman" w:cs="Times New Roman"/>
          <w:sz w:val="24"/>
          <w:szCs w:val="24"/>
          <w:shd w:val="clear" w:color="auto" w:fill="FFFFFF"/>
        </w:rPr>
        <w:t xml:space="preserve"> programının etki</w:t>
      </w:r>
      <w:r w:rsidR="00D33D7C">
        <w:rPr>
          <w:rFonts w:ascii="Times New Roman" w:hAnsi="Times New Roman" w:cs="Times New Roman"/>
          <w:sz w:val="24"/>
          <w:szCs w:val="24"/>
          <w:shd w:val="clear" w:color="auto" w:fill="FFFFFF"/>
        </w:rPr>
        <w:t>li</w:t>
      </w:r>
      <w:r w:rsidR="006E2B48" w:rsidRPr="00F52E8F">
        <w:rPr>
          <w:rFonts w:ascii="Times New Roman" w:hAnsi="Times New Roman" w:cs="Times New Roman"/>
          <w:sz w:val="24"/>
          <w:szCs w:val="24"/>
          <w:shd w:val="clear" w:color="auto" w:fill="FFFFFF"/>
        </w:rPr>
        <w:t>liğini incelemiştir</w:t>
      </w:r>
      <w:r w:rsidR="006E2B48">
        <w:rPr>
          <w:rFonts w:ascii="Times New Roman" w:hAnsi="Times New Roman" w:cs="Times New Roman"/>
          <w:sz w:val="24"/>
          <w:szCs w:val="24"/>
          <w:shd w:val="clear" w:color="auto" w:fill="FFFFFF"/>
        </w:rPr>
        <w:t xml:space="preserve"> </w:t>
      </w:r>
      <w:r w:rsidR="001D16FA">
        <w:rPr>
          <w:rFonts w:ascii="Times New Roman" w:hAnsi="Times New Roman" w:cs="Times New Roman"/>
          <w:sz w:val="24"/>
          <w:szCs w:val="24"/>
        </w:rPr>
        <w:t>(</w:t>
      </w:r>
      <w:proofErr w:type="spellStart"/>
      <w:r w:rsidR="001D16FA">
        <w:rPr>
          <w:rFonts w:ascii="Times New Roman" w:hAnsi="Times New Roman" w:cs="Times New Roman"/>
          <w:sz w:val="24"/>
          <w:szCs w:val="24"/>
        </w:rPr>
        <w:t>Brotto</w:t>
      </w:r>
      <w:proofErr w:type="spellEnd"/>
      <w:r w:rsidR="001D16FA">
        <w:rPr>
          <w:rFonts w:ascii="Times New Roman" w:hAnsi="Times New Roman" w:cs="Times New Roman"/>
          <w:sz w:val="24"/>
          <w:szCs w:val="24"/>
        </w:rPr>
        <w:t xml:space="preserve"> v</w:t>
      </w:r>
      <w:r w:rsidR="00E010EB">
        <w:rPr>
          <w:rFonts w:ascii="Times New Roman" w:hAnsi="Times New Roman" w:cs="Times New Roman"/>
          <w:sz w:val="24"/>
          <w:szCs w:val="24"/>
        </w:rPr>
        <w:t>d.</w:t>
      </w:r>
      <w:r w:rsidR="001D16FA">
        <w:rPr>
          <w:rFonts w:ascii="Times New Roman" w:hAnsi="Times New Roman" w:cs="Times New Roman"/>
          <w:sz w:val="24"/>
          <w:szCs w:val="24"/>
        </w:rPr>
        <w:t>, 2017)</w:t>
      </w:r>
      <w:r w:rsidR="007A1DE7" w:rsidRPr="007A1DE7">
        <w:rPr>
          <w:rFonts w:ascii="Times New Roman" w:hAnsi="Times New Roman" w:cs="Times New Roman"/>
          <w:sz w:val="24"/>
          <w:szCs w:val="24"/>
        </w:rPr>
        <w:t>.</w:t>
      </w:r>
      <w:r w:rsidR="00D33D7C">
        <w:rPr>
          <w:rFonts w:ascii="Times New Roman" w:hAnsi="Times New Roman" w:cs="Times New Roman"/>
          <w:sz w:val="24"/>
          <w:szCs w:val="24"/>
        </w:rPr>
        <w:t xml:space="preserve"> </w:t>
      </w:r>
      <w:r w:rsidR="00305AD4">
        <w:rPr>
          <w:rFonts w:ascii="Times New Roman" w:hAnsi="Times New Roman" w:cs="Times New Roman"/>
          <w:sz w:val="24"/>
          <w:szCs w:val="24"/>
        </w:rPr>
        <w:t>Çalışmada, c</w:t>
      </w:r>
      <w:r w:rsidR="00D33D7C" w:rsidRPr="0076277D">
        <w:rPr>
          <w:rFonts w:ascii="Times New Roman" w:hAnsi="Times New Roman" w:cs="Times New Roman"/>
          <w:sz w:val="24"/>
          <w:szCs w:val="24"/>
          <w:shd w:val="clear" w:color="auto" w:fill="FFFFFF"/>
        </w:rPr>
        <w:t>inselliğin yaşam kalitesi için önemi ve cinsel zorlukların yaygınlığı hakkında bilgi</w:t>
      </w:r>
      <w:r w:rsidR="00305AD4">
        <w:rPr>
          <w:rFonts w:ascii="Times New Roman" w:hAnsi="Times New Roman" w:cs="Times New Roman"/>
          <w:sz w:val="24"/>
          <w:szCs w:val="24"/>
          <w:shd w:val="clear" w:color="auto" w:fill="FFFFFF"/>
        </w:rPr>
        <w:t xml:space="preserve">, </w:t>
      </w:r>
      <w:r w:rsidR="00D33D7C" w:rsidRPr="0076277D">
        <w:rPr>
          <w:rFonts w:ascii="Times New Roman" w:hAnsi="Times New Roman" w:cs="Times New Roman"/>
          <w:sz w:val="24"/>
          <w:szCs w:val="24"/>
          <w:shd w:val="clear" w:color="auto" w:fill="FFFFFF"/>
        </w:rPr>
        <w:t>yatkınlık yaratan, hızlandıran, devam ettiren ve koruyucu faktörlerin değerlendirilmesi</w:t>
      </w:r>
      <w:r w:rsidR="00305AD4">
        <w:rPr>
          <w:rFonts w:ascii="Times New Roman" w:hAnsi="Times New Roman" w:cs="Times New Roman"/>
          <w:sz w:val="24"/>
          <w:szCs w:val="24"/>
          <w:shd w:val="clear" w:color="auto" w:fill="FFFFFF"/>
        </w:rPr>
        <w:t xml:space="preserve">, </w:t>
      </w:r>
      <w:r w:rsidR="00D33D7C" w:rsidRPr="0076277D">
        <w:rPr>
          <w:rFonts w:ascii="Times New Roman" w:hAnsi="Times New Roman" w:cs="Times New Roman"/>
          <w:sz w:val="24"/>
          <w:szCs w:val="24"/>
          <w:shd w:val="clear" w:color="auto" w:fill="FFFFFF"/>
        </w:rPr>
        <w:t>cinsel inançlar / uyumsuz düşünceler</w:t>
      </w:r>
      <w:r w:rsidR="00305AD4">
        <w:rPr>
          <w:rFonts w:ascii="Times New Roman" w:hAnsi="Times New Roman" w:cs="Times New Roman"/>
          <w:sz w:val="24"/>
          <w:szCs w:val="24"/>
          <w:shd w:val="clear" w:color="auto" w:fill="FFFFFF"/>
        </w:rPr>
        <w:t xml:space="preserve">, </w:t>
      </w:r>
      <w:r w:rsidR="00D33D7C" w:rsidRPr="0076277D">
        <w:rPr>
          <w:rFonts w:ascii="Times New Roman" w:hAnsi="Times New Roman" w:cs="Times New Roman"/>
          <w:sz w:val="24"/>
          <w:szCs w:val="24"/>
          <w:shd w:val="clear" w:color="auto" w:fill="FFFFFF"/>
        </w:rPr>
        <w:t>bilinçli farkındalık</w:t>
      </w:r>
      <w:r w:rsidR="00305AD4">
        <w:rPr>
          <w:rFonts w:ascii="Times New Roman" w:hAnsi="Times New Roman" w:cs="Times New Roman"/>
          <w:sz w:val="24"/>
          <w:szCs w:val="24"/>
          <w:shd w:val="clear" w:color="auto" w:fill="FFFFFF"/>
        </w:rPr>
        <w:t xml:space="preserve">, </w:t>
      </w:r>
      <w:proofErr w:type="spellStart"/>
      <w:r w:rsidR="00D33D7C" w:rsidRPr="0076277D">
        <w:rPr>
          <w:rFonts w:ascii="Times New Roman" w:hAnsi="Times New Roman" w:cs="Times New Roman"/>
          <w:sz w:val="24"/>
          <w:szCs w:val="24"/>
          <w:shd w:val="clear" w:color="auto" w:fill="FFFFFF"/>
        </w:rPr>
        <w:t>genital</w:t>
      </w:r>
      <w:proofErr w:type="spellEnd"/>
      <w:r w:rsidR="00D33D7C" w:rsidRPr="0076277D">
        <w:rPr>
          <w:rFonts w:ascii="Times New Roman" w:hAnsi="Times New Roman" w:cs="Times New Roman"/>
          <w:sz w:val="24"/>
          <w:szCs w:val="24"/>
          <w:shd w:val="clear" w:color="auto" w:fill="FFFFFF"/>
        </w:rPr>
        <w:t xml:space="preserve"> anatomi ve fizyoloji</w:t>
      </w:r>
      <w:r w:rsidR="00305AD4">
        <w:rPr>
          <w:rFonts w:ascii="Times New Roman" w:hAnsi="Times New Roman" w:cs="Times New Roman"/>
          <w:sz w:val="24"/>
          <w:szCs w:val="24"/>
          <w:shd w:val="clear" w:color="auto" w:fill="FFFFFF"/>
        </w:rPr>
        <w:t xml:space="preserve">, </w:t>
      </w:r>
      <w:r w:rsidR="00D33D7C" w:rsidRPr="0076277D">
        <w:rPr>
          <w:rFonts w:ascii="Times New Roman" w:hAnsi="Times New Roman" w:cs="Times New Roman"/>
          <w:sz w:val="24"/>
          <w:szCs w:val="24"/>
          <w:shd w:val="clear" w:color="auto" w:fill="FFFFFF"/>
        </w:rPr>
        <w:t>vücut görüntüsü</w:t>
      </w:r>
      <w:r w:rsidR="00305AD4">
        <w:rPr>
          <w:rFonts w:ascii="Times New Roman" w:hAnsi="Times New Roman" w:cs="Times New Roman"/>
          <w:sz w:val="24"/>
          <w:szCs w:val="24"/>
          <w:shd w:val="clear" w:color="auto" w:fill="FFFFFF"/>
        </w:rPr>
        <w:t xml:space="preserve">, </w:t>
      </w:r>
      <w:r w:rsidR="00D33D7C" w:rsidRPr="0076277D">
        <w:rPr>
          <w:rFonts w:ascii="Times New Roman" w:hAnsi="Times New Roman" w:cs="Times New Roman"/>
          <w:sz w:val="24"/>
          <w:szCs w:val="24"/>
          <w:shd w:val="clear" w:color="auto" w:fill="FFFFFF"/>
        </w:rPr>
        <w:t>ilişki tatmini ve iletişimi geliştirmek</w:t>
      </w:r>
      <w:r w:rsidR="00305AD4">
        <w:rPr>
          <w:rFonts w:ascii="Times New Roman" w:hAnsi="Times New Roman" w:cs="Times New Roman"/>
          <w:sz w:val="24"/>
          <w:szCs w:val="24"/>
          <w:shd w:val="clear" w:color="auto" w:fill="FFFFFF"/>
        </w:rPr>
        <w:t>,</w:t>
      </w:r>
      <w:r w:rsidR="00D33D7C" w:rsidRPr="0076277D">
        <w:rPr>
          <w:rFonts w:ascii="Times New Roman" w:hAnsi="Times New Roman" w:cs="Times New Roman"/>
          <w:sz w:val="24"/>
          <w:szCs w:val="24"/>
          <w:shd w:val="clear" w:color="auto" w:fill="FFFFFF"/>
        </w:rPr>
        <w:t xml:space="preserve"> bilinçli farkındalık ve beden </w:t>
      </w:r>
      <w:r w:rsidR="00D33D7C">
        <w:rPr>
          <w:rFonts w:ascii="Times New Roman" w:hAnsi="Times New Roman" w:cs="Times New Roman"/>
          <w:sz w:val="24"/>
          <w:szCs w:val="24"/>
          <w:shd w:val="clear" w:color="auto" w:fill="FFFFFF"/>
        </w:rPr>
        <w:t>duyumlarının</w:t>
      </w:r>
      <w:r w:rsidR="00D33D7C" w:rsidRPr="0076277D">
        <w:rPr>
          <w:rFonts w:ascii="Times New Roman" w:hAnsi="Times New Roman" w:cs="Times New Roman"/>
          <w:sz w:val="24"/>
          <w:szCs w:val="24"/>
          <w:shd w:val="clear" w:color="auto" w:fill="FFFFFF"/>
        </w:rPr>
        <w:t xml:space="preserve"> farkındalığı</w:t>
      </w:r>
      <w:r w:rsidR="00305AD4">
        <w:rPr>
          <w:rFonts w:ascii="Times New Roman" w:hAnsi="Times New Roman" w:cs="Times New Roman"/>
          <w:sz w:val="24"/>
          <w:szCs w:val="24"/>
          <w:shd w:val="clear" w:color="auto" w:fill="FFFFFF"/>
        </w:rPr>
        <w:t xml:space="preserve">, </w:t>
      </w:r>
      <w:r w:rsidR="00D33D7C" w:rsidRPr="0076277D">
        <w:rPr>
          <w:rFonts w:ascii="Times New Roman" w:hAnsi="Times New Roman" w:cs="Times New Roman"/>
          <w:sz w:val="24"/>
          <w:szCs w:val="24"/>
          <w:shd w:val="clear" w:color="auto" w:fill="FFFFFF"/>
        </w:rPr>
        <w:t>düşünce kayıtları</w:t>
      </w:r>
      <w:r w:rsidR="00305AD4">
        <w:rPr>
          <w:rFonts w:ascii="Times New Roman" w:hAnsi="Times New Roman" w:cs="Times New Roman"/>
          <w:sz w:val="24"/>
          <w:szCs w:val="24"/>
          <w:shd w:val="clear" w:color="auto" w:fill="FFFFFF"/>
        </w:rPr>
        <w:t xml:space="preserve">, </w:t>
      </w:r>
      <w:r w:rsidR="00D33D7C" w:rsidRPr="0076277D">
        <w:rPr>
          <w:rFonts w:ascii="Times New Roman" w:hAnsi="Times New Roman" w:cs="Times New Roman"/>
          <w:sz w:val="24"/>
          <w:szCs w:val="24"/>
          <w:shd w:val="clear" w:color="auto" w:fill="FFFFFF"/>
        </w:rPr>
        <w:t>düşüncelerin bilinçli farkındalığı</w:t>
      </w:r>
      <w:r w:rsidR="00305AD4">
        <w:rPr>
          <w:rFonts w:ascii="Times New Roman" w:hAnsi="Times New Roman" w:cs="Times New Roman"/>
          <w:sz w:val="24"/>
          <w:szCs w:val="24"/>
          <w:shd w:val="clear" w:color="auto" w:fill="FFFFFF"/>
        </w:rPr>
        <w:t xml:space="preserve">, </w:t>
      </w:r>
      <w:r w:rsidR="00D33D7C" w:rsidRPr="0076277D">
        <w:rPr>
          <w:rFonts w:ascii="Times New Roman" w:hAnsi="Times New Roman" w:cs="Times New Roman"/>
          <w:sz w:val="24"/>
          <w:szCs w:val="24"/>
          <w:shd w:val="clear" w:color="auto" w:fill="FFFFFF"/>
        </w:rPr>
        <w:t>uyarılmayı artırmak için cinsel yardım</w:t>
      </w:r>
      <w:r w:rsidR="00D33D7C">
        <w:rPr>
          <w:rFonts w:ascii="Times New Roman" w:hAnsi="Times New Roman" w:cs="Times New Roman"/>
          <w:sz w:val="24"/>
          <w:szCs w:val="24"/>
          <w:shd w:val="clear" w:color="auto" w:fill="FFFFFF"/>
        </w:rPr>
        <w:t>cı kullanımı</w:t>
      </w:r>
      <w:r w:rsidR="00305AD4">
        <w:rPr>
          <w:rFonts w:ascii="Times New Roman" w:hAnsi="Times New Roman" w:cs="Times New Roman"/>
          <w:sz w:val="24"/>
          <w:szCs w:val="24"/>
          <w:shd w:val="clear" w:color="auto" w:fill="FFFFFF"/>
        </w:rPr>
        <w:t xml:space="preserve">, </w:t>
      </w:r>
      <w:proofErr w:type="spellStart"/>
      <w:r w:rsidR="00D33D7C" w:rsidRPr="0076277D">
        <w:rPr>
          <w:rFonts w:ascii="Times New Roman" w:hAnsi="Times New Roman" w:cs="Times New Roman"/>
          <w:sz w:val="24"/>
          <w:szCs w:val="24"/>
          <w:shd w:val="clear" w:color="auto" w:fill="FFFFFF"/>
        </w:rPr>
        <w:t>nüks</w:t>
      </w:r>
      <w:proofErr w:type="spellEnd"/>
      <w:r w:rsidR="00D33D7C" w:rsidRPr="0076277D">
        <w:rPr>
          <w:rFonts w:ascii="Times New Roman" w:hAnsi="Times New Roman" w:cs="Times New Roman"/>
          <w:sz w:val="24"/>
          <w:szCs w:val="24"/>
          <w:shd w:val="clear" w:color="auto" w:fill="FFFFFF"/>
        </w:rPr>
        <w:t xml:space="preserve"> </w:t>
      </w:r>
      <w:r w:rsidR="00D33D7C" w:rsidRPr="0076277D">
        <w:rPr>
          <w:rFonts w:ascii="Times New Roman" w:hAnsi="Times New Roman" w:cs="Times New Roman"/>
          <w:sz w:val="24"/>
          <w:szCs w:val="24"/>
          <w:shd w:val="clear" w:color="auto" w:fill="FFFFFF"/>
        </w:rPr>
        <w:lastRenderedPageBreak/>
        <w:t>önleme</w:t>
      </w:r>
      <w:r w:rsidR="00D33D7C">
        <w:rPr>
          <w:rFonts w:ascii="Times New Roman" w:hAnsi="Times New Roman" w:cs="Times New Roman"/>
          <w:sz w:val="24"/>
          <w:szCs w:val="24"/>
          <w:shd w:val="clear" w:color="auto" w:fill="FFFFFF"/>
        </w:rPr>
        <w:t xml:space="preserve"> konularını ve h</w:t>
      </w:r>
      <w:r w:rsidR="00D33D7C" w:rsidRPr="0076277D">
        <w:rPr>
          <w:rFonts w:ascii="Times New Roman" w:hAnsi="Times New Roman" w:cs="Times New Roman"/>
          <w:sz w:val="24"/>
          <w:szCs w:val="24"/>
          <w:shd w:val="clear" w:color="auto" w:fill="FFFFFF"/>
        </w:rPr>
        <w:t>er yeni konu ile birlikte ev ödevleri</w:t>
      </w:r>
      <w:r w:rsidR="00D33D7C">
        <w:rPr>
          <w:rFonts w:ascii="Times New Roman" w:hAnsi="Times New Roman" w:cs="Times New Roman"/>
          <w:sz w:val="24"/>
          <w:szCs w:val="24"/>
          <w:shd w:val="clear" w:color="auto" w:fill="FFFFFF"/>
        </w:rPr>
        <w:t xml:space="preserve">ni </w:t>
      </w:r>
      <w:r w:rsidR="00305AD4">
        <w:rPr>
          <w:rFonts w:ascii="Times New Roman" w:hAnsi="Times New Roman" w:cs="Times New Roman"/>
          <w:sz w:val="24"/>
          <w:szCs w:val="24"/>
          <w:shd w:val="clear" w:color="auto" w:fill="FFFFFF"/>
        </w:rPr>
        <w:t>içeren 12 haftalık müdahale</w:t>
      </w:r>
      <w:r w:rsidR="00A31106">
        <w:rPr>
          <w:rFonts w:ascii="Times New Roman" w:hAnsi="Times New Roman" w:cs="Times New Roman"/>
          <w:sz w:val="24"/>
          <w:szCs w:val="24"/>
          <w:shd w:val="clear" w:color="auto" w:fill="FFFFFF"/>
        </w:rPr>
        <w:t>nin</w:t>
      </w:r>
      <w:r w:rsidR="00305AD4">
        <w:rPr>
          <w:rFonts w:ascii="Times New Roman" w:hAnsi="Times New Roman" w:cs="Times New Roman"/>
          <w:sz w:val="24"/>
          <w:szCs w:val="24"/>
          <w:shd w:val="clear" w:color="auto" w:fill="FFFFFF"/>
        </w:rPr>
        <w:t xml:space="preserve"> </w:t>
      </w:r>
      <w:proofErr w:type="spellStart"/>
      <w:r w:rsidR="00305AD4" w:rsidRPr="0076277D">
        <w:rPr>
          <w:rFonts w:ascii="Times New Roman" w:hAnsi="Times New Roman" w:cs="Times New Roman"/>
          <w:sz w:val="24"/>
          <w:szCs w:val="24"/>
          <w:shd w:val="clear" w:color="auto" w:fill="FFFFFF"/>
        </w:rPr>
        <w:t>psikoeğitim</w:t>
      </w:r>
      <w:proofErr w:type="spellEnd"/>
      <w:r w:rsidR="00305AD4" w:rsidRPr="0076277D">
        <w:rPr>
          <w:rFonts w:ascii="Times New Roman" w:hAnsi="Times New Roman" w:cs="Times New Roman"/>
          <w:sz w:val="24"/>
          <w:szCs w:val="24"/>
          <w:shd w:val="clear" w:color="auto" w:fill="FFFFFF"/>
        </w:rPr>
        <w:t xml:space="preserve"> bilgiler</w:t>
      </w:r>
      <w:r w:rsidR="00714777">
        <w:rPr>
          <w:rFonts w:ascii="Times New Roman" w:hAnsi="Times New Roman" w:cs="Times New Roman"/>
          <w:sz w:val="24"/>
          <w:szCs w:val="24"/>
          <w:shd w:val="clear" w:color="auto" w:fill="FFFFFF"/>
        </w:rPr>
        <w:t>i</w:t>
      </w:r>
      <w:r w:rsidR="00305AD4">
        <w:rPr>
          <w:rFonts w:ascii="Times New Roman" w:hAnsi="Times New Roman" w:cs="Times New Roman"/>
          <w:sz w:val="24"/>
          <w:szCs w:val="24"/>
          <w:shd w:val="clear" w:color="auto" w:fill="FFFFFF"/>
        </w:rPr>
        <w:t xml:space="preserve"> okunmak üzere metinlere</w:t>
      </w:r>
      <w:r w:rsidR="00305AD4" w:rsidRPr="0076277D">
        <w:rPr>
          <w:rFonts w:ascii="Times New Roman" w:hAnsi="Times New Roman" w:cs="Times New Roman"/>
          <w:sz w:val="24"/>
          <w:szCs w:val="24"/>
          <w:shd w:val="clear" w:color="auto" w:fill="FFFFFF"/>
        </w:rPr>
        <w:t xml:space="preserve">, </w:t>
      </w:r>
      <w:r w:rsidR="00305AD4">
        <w:rPr>
          <w:rFonts w:ascii="Times New Roman" w:hAnsi="Times New Roman" w:cs="Times New Roman"/>
          <w:sz w:val="24"/>
          <w:szCs w:val="24"/>
          <w:shd w:val="clear" w:color="auto" w:fill="FFFFFF"/>
        </w:rPr>
        <w:t xml:space="preserve">bilinçli </w:t>
      </w:r>
      <w:r w:rsidR="00305AD4" w:rsidRPr="0076277D">
        <w:rPr>
          <w:rFonts w:ascii="Times New Roman" w:hAnsi="Times New Roman" w:cs="Times New Roman"/>
          <w:sz w:val="24"/>
          <w:szCs w:val="24"/>
          <w:shd w:val="clear" w:color="auto" w:fill="FFFFFF"/>
        </w:rPr>
        <w:t>farkındalık meditasyonları</w:t>
      </w:r>
      <w:r w:rsidR="00305AD4">
        <w:rPr>
          <w:rFonts w:ascii="Times New Roman" w:hAnsi="Times New Roman" w:cs="Times New Roman"/>
          <w:sz w:val="24"/>
          <w:szCs w:val="24"/>
          <w:shd w:val="clear" w:color="auto" w:fill="FFFFFF"/>
        </w:rPr>
        <w:t xml:space="preserve"> ise</w:t>
      </w:r>
      <w:r w:rsidR="00305AD4" w:rsidRPr="0076277D">
        <w:rPr>
          <w:rFonts w:ascii="Times New Roman" w:hAnsi="Times New Roman" w:cs="Times New Roman"/>
          <w:sz w:val="24"/>
          <w:szCs w:val="24"/>
          <w:shd w:val="clear" w:color="auto" w:fill="FFFFFF"/>
        </w:rPr>
        <w:t xml:space="preserve"> ses kayıtları aracılığıyla çevrimiçi </w:t>
      </w:r>
      <w:r w:rsidR="00305AD4">
        <w:rPr>
          <w:rFonts w:ascii="Times New Roman" w:hAnsi="Times New Roman" w:cs="Times New Roman"/>
          <w:sz w:val="24"/>
          <w:szCs w:val="24"/>
          <w:shd w:val="clear" w:color="auto" w:fill="FFFFFF"/>
        </w:rPr>
        <w:t>uygulamaya uyarlanmıştır. Müdahale öncesi, sonrası ve 6 aylık takip ölçümü alınan çalışmada</w:t>
      </w:r>
      <w:r w:rsidR="006B2DFA">
        <w:rPr>
          <w:rFonts w:ascii="Times New Roman" w:hAnsi="Times New Roman" w:cs="Times New Roman"/>
          <w:sz w:val="24"/>
          <w:szCs w:val="24"/>
          <w:shd w:val="clear" w:color="auto" w:fill="FFFFFF"/>
        </w:rPr>
        <w:t>,</w:t>
      </w:r>
      <w:r w:rsidR="00305AD4">
        <w:rPr>
          <w:rFonts w:ascii="Times New Roman" w:hAnsi="Times New Roman" w:cs="Times New Roman"/>
          <w:sz w:val="24"/>
          <w:szCs w:val="24"/>
          <w:shd w:val="clear" w:color="auto" w:fill="FFFFFF"/>
        </w:rPr>
        <w:t xml:space="preserve"> </w:t>
      </w:r>
      <w:r w:rsidR="00714777">
        <w:rPr>
          <w:rFonts w:ascii="Times New Roman" w:hAnsi="Times New Roman" w:cs="Times New Roman"/>
          <w:sz w:val="24"/>
          <w:szCs w:val="24"/>
          <w:shd w:val="clear" w:color="auto" w:fill="FFFFFF"/>
        </w:rPr>
        <w:t xml:space="preserve">erkeklerin </w:t>
      </w:r>
      <w:r w:rsidR="00714777" w:rsidRPr="00447DED">
        <w:rPr>
          <w:rFonts w:ascii="Times New Roman" w:hAnsi="Times New Roman" w:cs="Times New Roman"/>
          <w:sz w:val="24"/>
          <w:szCs w:val="24"/>
          <w:shd w:val="clear" w:color="auto" w:fill="FFFFFF"/>
        </w:rPr>
        <w:t xml:space="preserve">cinsel istek, orgazm işlevi ve genel </w:t>
      </w:r>
      <w:r w:rsidR="00714777">
        <w:rPr>
          <w:rFonts w:ascii="Times New Roman" w:hAnsi="Times New Roman" w:cs="Times New Roman"/>
          <w:sz w:val="24"/>
          <w:szCs w:val="24"/>
          <w:shd w:val="clear" w:color="auto" w:fill="FFFFFF"/>
        </w:rPr>
        <w:t>tatmin</w:t>
      </w:r>
      <w:r w:rsidR="00714777" w:rsidRPr="00447DED">
        <w:rPr>
          <w:rFonts w:ascii="Times New Roman" w:hAnsi="Times New Roman" w:cs="Times New Roman"/>
          <w:sz w:val="24"/>
          <w:szCs w:val="24"/>
          <w:shd w:val="clear" w:color="auto" w:fill="FFFFFF"/>
        </w:rPr>
        <w:t xml:space="preserve"> </w:t>
      </w:r>
      <w:r w:rsidR="00714777">
        <w:rPr>
          <w:rFonts w:ascii="Times New Roman" w:hAnsi="Times New Roman" w:cs="Times New Roman"/>
          <w:sz w:val="24"/>
          <w:szCs w:val="24"/>
          <w:shd w:val="clear" w:color="auto" w:fill="FFFFFF"/>
        </w:rPr>
        <w:t>puanlar</w:t>
      </w:r>
      <w:r w:rsidR="00714777" w:rsidRPr="00447DED">
        <w:rPr>
          <w:rFonts w:ascii="Times New Roman" w:hAnsi="Times New Roman" w:cs="Times New Roman"/>
          <w:sz w:val="24"/>
          <w:szCs w:val="24"/>
          <w:shd w:val="clear" w:color="auto" w:fill="FFFFFF"/>
        </w:rPr>
        <w:t>ı</w:t>
      </w:r>
      <w:r w:rsidR="00A31106">
        <w:rPr>
          <w:rFonts w:ascii="Times New Roman" w:hAnsi="Times New Roman" w:cs="Times New Roman"/>
          <w:sz w:val="24"/>
          <w:szCs w:val="24"/>
          <w:shd w:val="clear" w:color="auto" w:fill="FFFFFF"/>
        </w:rPr>
        <w:t>nın</w:t>
      </w:r>
      <w:r w:rsidR="00714777" w:rsidRPr="00447DED">
        <w:rPr>
          <w:rFonts w:ascii="Times New Roman" w:hAnsi="Times New Roman" w:cs="Times New Roman"/>
          <w:sz w:val="24"/>
          <w:szCs w:val="24"/>
          <w:shd w:val="clear" w:color="auto" w:fill="FFFFFF"/>
        </w:rPr>
        <w:t xml:space="preserve"> klinik olarak anlamlı aralıkta</w:t>
      </w:r>
      <w:r w:rsidR="00714777">
        <w:rPr>
          <w:rFonts w:ascii="Times New Roman" w:hAnsi="Times New Roman" w:cs="Times New Roman"/>
          <w:sz w:val="24"/>
          <w:szCs w:val="24"/>
          <w:shd w:val="clear" w:color="auto" w:fill="FFFFFF"/>
        </w:rPr>
        <w:t xml:space="preserve"> ol</w:t>
      </w:r>
      <w:r w:rsidR="00A31106">
        <w:rPr>
          <w:rFonts w:ascii="Times New Roman" w:hAnsi="Times New Roman" w:cs="Times New Roman"/>
          <w:sz w:val="24"/>
          <w:szCs w:val="24"/>
          <w:shd w:val="clear" w:color="auto" w:fill="FFFFFF"/>
        </w:rPr>
        <w:t xml:space="preserve">duğu, ancak </w:t>
      </w:r>
      <w:r w:rsidR="00714777" w:rsidRPr="00447DED">
        <w:rPr>
          <w:rFonts w:ascii="Times New Roman" w:hAnsi="Times New Roman" w:cs="Times New Roman"/>
          <w:sz w:val="24"/>
          <w:szCs w:val="24"/>
          <w:shd w:val="clear" w:color="auto" w:fill="FFFFFF"/>
        </w:rPr>
        <w:t xml:space="preserve">tedavinin </w:t>
      </w:r>
      <w:proofErr w:type="spellStart"/>
      <w:r w:rsidR="00714777" w:rsidRPr="00447DED">
        <w:rPr>
          <w:rFonts w:ascii="Times New Roman" w:hAnsi="Times New Roman" w:cs="Times New Roman"/>
          <w:sz w:val="24"/>
          <w:szCs w:val="24"/>
          <w:shd w:val="clear" w:color="auto" w:fill="FFFFFF"/>
        </w:rPr>
        <w:t>erektil</w:t>
      </w:r>
      <w:proofErr w:type="spellEnd"/>
      <w:r w:rsidR="00714777" w:rsidRPr="00447DED">
        <w:rPr>
          <w:rFonts w:ascii="Times New Roman" w:hAnsi="Times New Roman" w:cs="Times New Roman"/>
          <w:sz w:val="24"/>
          <w:szCs w:val="24"/>
          <w:shd w:val="clear" w:color="auto" w:fill="FFFFFF"/>
        </w:rPr>
        <w:t xml:space="preserve"> işlev, orgazm işlevi, genel tatmin veya genel cinsel işlev üzerinde önemli bir etkisi </w:t>
      </w:r>
      <w:r w:rsidR="00714777">
        <w:rPr>
          <w:rFonts w:ascii="Times New Roman" w:hAnsi="Times New Roman" w:cs="Times New Roman"/>
          <w:sz w:val="24"/>
          <w:szCs w:val="24"/>
          <w:shd w:val="clear" w:color="auto" w:fill="FFFFFF"/>
        </w:rPr>
        <w:t>olmadığı,</w:t>
      </w:r>
      <w:r w:rsidR="00714777" w:rsidRPr="00447DED">
        <w:rPr>
          <w:rFonts w:ascii="Times New Roman" w:hAnsi="Times New Roman" w:cs="Times New Roman"/>
          <w:sz w:val="24"/>
          <w:szCs w:val="24"/>
          <w:shd w:val="clear" w:color="auto" w:fill="FFFFFF"/>
        </w:rPr>
        <w:t xml:space="preserve"> </w:t>
      </w:r>
      <w:r w:rsidR="00703302">
        <w:rPr>
          <w:rFonts w:ascii="Times New Roman" w:hAnsi="Times New Roman" w:cs="Times New Roman"/>
          <w:sz w:val="24"/>
          <w:szCs w:val="24"/>
          <w:shd w:val="clear" w:color="auto" w:fill="FFFFFF"/>
        </w:rPr>
        <w:t xml:space="preserve">tedavi ile </w:t>
      </w:r>
      <w:r w:rsidR="00703302" w:rsidRPr="00447DED">
        <w:rPr>
          <w:rFonts w:ascii="Times New Roman" w:hAnsi="Times New Roman" w:cs="Times New Roman"/>
          <w:sz w:val="24"/>
          <w:szCs w:val="24"/>
          <w:shd w:val="clear" w:color="auto" w:fill="FFFFFF"/>
        </w:rPr>
        <w:t>sadece cinsel ilişki tatmini</w:t>
      </w:r>
      <w:r w:rsidR="00703302">
        <w:rPr>
          <w:rFonts w:ascii="Times New Roman" w:hAnsi="Times New Roman" w:cs="Times New Roman"/>
          <w:sz w:val="24"/>
          <w:szCs w:val="24"/>
          <w:shd w:val="clear" w:color="auto" w:fill="FFFFFF"/>
        </w:rPr>
        <w:t xml:space="preserve">nde önemli düzeyde </w:t>
      </w:r>
      <w:r w:rsidR="00CF01E9">
        <w:rPr>
          <w:rFonts w:ascii="Times New Roman" w:hAnsi="Times New Roman" w:cs="Times New Roman"/>
          <w:sz w:val="24"/>
          <w:szCs w:val="24"/>
          <w:shd w:val="clear" w:color="auto" w:fill="FFFFFF"/>
        </w:rPr>
        <w:t>iyileşme</w:t>
      </w:r>
      <w:r w:rsidR="00703302">
        <w:rPr>
          <w:rFonts w:ascii="Times New Roman" w:hAnsi="Times New Roman" w:cs="Times New Roman"/>
          <w:sz w:val="24"/>
          <w:szCs w:val="24"/>
          <w:shd w:val="clear" w:color="auto" w:fill="FFFFFF"/>
        </w:rPr>
        <w:t xml:space="preserve"> ve cinsel istekte </w:t>
      </w:r>
      <w:r w:rsidR="00CF01E9">
        <w:rPr>
          <w:rFonts w:ascii="Times New Roman" w:hAnsi="Times New Roman" w:cs="Times New Roman"/>
          <w:sz w:val="24"/>
          <w:szCs w:val="24"/>
          <w:shd w:val="clear" w:color="auto" w:fill="FFFFFF"/>
        </w:rPr>
        <w:t xml:space="preserve">anlamlı düzeyde </w:t>
      </w:r>
      <w:r w:rsidR="00703302">
        <w:rPr>
          <w:rFonts w:ascii="Times New Roman" w:hAnsi="Times New Roman" w:cs="Times New Roman"/>
          <w:sz w:val="24"/>
          <w:szCs w:val="24"/>
          <w:shd w:val="clear" w:color="auto" w:fill="FFFFFF"/>
        </w:rPr>
        <w:t xml:space="preserve">artış olduğu görülmüştür. </w:t>
      </w:r>
      <w:r w:rsidR="007F018B">
        <w:rPr>
          <w:rFonts w:ascii="Times New Roman" w:hAnsi="Times New Roman" w:cs="Times New Roman"/>
          <w:sz w:val="24"/>
          <w:szCs w:val="24"/>
          <w:shd w:val="clear" w:color="auto" w:fill="FFFFFF"/>
        </w:rPr>
        <w:t xml:space="preserve">6 aylık takip ölçümlerinde </w:t>
      </w:r>
      <w:r w:rsidR="008A39AB">
        <w:rPr>
          <w:rFonts w:ascii="Times New Roman" w:hAnsi="Times New Roman" w:cs="Times New Roman"/>
          <w:sz w:val="24"/>
          <w:szCs w:val="24"/>
          <w:shd w:val="clear" w:color="auto" w:fill="FFFFFF"/>
        </w:rPr>
        <w:t xml:space="preserve">de </w:t>
      </w:r>
      <w:r w:rsidR="00A31106">
        <w:rPr>
          <w:rFonts w:ascii="Times New Roman" w:hAnsi="Times New Roman" w:cs="Times New Roman"/>
          <w:sz w:val="24"/>
          <w:szCs w:val="24"/>
          <w:shd w:val="clear" w:color="auto" w:fill="FFFFFF"/>
        </w:rPr>
        <w:t xml:space="preserve">müdahale sonrasına kıyasla </w:t>
      </w:r>
      <w:r w:rsidR="007F018B">
        <w:rPr>
          <w:rFonts w:ascii="Times New Roman" w:hAnsi="Times New Roman" w:cs="Times New Roman"/>
          <w:sz w:val="24"/>
          <w:szCs w:val="24"/>
          <w:shd w:val="clear" w:color="auto" w:fill="FFFFFF"/>
        </w:rPr>
        <w:t xml:space="preserve">cinsel ilişki tatmininde anlamlı fark bulunmamıştır. </w:t>
      </w:r>
    </w:p>
    <w:p w14:paraId="53A2B159" w14:textId="0153BBF5" w:rsidR="00201F20" w:rsidRDefault="000022C2" w:rsidP="00A61E87">
      <w:pPr>
        <w:spacing w:after="0" w:line="480" w:lineRule="auto"/>
        <w:ind w:firstLine="709"/>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Bossio</w:t>
      </w:r>
      <w:proofErr w:type="spellEnd"/>
      <w:r>
        <w:rPr>
          <w:rFonts w:ascii="Times New Roman" w:hAnsi="Times New Roman" w:cs="Times New Roman"/>
          <w:sz w:val="24"/>
          <w:szCs w:val="24"/>
          <w:shd w:val="clear" w:color="auto" w:fill="FFFFFF"/>
        </w:rPr>
        <w:t xml:space="preserve"> v</w:t>
      </w:r>
      <w:r w:rsidR="008A39AB">
        <w:rPr>
          <w:rFonts w:ascii="Times New Roman" w:hAnsi="Times New Roman" w:cs="Times New Roman"/>
          <w:sz w:val="24"/>
          <w:szCs w:val="24"/>
          <w:shd w:val="clear" w:color="auto" w:fill="FFFFFF"/>
        </w:rPr>
        <w:t>e diğerleri</w:t>
      </w:r>
      <w:r>
        <w:rPr>
          <w:rFonts w:ascii="Times New Roman" w:hAnsi="Times New Roman" w:cs="Times New Roman"/>
          <w:sz w:val="24"/>
          <w:szCs w:val="24"/>
          <w:shd w:val="clear" w:color="auto" w:fill="FFFFFF"/>
        </w:rPr>
        <w:t xml:space="preserve"> (2018) tarafından yapıl</w:t>
      </w:r>
      <w:r w:rsidR="00B24028">
        <w:rPr>
          <w:rFonts w:ascii="Times New Roman" w:hAnsi="Times New Roman" w:cs="Times New Roman"/>
          <w:sz w:val="24"/>
          <w:szCs w:val="24"/>
          <w:shd w:val="clear" w:color="auto" w:fill="FFFFFF"/>
        </w:rPr>
        <w:t xml:space="preserve">an </w:t>
      </w:r>
      <w:r w:rsidRPr="00EA6766">
        <w:rPr>
          <w:rFonts w:ascii="Times New Roman" w:hAnsi="Times New Roman" w:cs="Times New Roman"/>
          <w:sz w:val="24"/>
          <w:szCs w:val="24"/>
          <w:shd w:val="clear" w:color="auto" w:fill="FFFFFF"/>
        </w:rPr>
        <w:t>çalışma</w:t>
      </w:r>
      <w:r>
        <w:rPr>
          <w:rFonts w:ascii="Times New Roman" w:hAnsi="Times New Roman" w:cs="Times New Roman"/>
          <w:sz w:val="24"/>
          <w:szCs w:val="24"/>
          <w:shd w:val="clear" w:color="auto" w:fill="FFFFFF"/>
        </w:rPr>
        <w:t>da</w:t>
      </w:r>
      <w:r w:rsidRPr="00EA676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kadın cinsel işlev bozukluklarında </w:t>
      </w:r>
      <w:r w:rsidR="009F52E9">
        <w:rPr>
          <w:rFonts w:ascii="Times New Roman" w:hAnsi="Times New Roman" w:cs="Times New Roman"/>
          <w:sz w:val="24"/>
          <w:szCs w:val="24"/>
          <w:shd w:val="clear" w:color="auto" w:fill="FFFFFF"/>
        </w:rPr>
        <w:t xml:space="preserve">uygulanan </w:t>
      </w:r>
      <w:r>
        <w:rPr>
          <w:rFonts w:ascii="Times New Roman" w:hAnsi="Times New Roman" w:cs="Times New Roman"/>
          <w:sz w:val="24"/>
          <w:szCs w:val="24"/>
          <w:shd w:val="clear" w:color="auto" w:fill="FFFFFF"/>
        </w:rPr>
        <w:t xml:space="preserve">tedavi protokolü durumsal </w:t>
      </w:r>
      <w:proofErr w:type="spellStart"/>
      <w:r>
        <w:rPr>
          <w:rFonts w:ascii="Times New Roman" w:hAnsi="Times New Roman" w:cs="Times New Roman"/>
          <w:sz w:val="24"/>
          <w:szCs w:val="24"/>
          <w:shd w:val="clear" w:color="auto" w:fill="FFFFFF"/>
        </w:rPr>
        <w:t>erektil</w:t>
      </w:r>
      <w:proofErr w:type="spellEnd"/>
      <w:r>
        <w:rPr>
          <w:rFonts w:ascii="Times New Roman" w:hAnsi="Times New Roman" w:cs="Times New Roman"/>
          <w:sz w:val="24"/>
          <w:szCs w:val="24"/>
          <w:shd w:val="clear" w:color="auto" w:fill="FFFFFF"/>
        </w:rPr>
        <w:t xml:space="preserve"> bozukluğu olan erkeklerin özel ihtiyaçlarına göre uyarlanıp uygulanmıştır. </w:t>
      </w:r>
      <w:proofErr w:type="spellStart"/>
      <w:r>
        <w:rPr>
          <w:rFonts w:ascii="Times New Roman" w:hAnsi="Times New Roman" w:cs="Times New Roman"/>
          <w:sz w:val="24"/>
          <w:szCs w:val="24"/>
          <w:shd w:val="clear" w:color="auto" w:fill="FFFFFF"/>
        </w:rPr>
        <w:t>Antidepresan</w:t>
      </w:r>
      <w:proofErr w:type="spellEnd"/>
      <w:r>
        <w:rPr>
          <w:rFonts w:ascii="Times New Roman" w:hAnsi="Times New Roman" w:cs="Times New Roman"/>
          <w:sz w:val="24"/>
          <w:szCs w:val="24"/>
          <w:shd w:val="clear" w:color="auto" w:fill="FFFFFF"/>
        </w:rPr>
        <w:t xml:space="preserve"> kullanımı olan katılımcılar, çalışmaya katılımdan önceki 2 aylık sürede ilaçlarında değişiklik olmaması ve çalışma süresince ilaç kullanımında değişiklik yapmayacak olması koşulu ile çalışmaya dahil edilmiştir. F</w:t>
      </w:r>
      <w:r w:rsidRPr="002867AD">
        <w:rPr>
          <w:rFonts w:ascii="Times New Roman" w:hAnsi="Times New Roman" w:cs="Times New Roman"/>
          <w:sz w:val="24"/>
          <w:szCs w:val="24"/>
          <w:shd w:val="clear" w:color="auto" w:fill="FFFFFF"/>
        </w:rPr>
        <w:t>osfodiesteraz-5 inhibitörlerini kullanan</w:t>
      </w:r>
      <w:r>
        <w:rPr>
          <w:rFonts w:ascii="Times New Roman" w:hAnsi="Times New Roman" w:cs="Times New Roman"/>
          <w:sz w:val="24"/>
          <w:szCs w:val="24"/>
          <w:shd w:val="clear" w:color="auto" w:fill="FFFFFF"/>
        </w:rPr>
        <w:t>ların ise</w:t>
      </w:r>
      <w:r w:rsidRPr="002867A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tedavi öncesi ve sonrası alınacak ölçümler arasındaki sürede </w:t>
      </w:r>
      <w:r w:rsidRPr="002867AD">
        <w:rPr>
          <w:rFonts w:ascii="Times New Roman" w:hAnsi="Times New Roman" w:cs="Times New Roman"/>
          <w:sz w:val="24"/>
          <w:szCs w:val="24"/>
          <w:shd w:val="clear" w:color="auto" w:fill="FFFFFF"/>
        </w:rPr>
        <w:t>ilaç kullanımını durdurmaları isten</w:t>
      </w:r>
      <w:r>
        <w:rPr>
          <w:rFonts w:ascii="Times New Roman" w:hAnsi="Times New Roman" w:cs="Times New Roman"/>
          <w:sz w:val="24"/>
          <w:szCs w:val="24"/>
          <w:shd w:val="clear" w:color="auto" w:fill="FFFFFF"/>
        </w:rPr>
        <w:t>m</w:t>
      </w:r>
      <w:r w:rsidRPr="002867AD">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ştir</w:t>
      </w:r>
      <w:r w:rsidRPr="002867AD">
        <w:rPr>
          <w:rFonts w:ascii="Times New Roman" w:hAnsi="Times New Roman" w:cs="Times New Roman"/>
          <w:sz w:val="24"/>
          <w:szCs w:val="24"/>
          <w:shd w:val="clear" w:color="auto" w:fill="FFFFFF"/>
        </w:rPr>
        <w:t xml:space="preserve">. Müdahale, </w:t>
      </w:r>
      <w:r>
        <w:rPr>
          <w:rFonts w:ascii="Times New Roman" w:hAnsi="Times New Roman" w:cs="Times New Roman"/>
          <w:sz w:val="24"/>
          <w:szCs w:val="24"/>
          <w:shd w:val="clear" w:color="auto" w:fill="FFFFFF"/>
        </w:rPr>
        <w:t xml:space="preserve">bilinçli </w:t>
      </w:r>
      <w:r w:rsidRPr="002867AD">
        <w:rPr>
          <w:rFonts w:ascii="Times New Roman" w:hAnsi="Times New Roman" w:cs="Times New Roman"/>
          <w:sz w:val="24"/>
          <w:szCs w:val="24"/>
          <w:shd w:val="clear" w:color="auto" w:fill="FFFFFF"/>
        </w:rPr>
        <w:t xml:space="preserve">farkındalık egzersizlerinden oluşan 4 haftalık </w:t>
      </w:r>
      <w:r>
        <w:rPr>
          <w:rFonts w:ascii="Times New Roman" w:hAnsi="Times New Roman" w:cs="Times New Roman"/>
          <w:sz w:val="24"/>
          <w:szCs w:val="24"/>
          <w:shd w:val="clear" w:color="auto" w:fill="FFFFFF"/>
        </w:rPr>
        <w:t xml:space="preserve">grup </w:t>
      </w:r>
      <w:r w:rsidRPr="002867AD">
        <w:rPr>
          <w:rFonts w:ascii="Times New Roman" w:hAnsi="Times New Roman" w:cs="Times New Roman"/>
          <w:sz w:val="24"/>
          <w:szCs w:val="24"/>
          <w:shd w:val="clear" w:color="auto" w:fill="FFFFFF"/>
        </w:rPr>
        <w:t>toplantıların</w:t>
      </w:r>
      <w:r>
        <w:rPr>
          <w:rFonts w:ascii="Times New Roman" w:hAnsi="Times New Roman" w:cs="Times New Roman"/>
          <w:sz w:val="24"/>
          <w:szCs w:val="24"/>
          <w:shd w:val="clear" w:color="auto" w:fill="FFFFFF"/>
        </w:rPr>
        <w:t>ın</w:t>
      </w:r>
      <w:r w:rsidRPr="002867AD">
        <w:rPr>
          <w:rFonts w:ascii="Times New Roman" w:hAnsi="Times New Roman" w:cs="Times New Roman"/>
          <w:sz w:val="24"/>
          <w:szCs w:val="24"/>
          <w:shd w:val="clear" w:color="auto" w:fill="FFFFFF"/>
        </w:rPr>
        <w:t xml:space="preserve"> yanı sıra “hedefe yönelik seks”, </w:t>
      </w:r>
      <w:proofErr w:type="spellStart"/>
      <w:r w:rsidRPr="002867AD">
        <w:rPr>
          <w:rFonts w:ascii="Times New Roman" w:hAnsi="Times New Roman" w:cs="Times New Roman"/>
          <w:sz w:val="24"/>
          <w:szCs w:val="24"/>
          <w:shd w:val="clear" w:color="auto" w:fill="FFFFFF"/>
        </w:rPr>
        <w:t>erektil</w:t>
      </w:r>
      <w:proofErr w:type="spellEnd"/>
      <w:r w:rsidRPr="002867AD">
        <w:rPr>
          <w:rFonts w:ascii="Times New Roman" w:hAnsi="Times New Roman" w:cs="Times New Roman"/>
          <w:sz w:val="24"/>
          <w:szCs w:val="24"/>
          <w:shd w:val="clear" w:color="auto" w:fill="FFFFFF"/>
        </w:rPr>
        <w:t xml:space="preserve"> işlevin fizyolojisi ve cinsel tepki modeliyle ilgili </w:t>
      </w:r>
      <w:proofErr w:type="spellStart"/>
      <w:r w:rsidRPr="002867AD">
        <w:rPr>
          <w:rFonts w:ascii="Times New Roman" w:hAnsi="Times New Roman" w:cs="Times New Roman"/>
          <w:sz w:val="24"/>
          <w:szCs w:val="24"/>
          <w:shd w:val="clear" w:color="auto" w:fill="FFFFFF"/>
        </w:rPr>
        <w:t>psikoeğitimi</w:t>
      </w:r>
      <w:proofErr w:type="spellEnd"/>
      <w:r w:rsidRPr="002867AD">
        <w:rPr>
          <w:rFonts w:ascii="Times New Roman" w:hAnsi="Times New Roman" w:cs="Times New Roman"/>
          <w:sz w:val="24"/>
          <w:szCs w:val="24"/>
          <w:shd w:val="clear" w:color="auto" w:fill="FFFFFF"/>
        </w:rPr>
        <w:t xml:space="preserve"> içer</w:t>
      </w:r>
      <w:r>
        <w:rPr>
          <w:rFonts w:ascii="Times New Roman" w:hAnsi="Times New Roman" w:cs="Times New Roman"/>
          <w:sz w:val="24"/>
          <w:szCs w:val="24"/>
          <w:shd w:val="clear" w:color="auto" w:fill="FFFFFF"/>
        </w:rPr>
        <w:t xml:space="preserve">miştir. Ayrıca, </w:t>
      </w:r>
      <w:r w:rsidRPr="002867AD">
        <w:rPr>
          <w:rFonts w:ascii="Times New Roman" w:hAnsi="Times New Roman" w:cs="Times New Roman"/>
          <w:sz w:val="24"/>
          <w:szCs w:val="24"/>
          <w:shd w:val="clear" w:color="auto" w:fill="FFFFFF"/>
        </w:rPr>
        <w:t xml:space="preserve">katılımcılardan günde yaklaşık 50 dakika </w:t>
      </w:r>
      <w:r>
        <w:rPr>
          <w:rFonts w:ascii="Times New Roman" w:hAnsi="Times New Roman" w:cs="Times New Roman"/>
          <w:sz w:val="24"/>
          <w:szCs w:val="24"/>
          <w:shd w:val="clear" w:color="auto" w:fill="FFFFFF"/>
        </w:rPr>
        <w:t xml:space="preserve">bilinçli </w:t>
      </w:r>
      <w:r w:rsidRPr="002867AD">
        <w:rPr>
          <w:rFonts w:ascii="Times New Roman" w:hAnsi="Times New Roman" w:cs="Times New Roman"/>
          <w:sz w:val="24"/>
          <w:szCs w:val="24"/>
          <w:shd w:val="clear" w:color="auto" w:fill="FFFFFF"/>
        </w:rPr>
        <w:t>farkındalık egzersizleri yapmaları isten</w:t>
      </w:r>
      <w:r>
        <w:rPr>
          <w:rFonts w:ascii="Times New Roman" w:hAnsi="Times New Roman" w:cs="Times New Roman"/>
          <w:sz w:val="24"/>
          <w:szCs w:val="24"/>
          <w:shd w:val="clear" w:color="auto" w:fill="FFFFFF"/>
        </w:rPr>
        <w:t>m</w:t>
      </w:r>
      <w:r w:rsidRPr="002867AD">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ştir</w:t>
      </w:r>
      <w:r w:rsidRPr="002867A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Tedavi öncesi, tedaviden hemen sonra ve 6 aylık takip olmak üzere alınan ölçümlere göre, t</w:t>
      </w:r>
      <w:r w:rsidRPr="00CB1D6B">
        <w:rPr>
          <w:rFonts w:ascii="Times New Roman" w:hAnsi="Times New Roman" w:cs="Times New Roman"/>
          <w:sz w:val="24"/>
          <w:szCs w:val="24"/>
          <w:shd w:val="clear" w:color="auto" w:fill="FFFFFF"/>
        </w:rPr>
        <w:t>edavi öncesi ve takip karşılaştırmalar</w:t>
      </w:r>
      <w:r w:rsidR="00CF2202">
        <w:rPr>
          <w:rFonts w:ascii="Times New Roman" w:hAnsi="Times New Roman" w:cs="Times New Roman"/>
          <w:sz w:val="24"/>
          <w:szCs w:val="24"/>
          <w:shd w:val="clear" w:color="auto" w:fill="FFFFFF"/>
        </w:rPr>
        <w:t>ın</w:t>
      </w:r>
      <w:r w:rsidRPr="00CB1D6B">
        <w:rPr>
          <w:rFonts w:ascii="Times New Roman" w:hAnsi="Times New Roman" w:cs="Times New Roman"/>
          <w:sz w:val="24"/>
          <w:szCs w:val="24"/>
          <w:shd w:val="clear" w:color="auto" w:fill="FFFFFF"/>
        </w:rPr>
        <w:t xml:space="preserve">da, </w:t>
      </w:r>
      <w:proofErr w:type="spellStart"/>
      <w:r w:rsidRPr="00CB1D6B">
        <w:rPr>
          <w:rFonts w:ascii="Times New Roman" w:hAnsi="Times New Roman" w:cs="Times New Roman"/>
          <w:sz w:val="24"/>
          <w:szCs w:val="24"/>
          <w:shd w:val="clear" w:color="auto" w:fill="FFFFFF"/>
        </w:rPr>
        <w:t>erektil</w:t>
      </w:r>
      <w:proofErr w:type="spellEnd"/>
      <w:r w:rsidRPr="00CB1D6B">
        <w:rPr>
          <w:rFonts w:ascii="Times New Roman" w:hAnsi="Times New Roman" w:cs="Times New Roman"/>
          <w:sz w:val="24"/>
          <w:szCs w:val="24"/>
          <w:shd w:val="clear" w:color="auto" w:fill="FFFFFF"/>
        </w:rPr>
        <w:t xml:space="preserve"> fonksiyon, genel cinsel tatminin ve kişinin deneyiminin yargılayıcı olmayan gözleminde iyileşme olduğu görülmüştür.</w:t>
      </w:r>
      <w:r w:rsidRPr="00AB56C5">
        <w:rPr>
          <w:rFonts w:ascii="Times New Roman" w:hAnsi="Times New Roman" w:cs="Times New Roman"/>
          <w:sz w:val="24"/>
          <w:szCs w:val="24"/>
          <w:shd w:val="clear" w:color="auto" w:fill="FFFFFF"/>
        </w:rPr>
        <w:t xml:space="preserve">  Ayrıca, t</w:t>
      </w:r>
      <w:r>
        <w:rPr>
          <w:rFonts w:ascii="Times New Roman" w:hAnsi="Times New Roman" w:cs="Times New Roman"/>
          <w:sz w:val="24"/>
          <w:szCs w:val="24"/>
          <w:shd w:val="clear" w:color="auto" w:fill="FFFFFF"/>
        </w:rPr>
        <w:t xml:space="preserve">edavi grubunu tamamlayan 5 kişi ile </w:t>
      </w:r>
      <w:r w:rsidR="00E51229">
        <w:rPr>
          <w:rFonts w:ascii="Times New Roman" w:hAnsi="Times New Roman" w:cs="Times New Roman"/>
          <w:sz w:val="24"/>
          <w:szCs w:val="24"/>
          <w:shd w:val="clear" w:color="auto" w:fill="FFFFFF"/>
        </w:rPr>
        <w:t xml:space="preserve">yapılan </w:t>
      </w:r>
      <w:r>
        <w:rPr>
          <w:rFonts w:ascii="Times New Roman" w:hAnsi="Times New Roman" w:cs="Times New Roman"/>
          <w:sz w:val="24"/>
          <w:szCs w:val="24"/>
          <w:shd w:val="clear" w:color="auto" w:fill="FFFFFF"/>
        </w:rPr>
        <w:t>çıkış görüşmeleri</w:t>
      </w:r>
      <w:r w:rsidR="009F52E9">
        <w:rPr>
          <w:rFonts w:ascii="Times New Roman" w:hAnsi="Times New Roman" w:cs="Times New Roman"/>
          <w:sz w:val="24"/>
          <w:szCs w:val="24"/>
          <w:shd w:val="clear" w:color="auto" w:fill="FFFFFF"/>
        </w:rPr>
        <w:t xml:space="preserve">nin </w:t>
      </w:r>
      <w:r>
        <w:rPr>
          <w:rFonts w:ascii="Times New Roman" w:hAnsi="Times New Roman" w:cs="Times New Roman"/>
          <w:sz w:val="24"/>
          <w:szCs w:val="24"/>
          <w:shd w:val="clear" w:color="auto" w:fill="FFFFFF"/>
        </w:rPr>
        <w:t xml:space="preserve">nitel analizlerine göre, grup tedavisinin katılımcıların genel olarak </w:t>
      </w:r>
      <w:proofErr w:type="spellStart"/>
      <w:r>
        <w:rPr>
          <w:rFonts w:ascii="Times New Roman" w:hAnsi="Times New Roman" w:cs="Times New Roman"/>
          <w:sz w:val="24"/>
          <w:szCs w:val="24"/>
          <w:shd w:val="clear" w:color="auto" w:fill="FFFFFF"/>
        </w:rPr>
        <w:t>erektil</w:t>
      </w:r>
      <w:proofErr w:type="spellEnd"/>
      <w:r>
        <w:rPr>
          <w:rFonts w:ascii="Times New Roman" w:hAnsi="Times New Roman" w:cs="Times New Roman"/>
          <w:sz w:val="24"/>
          <w:szCs w:val="24"/>
          <w:shd w:val="clear" w:color="auto" w:fill="FFFFFF"/>
        </w:rPr>
        <w:t xml:space="preserve"> bozukluk deneyimlerini normalleştirdiği, tedavi bileşenlerinden bağımsız olarak güvenli ve destekleyici ortam </w:t>
      </w:r>
      <w:r>
        <w:rPr>
          <w:rFonts w:ascii="Times New Roman" w:hAnsi="Times New Roman" w:cs="Times New Roman"/>
          <w:sz w:val="24"/>
          <w:szCs w:val="24"/>
          <w:shd w:val="clear" w:color="auto" w:fill="FFFFFF"/>
        </w:rPr>
        <w:lastRenderedPageBreak/>
        <w:t xml:space="preserve">sağlayarak </w:t>
      </w:r>
      <w:proofErr w:type="spellStart"/>
      <w:r>
        <w:rPr>
          <w:rFonts w:ascii="Times New Roman" w:hAnsi="Times New Roman" w:cs="Times New Roman"/>
          <w:sz w:val="24"/>
          <w:szCs w:val="24"/>
          <w:shd w:val="clear" w:color="auto" w:fill="FFFFFF"/>
        </w:rPr>
        <w:t>normalizasyonu</w:t>
      </w:r>
      <w:proofErr w:type="spellEnd"/>
      <w:r>
        <w:rPr>
          <w:rFonts w:ascii="Times New Roman" w:hAnsi="Times New Roman" w:cs="Times New Roman"/>
          <w:sz w:val="24"/>
          <w:szCs w:val="24"/>
          <w:shd w:val="clear" w:color="auto" w:fill="FFFFFF"/>
        </w:rPr>
        <w:t xml:space="preserve"> desteklediği, şimdiki an farkındalığının performans kaygısı gibi </w:t>
      </w:r>
      <w:proofErr w:type="spellStart"/>
      <w:r>
        <w:rPr>
          <w:rFonts w:ascii="Times New Roman" w:hAnsi="Times New Roman" w:cs="Times New Roman"/>
          <w:sz w:val="24"/>
          <w:szCs w:val="24"/>
          <w:shd w:val="clear" w:color="auto" w:fill="FFFFFF"/>
        </w:rPr>
        <w:t>erektil</w:t>
      </w:r>
      <w:proofErr w:type="spellEnd"/>
      <w:r>
        <w:rPr>
          <w:rFonts w:ascii="Times New Roman" w:hAnsi="Times New Roman" w:cs="Times New Roman"/>
          <w:sz w:val="24"/>
          <w:szCs w:val="24"/>
          <w:shd w:val="clear" w:color="auto" w:fill="FFFFFF"/>
        </w:rPr>
        <w:t xml:space="preserve"> bozukluğu sürdüren faktörleri belirlemelerine yardımcı olduğu, bozuklukla baş etmek için bazı araçları öğrenmelerinin umut verdiği ve öz kabulü artırdığı, partnerlerinin önemli rolü olduğu</w:t>
      </w:r>
      <w:r w:rsidR="008A39AB">
        <w:rPr>
          <w:rFonts w:ascii="Times New Roman" w:hAnsi="Times New Roman" w:cs="Times New Roman"/>
          <w:sz w:val="24"/>
          <w:szCs w:val="24"/>
          <w:shd w:val="clear" w:color="auto" w:fill="FFFFFF"/>
        </w:rPr>
        <w:t xml:space="preserve"> ve</w:t>
      </w:r>
      <w:r>
        <w:rPr>
          <w:rFonts w:ascii="Times New Roman" w:hAnsi="Times New Roman" w:cs="Times New Roman"/>
          <w:sz w:val="24"/>
          <w:szCs w:val="24"/>
          <w:shd w:val="clear" w:color="auto" w:fill="FFFFFF"/>
        </w:rPr>
        <w:t xml:space="preserve"> 4 haftalık sürenin yetersiz olduğu ortaya çıkmıştır. </w:t>
      </w:r>
    </w:p>
    <w:p w14:paraId="1EF3C959" w14:textId="1F663243" w:rsidR="001673C7" w:rsidRDefault="00201F20" w:rsidP="00A61E87">
      <w:pPr>
        <w:spacing w:after="0" w:line="480" w:lineRule="auto"/>
        <w:ind w:firstLine="709"/>
        <w:rPr>
          <w:rFonts w:ascii="Times New Roman" w:hAnsi="Times New Roman" w:cs="Times New Roman"/>
          <w:sz w:val="20"/>
          <w:szCs w:val="20"/>
        </w:rPr>
      </w:pPr>
      <w:proofErr w:type="spellStart"/>
      <w:r>
        <w:rPr>
          <w:rFonts w:ascii="Times New Roman" w:hAnsi="Times New Roman" w:cs="Times New Roman"/>
          <w:sz w:val="24"/>
          <w:szCs w:val="24"/>
        </w:rPr>
        <w:t>Erektil</w:t>
      </w:r>
      <w:proofErr w:type="spellEnd"/>
      <w:r>
        <w:rPr>
          <w:rFonts w:ascii="Times New Roman" w:hAnsi="Times New Roman" w:cs="Times New Roman"/>
          <w:sz w:val="24"/>
          <w:szCs w:val="24"/>
        </w:rPr>
        <w:t xml:space="preserve"> bozukluk tedavisinde bilinçli farkındalık bileşeni içeren müdahalenin uygulandığı bir diğer çalışmada (Bilal ve Abbasi, 2020), </w:t>
      </w:r>
      <w:r w:rsidRPr="002867AD">
        <w:rPr>
          <w:rFonts w:ascii="Times New Roman" w:hAnsi="Times New Roman" w:cs="Times New Roman"/>
          <w:sz w:val="24"/>
          <w:szCs w:val="24"/>
        </w:rPr>
        <w:t xml:space="preserve">organik olmayan </w:t>
      </w:r>
      <w:proofErr w:type="spellStart"/>
      <w:r w:rsidRPr="002867AD">
        <w:rPr>
          <w:rFonts w:ascii="Times New Roman" w:hAnsi="Times New Roman" w:cs="Times New Roman"/>
          <w:sz w:val="24"/>
          <w:szCs w:val="24"/>
        </w:rPr>
        <w:t>erektil</w:t>
      </w:r>
      <w:proofErr w:type="spellEnd"/>
      <w:r w:rsidRPr="002867AD">
        <w:rPr>
          <w:rFonts w:ascii="Times New Roman" w:hAnsi="Times New Roman" w:cs="Times New Roman"/>
          <w:sz w:val="24"/>
          <w:szCs w:val="24"/>
        </w:rPr>
        <w:t xml:space="preserve"> </w:t>
      </w:r>
      <w:proofErr w:type="spellStart"/>
      <w:r w:rsidRPr="002867AD">
        <w:rPr>
          <w:rFonts w:ascii="Times New Roman" w:hAnsi="Times New Roman" w:cs="Times New Roman"/>
          <w:sz w:val="24"/>
          <w:szCs w:val="24"/>
        </w:rPr>
        <w:t>disfonksiyon</w:t>
      </w:r>
      <w:proofErr w:type="spellEnd"/>
      <w:r w:rsidRPr="002867AD">
        <w:rPr>
          <w:rFonts w:ascii="Times New Roman" w:hAnsi="Times New Roman" w:cs="Times New Roman"/>
          <w:sz w:val="24"/>
          <w:szCs w:val="24"/>
        </w:rPr>
        <w:t xml:space="preserve"> teşhisi </w:t>
      </w:r>
      <w:r>
        <w:rPr>
          <w:rFonts w:ascii="Times New Roman" w:hAnsi="Times New Roman" w:cs="Times New Roman"/>
          <w:sz w:val="24"/>
          <w:szCs w:val="24"/>
        </w:rPr>
        <w:t xml:space="preserve">olan katılımcılar </w:t>
      </w:r>
      <w:r w:rsidRPr="00F85E0A">
        <w:rPr>
          <w:rFonts w:ascii="Times New Roman" w:hAnsi="Times New Roman" w:cs="Times New Roman"/>
          <w:sz w:val="24"/>
          <w:szCs w:val="24"/>
        </w:rPr>
        <w:t xml:space="preserve">Bilişsel Davranışçı Seks Terapisi </w:t>
      </w:r>
      <w:r>
        <w:rPr>
          <w:rFonts w:ascii="Times New Roman" w:hAnsi="Times New Roman" w:cs="Times New Roman"/>
          <w:sz w:val="24"/>
          <w:szCs w:val="24"/>
        </w:rPr>
        <w:t xml:space="preserve">(BDST) </w:t>
      </w:r>
      <w:r w:rsidR="00E51229">
        <w:rPr>
          <w:rFonts w:ascii="Times New Roman" w:hAnsi="Times New Roman" w:cs="Times New Roman"/>
          <w:sz w:val="24"/>
          <w:szCs w:val="24"/>
        </w:rPr>
        <w:t xml:space="preserve">ve </w:t>
      </w:r>
      <w:proofErr w:type="spellStart"/>
      <w:r w:rsidRPr="00F85E0A">
        <w:rPr>
          <w:rFonts w:ascii="Times New Roman" w:hAnsi="Times New Roman" w:cs="Times New Roman"/>
          <w:sz w:val="24"/>
          <w:szCs w:val="24"/>
        </w:rPr>
        <w:t>Sildenafil</w:t>
      </w:r>
      <w:proofErr w:type="spellEnd"/>
      <w:r w:rsidRPr="00F85E0A">
        <w:rPr>
          <w:rFonts w:ascii="Times New Roman" w:hAnsi="Times New Roman" w:cs="Times New Roman"/>
          <w:sz w:val="24"/>
          <w:szCs w:val="24"/>
        </w:rPr>
        <w:t xml:space="preserve"> </w:t>
      </w:r>
      <w:proofErr w:type="spellStart"/>
      <w:r w:rsidRPr="00F85E0A">
        <w:rPr>
          <w:rFonts w:ascii="Times New Roman" w:hAnsi="Times New Roman" w:cs="Times New Roman"/>
          <w:sz w:val="24"/>
          <w:szCs w:val="24"/>
        </w:rPr>
        <w:t>Sitrat</w:t>
      </w:r>
      <w:proofErr w:type="spellEnd"/>
      <w:r w:rsidRPr="00F85E0A">
        <w:rPr>
          <w:rFonts w:ascii="Times New Roman" w:hAnsi="Times New Roman" w:cs="Times New Roman"/>
          <w:sz w:val="24"/>
          <w:szCs w:val="24"/>
        </w:rPr>
        <w:t xml:space="preserve"> </w:t>
      </w:r>
      <w:r>
        <w:rPr>
          <w:rFonts w:ascii="Times New Roman" w:hAnsi="Times New Roman" w:cs="Times New Roman"/>
          <w:sz w:val="24"/>
          <w:szCs w:val="24"/>
        </w:rPr>
        <w:t xml:space="preserve">(SS) </w:t>
      </w:r>
      <w:r w:rsidR="00E51229">
        <w:rPr>
          <w:rFonts w:ascii="Times New Roman" w:hAnsi="Times New Roman" w:cs="Times New Roman"/>
          <w:sz w:val="24"/>
          <w:szCs w:val="24"/>
        </w:rPr>
        <w:t xml:space="preserve">grubuna </w:t>
      </w:r>
      <w:proofErr w:type="spellStart"/>
      <w:r w:rsidR="00E51229">
        <w:rPr>
          <w:rFonts w:ascii="Times New Roman" w:hAnsi="Times New Roman" w:cs="Times New Roman"/>
          <w:sz w:val="24"/>
          <w:szCs w:val="24"/>
        </w:rPr>
        <w:t>randomize</w:t>
      </w:r>
      <w:proofErr w:type="spellEnd"/>
      <w:r w:rsidR="00E51229">
        <w:rPr>
          <w:rFonts w:ascii="Times New Roman" w:hAnsi="Times New Roman" w:cs="Times New Roman"/>
          <w:sz w:val="24"/>
          <w:szCs w:val="24"/>
        </w:rPr>
        <w:t xml:space="preserve"> atanmıştır</w:t>
      </w:r>
      <w:r>
        <w:rPr>
          <w:rFonts w:ascii="Times New Roman" w:hAnsi="Times New Roman" w:cs="Times New Roman"/>
          <w:sz w:val="24"/>
          <w:szCs w:val="24"/>
        </w:rPr>
        <w:t xml:space="preserve">. </w:t>
      </w:r>
      <w:r w:rsidRPr="00F85E0A">
        <w:rPr>
          <w:rFonts w:ascii="Times New Roman" w:hAnsi="Times New Roman" w:cs="Times New Roman"/>
          <w:sz w:val="24"/>
          <w:szCs w:val="24"/>
        </w:rPr>
        <w:t xml:space="preserve"> </w:t>
      </w:r>
      <w:proofErr w:type="spellStart"/>
      <w:r w:rsidRPr="002867AD">
        <w:rPr>
          <w:rFonts w:ascii="Times New Roman" w:hAnsi="Times New Roman" w:cs="Times New Roman"/>
          <w:sz w:val="24"/>
          <w:szCs w:val="24"/>
        </w:rPr>
        <w:t>Psikoeğitim</w:t>
      </w:r>
      <w:proofErr w:type="spellEnd"/>
      <w:r w:rsidRPr="002867AD">
        <w:rPr>
          <w:rFonts w:ascii="Times New Roman" w:hAnsi="Times New Roman" w:cs="Times New Roman"/>
          <w:sz w:val="24"/>
          <w:szCs w:val="24"/>
        </w:rPr>
        <w:t xml:space="preserve">, </w:t>
      </w:r>
      <w:r>
        <w:rPr>
          <w:rFonts w:ascii="Times New Roman" w:hAnsi="Times New Roman" w:cs="Times New Roman"/>
          <w:sz w:val="24"/>
          <w:szCs w:val="24"/>
        </w:rPr>
        <w:t>b</w:t>
      </w:r>
      <w:r w:rsidRPr="002867AD">
        <w:rPr>
          <w:rFonts w:ascii="Times New Roman" w:hAnsi="Times New Roman" w:cs="Times New Roman"/>
          <w:sz w:val="24"/>
          <w:szCs w:val="24"/>
        </w:rPr>
        <w:t>ilişsel terapi bileşenleri</w:t>
      </w:r>
      <w:r>
        <w:rPr>
          <w:rFonts w:ascii="Times New Roman" w:hAnsi="Times New Roman" w:cs="Times New Roman"/>
          <w:sz w:val="24"/>
          <w:szCs w:val="24"/>
        </w:rPr>
        <w:t>, b</w:t>
      </w:r>
      <w:r w:rsidRPr="002867AD">
        <w:rPr>
          <w:rFonts w:ascii="Times New Roman" w:hAnsi="Times New Roman" w:cs="Times New Roman"/>
          <w:sz w:val="24"/>
          <w:szCs w:val="24"/>
        </w:rPr>
        <w:t xml:space="preserve">ilinçli farkındalık </w:t>
      </w:r>
      <w:r>
        <w:rPr>
          <w:rFonts w:ascii="Times New Roman" w:hAnsi="Times New Roman" w:cs="Times New Roman"/>
          <w:sz w:val="24"/>
          <w:szCs w:val="24"/>
        </w:rPr>
        <w:t>egzersizleri ve d</w:t>
      </w:r>
      <w:r w:rsidRPr="002867AD">
        <w:rPr>
          <w:rFonts w:ascii="Times New Roman" w:hAnsi="Times New Roman" w:cs="Times New Roman"/>
          <w:sz w:val="24"/>
          <w:szCs w:val="24"/>
        </w:rPr>
        <w:t xml:space="preserve">avranışçı ev ödevleri </w:t>
      </w:r>
      <w:r>
        <w:rPr>
          <w:rFonts w:ascii="Times New Roman" w:hAnsi="Times New Roman" w:cs="Times New Roman"/>
          <w:sz w:val="24"/>
          <w:szCs w:val="24"/>
        </w:rPr>
        <w:t xml:space="preserve">içeren 50 dakikalık BDST seansları, katılımcıların </w:t>
      </w:r>
      <w:proofErr w:type="spellStart"/>
      <w:r>
        <w:rPr>
          <w:rFonts w:ascii="Times New Roman" w:hAnsi="Times New Roman" w:cs="Times New Roman"/>
          <w:sz w:val="24"/>
          <w:szCs w:val="24"/>
        </w:rPr>
        <w:t>erektil</w:t>
      </w:r>
      <w:proofErr w:type="spellEnd"/>
      <w:r>
        <w:rPr>
          <w:rFonts w:ascii="Times New Roman" w:hAnsi="Times New Roman" w:cs="Times New Roman"/>
          <w:sz w:val="24"/>
          <w:szCs w:val="24"/>
        </w:rPr>
        <w:t xml:space="preserve"> bozukluk şiddetine göre </w:t>
      </w:r>
      <w:r w:rsidRPr="002867AD">
        <w:rPr>
          <w:rFonts w:ascii="Times New Roman" w:hAnsi="Times New Roman" w:cs="Times New Roman"/>
          <w:sz w:val="24"/>
          <w:szCs w:val="24"/>
        </w:rPr>
        <w:t xml:space="preserve">4, 6, 8 ve 12 haftalık periyotlarda haftada iki kez </w:t>
      </w:r>
      <w:r>
        <w:rPr>
          <w:rFonts w:ascii="Times New Roman" w:hAnsi="Times New Roman" w:cs="Times New Roman"/>
          <w:sz w:val="24"/>
          <w:szCs w:val="24"/>
        </w:rPr>
        <w:t xml:space="preserve">gerçekleştirilmiştir. </w:t>
      </w:r>
      <w:proofErr w:type="spellStart"/>
      <w:r>
        <w:rPr>
          <w:rFonts w:ascii="Times New Roman" w:hAnsi="Times New Roman" w:cs="Times New Roman"/>
          <w:sz w:val="24"/>
          <w:szCs w:val="24"/>
        </w:rPr>
        <w:t>Erektil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disfonksiyon</w:t>
      </w:r>
      <w:proofErr w:type="spellEnd"/>
      <w:r>
        <w:rPr>
          <w:rFonts w:ascii="Times New Roman" w:hAnsi="Times New Roman" w:cs="Times New Roman"/>
          <w:sz w:val="24"/>
          <w:szCs w:val="24"/>
        </w:rPr>
        <w:t xml:space="preserve">, depresyon ve </w:t>
      </w:r>
      <w:proofErr w:type="spellStart"/>
      <w:r>
        <w:rPr>
          <w:rFonts w:ascii="Times New Roman" w:hAnsi="Times New Roman" w:cs="Times New Roman"/>
          <w:sz w:val="24"/>
          <w:szCs w:val="24"/>
        </w:rPr>
        <w:t>anksiyete</w:t>
      </w:r>
      <w:proofErr w:type="spellEnd"/>
      <w:r>
        <w:rPr>
          <w:rFonts w:ascii="Times New Roman" w:hAnsi="Times New Roman" w:cs="Times New Roman"/>
          <w:sz w:val="24"/>
          <w:szCs w:val="24"/>
        </w:rPr>
        <w:t xml:space="preserve"> ölçümleri tedavi öncesi, tedaviden sonra ve takipte olmak üzere üç zamanda alınmıştır. Araştırma bulguları, </w:t>
      </w:r>
      <w:r w:rsidRPr="00D27E6A">
        <w:rPr>
          <w:rFonts w:ascii="Times New Roman" w:hAnsi="Times New Roman" w:cs="Times New Roman"/>
          <w:sz w:val="24"/>
          <w:szCs w:val="24"/>
        </w:rPr>
        <w:t xml:space="preserve">her iki tedavi koşulunda da tedavi öncesine kıyasla tedavi sonrası ve takipte </w:t>
      </w:r>
      <w:proofErr w:type="spellStart"/>
      <w:r w:rsidRPr="00D27E6A">
        <w:rPr>
          <w:rFonts w:ascii="Times New Roman" w:hAnsi="Times New Roman" w:cs="Times New Roman"/>
          <w:sz w:val="24"/>
          <w:szCs w:val="24"/>
        </w:rPr>
        <w:t>erektil</w:t>
      </w:r>
      <w:proofErr w:type="spellEnd"/>
      <w:r w:rsidRPr="00D27E6A">
        <w:rPr>
          <w:rFonts w:ascii="Times New Roman" w:hAnsi="Times New Roman" w:cs="Times New Roman"/>
          <w:sz w:val="24"/>
          <w:szCs w:val="24"/>
        </w:rPr>
        <w:t xml:space="preserve"> bozukluk puanlarında iyileşme olduğunu, </w:t>
      </w:r>
      <w:proofErr w:type="spellStart"/>
      <w:r w:rsidRPr="00D27E6A">
        <w:rPr>
          <w:rFonts w:ascii="Times New Roman" w:hAnsi="Times New Roman" w:cs="Times New Roman"/>
          <w:sz w:val="24"/>
          <w:szCs w:val="24"/>
        </w:rPr>
        <w:t>erektil</w:t>
      </w:r>
      <w:proofErr w:type="spellEnd"/>
      <w:r w:rsidRPr="00D27E6A">
        <w:rPr>
          <w:rFonts w:ascii="Times New Roman" w:hAnsi="Times New Roman" w:cs="Times New Roman"/>
          <w:sz w:val="24"/>
          <w:szCs w:val="24"/>
        </w:rPr>
        <w:t xml:space="preserve"> bozukluk şiddetinde ve depresyon puanlarında azalma olduğunu göstermiştir. </w:t>
      </w:r>
      <w:r>
        <w:rPr>
          <w:rFonts w:ascii="Times New Roman" w:hAnsi="Times New Roman" w:cs="Times New Roman"/>
          <w:sz w:val="24"/>
          <w:szCs w:val="24"/>
        </w:rPr>
        <w:t>Tedavi sonrası ve</w:t>
      </w:r>
      <w:r w:rsidRPr="008D66EC">
        <w:rPr>
          <w:rFonts w:ascii="Times New Roman" w:hAnsi="Times New Roman" w:cs="Times New Roman"/>
          <w:sz w:val="24"/>
          <w:szCs w:val="24"/>
        </w:rPr>
        <w:t xml:space="preserve"> takip </w:t>
      </w:r>
      <w:r w:rsidR="00C642BA">
        <w:rPr>
          <w:rFonts w:ascii="Times New Roman" w:hAnsi="Times New Roman" w:cs="Times New Roman"/>
          <w:sz w:val="24"/>
          <w:szCs w:val="24"/>
        </w:rPr>
        <w:t>ölçümlerinde</w:t>
      </w:r>
      <w:r>
        <w:rPr>
          <w:rFonts w:ascii="Times New Roman" w:hAnsi="Times New Roman" w:cs="Times New Roman"/>
          <w:sz w:val="24"/>
          <w:szCs w:val="24"/>
        </w:rPr>
        <w:t xml:space="preserve"> önemli ölçüde fark görülmemiştir. </w:t>
      </w:r>
      <w:r w:rsidR="00A75AFF" w:rsidRPr="00D27E6A">
        <w:rPr>
          <w:rFonts w:ascii="Times New Roman" w:hAnsi="Times New Roman" w:cs="Times New Roman"/>
          <w:sz w:val="24"/>
          <w:szCs w:val="24"/>
        </w:rPr>
        <w:t xml:space="preserve">Terapi grubunda, </w:t>
      </w:r>
      <w:r w:rsidR="00A75AFF">
        <w:rPr>
          <w:rFonts w:ascii="Times New Roman" w:hAnsi="Times New Roman" w:cs="Times New Roman"/>
          <w:sz w:val="24"/>
          <w:szCs w:val="24"/>
        </w:rPr>
        <w:t>SS</w:t>
      </w:r>
      <w:r w:rsidR="00A75AFF" w:rsidRPr="00D27E6A">
        <w:rPr>
          <w:rFonts w:ascii="Times New Roman" w:hAnsi="Times New Roman" w:cs="Times New Roman"/>
          <w:sz w:val="24"/>
          <w:szCs w:val="24"/>
        </w:rPr>
        <w:t xml:space="preserve"> grubuna kıyasla </w:t>
      </w:r>
      <w:proofErr w:type="spellStart"/>
      <w:r w:rsidR="00A75AFF" w:rsidRPr="00D27E6A">
        <w:rPr>
          <w:rFonts w:ascii="Times New Roman" w:hAnsi="Times New Roman" w:cs="Times New Roman"/>
          <w:sz w:val="24"/>
          <w:szCs w:val="24"/>
        </w:rPr>
        <w:t>anksiyete</w:t>
      </w:r>
      <w:proofErr w:type="spellEnd"/>
      <w:r w:rsidR="00A75AFF" w:rsidRPr="00D27E6A">
        <w:rPr>
          <w:rFonts w:ascii="Times New Roman" w:hAnsi="Times New Roman" w:cs="Times New Roman"/>
          <w:sz w:val="24"/>
          <w:szCs w:val="24"/>
        </w:rPr>
        <w:t xml:space="preserve"> puanlarında daha fazla azalma olduğu</w:t>
      </w:r>
      <w:r w:rsidR="00A75AFF">
        <w:rPr>
          <w:rFonts w:ascii="Times New Roman" w:hAnsi="Times New Roman" w:cs="Times New Roman"/>
          <w:sz w:val="24"/>
          <w:szCs w:val="24"/>
        </w:rPr>
        <w:t xml:space="preserve">; </w:t>
      </w:r>
      <w:r w:rsidRPr="008D66EC">
        <w:rPr>
          <w:rFonts w:ascii="Times New Roman" w:hAnsi="Times New Roman" w:cs="Times New Roman"/>
          <w:sz w:val="24"/>
          <w:szCs w:val="24"/>
        </w:rPr>
        <w:t>8 veya 1</w:t>
      </w:r>
      <w:r>
        <w:rPr>
          <w:rFonts w:ascii="Times New Roman" w:hAnsi="Times New Roman" w:cs="Times New Roman"/>
          <w:sz w:val="24"/>
          <w:szCs w:val="24"/>
        </w:rPr>
        <w:t>2 haftalık terapinin</w:t>
      </w:r>
      <w:r w:rsidRPr="008D66EC">
        <w:rPr>
          <w:rFonts w:ascii="Times New Roman" w:hAnsi="Times New Roman" w:cs="Times New Roman"/>
          <w:sz w:val="24"/>
          <w:szCs w:val="24"/>
        </w:rPr>
        <w:t xml:space="preserve">, </w:t>
      </w:r>
      <w:proofErr w:type="spellStart"/>
      <w:r>
        <w:rPr>
          <w:rFonts w:ascii="Times New Roman" w:hAnsi="Times New Roman" w:cs="Times New Roman"/>
          <w:sz w:val="24"/>
          <w:szCs w:val="24"/>
        </w:rPr>
        <w:t>erektil</w:t>
      </w:r>
      <w:proofErr w:type="spellEnd"/>
      <w:r>
        <w:rPr>
          <w:rFonts w:ascii="Times New Roman" w:hAnsi="Times New Roman" w:cs="Times New Roman"/>
          <w:sz w:val="24"/>
          <w:szCs w:val="24"/>
        </w:rPr>
        <w:t xml:space="preserve"> bozukluk</w:t>
      </w:r>
      <w:r w:rsidRPr="008D66EC">
        <w:rPr>
          <w:rFonts w:ascii="Times New Roman" w:hAnsi="Times New Roman" w:cs="Times New Roman"/>
          <w:sz w:val="24"/>
          <w:szCs w:val="24"/>
        </w:rPr>
        <w:t xml:space="preserve"> şiddetini, depresyon ve </w:t>
      </w:r>
      <w:proofErr w:type="spellStart"/>
      <w:r w:rsidRPr="008D66EC">
        <w:rPr>
          <w:rFonts w:ascii="Times New Roman" w:hAnsi="Times New Roman" w:cs="Times New Roman"/>
          <w:sz w:val="24"/>
          <w:szCs w:val="24"/>
        </w:rPr>
        <w:t>anksiyete</w:t>
      </w:r>
      <w:proofErr w:type="spellEnd"/>
      <w:r w:rsidRPr="008D66EC">
        <w:rPr>
          <w:rFonts w:ascii="Times New Roman" w:hAnsi="Times New Roman" w:cs="Times New Roman"/>
          <w:sz w:val="24"/>
          <w:szCs w:val="24"/>
        </w:rPr>
        <w:t xml:space="preserve"> puanlarını azaltmada 4 veya 6</w:t>
      </w:r>
      <w:r>
        <w:rPr>
          <w:rFonts w:ascii="Times New Roman" w:hAnsi="Times New Roman" w:cs="Times New Roman"/>
          <w:sz w:val="24"/>
          <w:szCs w:val="24"/>
        </w:rPr>
        <w:t xml:space="preserve"> haftalık terapiden daha etkili olduğu bulunmuştur</w:t>
      </w:r>
      <w:r w:rsidRPr="008D66EC">
        <w:rPr>
          <w:rFonts w:ascii="Times New Roman" w:hAnsi="Times New Roman" w:cs="Times New Roman"/>
          <w:sz w:val="24"/>
          <w:szCs w:val="24"/>
        </w:rPr>
        <w:t>.</w:t>
      </w:r>
      <w:r>
        <w:rPr>
          <w:rFonts w:ascii="Times New Roman" w:hAnsi="Times New Roman" w:cs="Times New Roman"/>
          <w:sz w:val="24"/>
          <w:szCs w:val="24"/>
        </w:rPr>
        <w:t xml:space="preserve"> </w:t>
      </w:r>
    </w:p>
    <w:p w14:paraId="66717FB0" w14:textId="72A388D2" w:rsidR="00C66811" w:rsidRDefault="001673C7" w:rsidP="00C66811">
      <w:pPr>
        <w:spacing w:after="0" w:line="480" w:lineRule="auto"/>
        <w:ind w:firstLine="709"/>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Ventus</w:t>
      </w:r>
      <w:proofErr w:type="spellEnd"/>
      <w:r>
        <w:rPr>
          <w:rFonts w:ascii="Times New Roman" w:hAnsi="Times New Roman" w:cs="Times New Roman"/>
          <w:sz w:val="24"/>
          <w:szCs w:val="24"/>
          <w:shd w:val="clear" w:color="auto" w:fill="FFFFFF"/>
        </w:rPr>
        <w:t xml:space="preserve"> ve diğerleri (2019)</w:t>
      </w:r>
      <w:r w:rsidR="001C0FAC">
        <w:rPr>
          <w:rFonts w:ascii="Times New Roman" w:hAnsi="Times New Roman" w:cs="Times New Roman"/>
          <w:sz w:val="24"/>
          <w:szCs w:val="24"/>
          <w:shd w:val="clear" w:color="auto" w:fill="FFFFFF"/>
        </w:rPr>
        <w:t xml:space="preserve"> ise</w:t>
      </w:r>
      <w:r>
        <w:rPr>
          <w:rFonts w:ascii="Times New Roman" w:hAnsi="Times New Roman" w:cs="Times New Roman"/>
          <w:sz w:val="24"/>
          <w:szCs w:val="24"/>
          <w:shd w:val="clear" w:color="auto" w:fill="FFFFFF"/>
        </w:rPr>
        <w:t xml:space="preserve">, erken boşalma tedavisinde </w:t>
      </w:r>
      <w:r w:rsidRPr="004871FB">
        <w:rPr>
          <w:rFonts w:ascii="Times New Roman" w:hAnsi="Times New Roman" w:cs="Times New Roman"/>
          <w:sz w:val="24"/>
          <w:szCs w:val="24"/>
          <w:shd w:val="clear" w:color="auto" w:fill="FFFFFF"/>
        </w:rPr>
        <w:t xml:space="preserve">vibratör destekli dur-başla egzersizlerinin etkinliğini ve </w:t>
      </w:r>
      <w:r>
        <w:rPr>
          <w:rFonts w:ascii="Times New Roman" w:hAnsi="Times New Roman" w:cs="Times New Roman"/>
          <w:sz w:val="24"/>
          <w:szCs w:val="24"/>
          <w:shd w:val="clear" w:color="auto" w:fill="FFFFFF"/>
        </w:rPr>
        <w:t>bu egzersizlere ek</w:t>
      </w:r>
      <w:r w:rsidRPr="004871FB">
        <w:rPr>
          <w:rFonts w:ascii="Times New Roman" w:hAnsi="Times New Roman" w:cs="Times New Roman"/>
          <w:sz w:val="24"/>
          <w:szCs w:val="24"/>
          <w:shd w:val="clear" w:color="auto" w:fill="FFFFFF"/>
        </w:rPr>
        <w:t xml:space="preserve"> </w:t>
      </w:r>
      <w:r w:rsidR="008A39AB">
        <w:rPr>
          <w:rFonts w:ascii="Times New Roman" w:hAnsi="Times New Roman" w:cs="Times New Roman"/>
          <w:sz w:val="24"/>
          <w:szCs w:val="24"/>
          <w:shd w:val="clear" w:color="auto" w:fill="FFFFFF"/>
        </w:rPr>
        <w:t>olarak</w:t>
      </w:r>
      <w:r w:rsidRPr="004871F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bilinçli farkındalık bileşenleri içeren </w:t>
      </w:r>
      <w:proofErr w:type="spellStart"/>
      <w:r w:rsidRPr="004871FB">
        <w:rPr>
          <w:rFonts w:ascii="Times New Roman" w:hAnsi="Times New Roman" w:cs="Times New Roman"/>
          <w:sz w:val="24"/>
          <w:szCs w:val="24"/>
          <w:shd w:val="clear" w:color="auto" w:fill="FFFFFF"/>
        </w:rPr>
        <w:t>psiko</w:t>
      </w:r>
      <w:proofErr w:type="spellEnd"/>
      <w:r w:rsidRPr="004871FB">
        <w:rPr>
          <w:rFonts w:ascii="Times New Roman" w:hAnsi="Times New Roman" w:cs="Times New Roman"/>
          <w:sz w:val="24"/>
          <w:szCs w:val="24"/>
          <w:shd w:val="clear" w:color="auto" w:fill="FFFFFF"/>
        </w:rPr>
        <w:t>-davranışsal müdahale</w:t>
      </w:r>
      <w:r>
        <w:rPr>
          <w:rFonts w:ascii="Times New Roman" w:hAnsi="Times New Roman" w:cs="Times New Roman"/>
          <w:sz w:val="24"/>
          <w:szCs w:val="24"/>
          <w:shd w:val="clear" w:color="auto" w:fill="FFFFFF"/>
        </w:rPr>
        <w:t>nin tedaviye etkisini araştırmıştır. Çalışmaya</w:t>
      </w:r>
      <w:r w:rsidR="005920FB">
        <w:rPr>
          <w:rFonts w:ascii="Times New Roman" w:hAnsi="Times New Roman" w:cs="Times New Roman"/>
          <w:sz w:val="24"/>
          <w:szCs w:val="24"/>
          <w:shd w:val="clear" w:color="auto" w:fill="FFFFFF"/>
        </w:rPr>
        <w:t xml:space="preserve"> </w:t>
      </w:r>
      <w:proofErr w:type="spellStart"/>
      <w:r w:rsidRPr="00154432">
        <w:rPr>
          <w:rFonts w:ascii="Times New Roman" w:hAnsi="Times New Roman" w:cs="Times New Roman"/>
          <w:sz w:val="24"/>
          <w:szCs w:val="24"/>
          <w:shd w:val="clear" w:color="auto" w:fill="FFFFFF"/>
        </w:rPr>
        <w:t>penetrasyondan</w:t>
      </w:r>
      <w:proofErr w:type="spellEnd"/>
      <w:r w:rsidRPr="00154432">
        <w:rPr>
          <w:rFonts w:ascii="Times New Roman" w:hAnsi="Times New Roman" w:cs="Times New Roman"/>
          <w:sz w:val="24"/>
          <w:szCs w:val="24"/>
          <w:shd w:val="clear" w:color="auto" w:fill="FFFFFF"/>
        </w:rPr>
        <w:t xml:space="preserve"> sonra 3 dakika içinde boşalan, </w:t>
      </w:r>
      <w:proofErr w:type="spellStart"/>
      <w:r w:rsidRPr="00154432">
        <w:rPr>
          <w:rFonts w:ascii="Times New Roman" w:hAnsi="Times New Roman" w:cs="Times New Roman"/>
          <w:sz w:val="24"/>
          <w:szCs w:val="24"/>
          <w:shd w:val="clear" w:color="auto" w:fill="FFFFFF"/>
        </w:rPr>
        <w:t>ejakülasyon</w:t>
      </w:r>
      <w:proofErr w:type="spellEnd"/>
      <w:r w:rsidRPr="00154432">
        <w:rPr>
          <w:rFonts w:ascii="Times New Roman" w:hAnsi="Times New Roman" w:cs="Times New Roman"/>
          <w:sz w:val="24"/>
          <w:szCs w:val="24"/>
          <w:shd w:val="clear" w:color="auto" w:fill="FFFFFF"/>
        </w:rPr>
        <w:t xml:space="preserve"> süresini etkileyebilecek ilaç kullanımı, </w:t>
      </w:r>
      <w:proofErr w:type="spellStart"/>
      <w:r w:rsidRPr="00154432">
        <w:rPr>
          <w:rFonts w:ascii="Times New Roman" w:hAnsi="Times New Roman" w:cs="Times New Roman"/>
          <w:sz w:val="24"/>
          <w:szCs w:val="24"/>
          <w:shd w:val="clear" w:color="auto" w:fill="FFFFFF"/>
        </w:rPr>
        <w:t>erektil</w:t>
      </w:r>
      <w:proofErr w:type="spellEnd"/>
      <w:r w:rsidRPr="00154432">
        <w:rPr>
          <w:rFonts w:ascii="Times New Roman" w:hAnsi="Times New Roman" w:cs="Times New Roman"/>
          <w:sz w:val="24"/>
          <w:szCs w:val="24"/>
          <w:shd w:val="clear" w:color="auto" w:fill="FFFFFF"/>
        </w:rPr>
        <w:t xml:space="preserve"> problemi ve </w:t>
      </w:r>
      <w:proofErr w:type="spellStart"/>
      <w:r w:rsidRPr="00154432">
        <w:rPr>
          <w:rFonts w:ascii="Times New Roman" w:hAnsi="Times New Roman" w:cs="Times New Roman"/>
          <w:sz w:val="24"/>
          <w:szCs w:val="24"/>
          <w:shd w:val="clear" w:color="auto" w:fill="FFFFFF"/>
        </w:rPr>
        <w:t>multipl</w:t>
      </w:r>
      <w:proofErr w:type="spellEnd"/>
      <w:r w:rsidRPr="00154432">
        <w:rPr>
          <w:rFonts w:ascii="Times New Roman" w:hAnsi="Times New Roman" w:cs="Times New Roman"/>
          <w:sz w:val="24"/>
          <w:szCs w:val="24"/>
          <w:shd w:val="clear" w:color="auto" w:fill="FFFFFF"/>
        </w:rPr>
        <w:t xml:space="preserve"> skleroz tanısı olmayan </w:t>
      </w:r>
      <w:r>
        <w:rPr>
          <w:rFonts w:ascii="Times New Roman" w:hAnsi="Times New Roman" w:cs="Times New Roman"/>
          <w:sz w:val="24"/>
          <w:szCs w:val="24"/>
          <w:shd w:val="clear" w:color="auto" w:fill="FFFFFF"/>
        </w:rPr>
        <w:t>50 erkek</w:t>
      </w:r>
      <w:r w:rsidRPr="00154432">
        <w:rPr>
          <w:rFonts w:ascii="Times New Roman" w:hAnsi="Times New Roman" w:cs="Times New Roman"/>
          <w:sz w:val="24"/>
          <w:szCs w:val="24"/>
          <w:shd w:val="clear" w:color="auto" w:fill="FFFFFF"/>
        </w:rPr>
        <w:t xml:space="preserve"> dahil edilmiştir.</w:t>
      </w:r>
      <w:r w:rsidRPr="00B14F65">
        <w:rPr>
          <w:rFonts w:ascii="Times New Roman" w:hAnsi="Times New Roman" w:cs="Times New Roman"/>
          <w:sz w:val="24"/>
          <w:szCs w:val="24"/>
          <w:shd w:val="clear" w:color="auto" w:fill="FFFFFF"/>
        </w:rPr>
        <w:t xml:space="preserve"> </w:t>
      </w:r>
      <w:r w:rsidR="005920FB">
        <w:rPr>
          <w:rFonts w:ascii="Times New Roman" w:hAnsi="Times New Roman" w:cs="Times New Roman"/>
          <w:sz w:val="24"/>
          <w:szCs w:val="24"/>
          <w:shd w:val="clear" w:color="auto" w:fill="FFFFFF"/>
        </w:rPr>
        <w:t>Katılımcılar v</w:t>
      </w:r>
      <w:r w:rsidRPr="00B14F65">
        <w:rPr>
          <w:rFonts w:ascii="Times New Roman" w:hAnsi="Times New Roman" w:cs="Times New Roman"/>
          <w:sz w:val="24"/>
          <w:szCs w:val="24"/>
          <w:shd w:val="clear" w:color="auto" w:fill="FFFFFF"/>
        </w:rPr>
        <w:t xml:space="preserve">ibratör destekli dur-başla egzersizi </w:t>
      </w:r>
      <w:r>
        <w:rPr>
          <w:rFonts w:ascii="Times New Roman" w:hAnsi="Times New Roman" w:cs="Times New Roman"/>
          <w:sz w:val="24"/>
          <w:szCs w:val="24"/>
          <w:shd w:val="clear" w:color="auto" w:fill="FFFFFF"/>
        </w:rPr>
        <w:t>grubu</w:t>
      </w:r>
      <w:r w:rsidRPr="00B14F65">
        <w:rPr>
          <w:rFonts w:ascii="Times New Roman" w:hAnsi="Times New Roman" w:cs="Times New Roman"/>
          <w:sz w:val="24"/>
          <w:szCs w:val="24"/>
          <w:shd w:val="clear" w:color="auto" w:fill="FFFFFF"/>
        </w:rPr>
        <w:t xml:space="preserve"> (VDD), VDD egzersizlerine ek </w:t>
      </w:r>
      <w:proofErr w:type="spellStart"/>
      <w:r>
        <w:rPr>
          <w:rFonts w:ascii="Times New Roman" w:hAnsi="Times New Roman" w:cs="Times New Roman"/>
          <w:sz w:val="24"/>
          <w:szCs w:val="24"/>
          <w:shd w:val="clear" w:color="auto" w:fill="FFFFFF"/>
        </w:rPr>
        <w:t>psiko</w:t>
      </w:r>
      <w:proofErr w:type="spellEnd"/>
      <w:r>
        <w:rPr>
          <w:rFonts w:ascii="Times New Roman" w:hAnsi="Times New Roman" w:cs="Times New Roman"/>
          <w:sz w:val="24"/>
          <w:szCs w:val="24"/>
          <w:shd w:val="clear" w:color="auto" w:fill="FFFFFF"/>
        </w:rPr>
        <w:t xml:space="preserve">-davranışsal müdahale grubu (VDD+) ve bekleme listesi kontrol grubu olmak üzere üç gruba </w:t>
      </w:r>
      <w:proofErr w:type="spellStart"/>
      <w:r>
        <w:rPr>
          <w:rFonts w:ascii="Times New Roman" w:hAnsi="Times New Roman" w:cs="Times New Roman"/>
          <w:sz w:val="24"/>
          <w:szCs w:val="24"/>
          <w:shd w:val="clear" w:color="auto" w:fill="FFFFFF"/>
        </w:rPr>
        <w:t>randomize</w:t>
      </w:r>
      <w:proofErr w:type="spellEnd"/>
      <w:r>
        <w:rPr>
          <w:rFonts w:ascii="Times New Roman" w:hAnsi="Times New Roman" w:cs="Times New Roman"/>
          <w:sz w:val="24"/>
          <w:szCs w:val="24"/>
          <w:shd w:val="clear" w:color="auto" w:fill="FFFFFF"/>
        </w:rPr>
        <w:t xml:space="preserve"> atan</w:t>
      </w:r>
      <w:r w:rsidR="005920FB">
        <w:rPr>
          <w:rFonts w:ascii="Times New Roman" w:hAnsi="Times New Roman" w:cs="Times New Roman"/>
          <w:sz w:val="24"/>
          <w:szCs w:val="24"/>
          <w:shd w:val="clear" w:color="auto" w:fill="FFFFFF"/>
        </w:rPr>
        <w:t>mıştır</w:t>
      </w:r>
      <w:r>
        <w:rPr>
          <w:rFonts w:ascii="Times New Roman" w:hAnsi="Times New Roman" w:cs="Times New Roman"/>
          <w:sz w:val="24"/>
          <w:szCs w:val="24"/>
          <w:shd w:val="clear" w:color="auto" w:fill="FFFFFF"/>
        </w:rPr>
        <w:t xml:space="preserve">. </w:t>
      </w:r>
      <w:r w:rsidRPr="004871FB">
        <w:rPr>
          <w:rFonts w:ascii="Times New Roman" w:hAnsi="Times New Roman" w:cs="Times New Roman"/>
          <w:sz w:val="24"/>
          <w:szCs w:val="24"/>
          <w:shd w:val="clear" w:color="auto" w:fill="FFFFFF"/>
        </w:rPr>
        <w:t xml:space="preserve"> </w:t>
      </w:r>
      <w:r w:rsidR="005920FB">
        <w:rPr>
          <w:rFonts w:ascii="Times New Roman" w:hAnsi="Times New Roman" w:cs="Times New Roman"/>
          <w:sz w:val="24"/>
          <w:szCs w:val="24"/>
          <w:shd w:val="clear" w:color="auto" w:fill="FFFFFF"/>
        </w:rPr>
        <w:lastRenderedPageBreak/>
        <w:t xml:space="preserve">VDD grubu katılımcılarına </w:t>
      </w:r>
      <w:r w:rsidRPr="001536BD">
        <w:rPr>
          <w:rFonts w:ascii="Times New Roman" w:hAnsi="Times New Roman" w:cs="Times New Roman"/>
          <w:sz w:val="24"/>
          <w:szCs w:val="24"/>
          <w:shd w:val="clear" w:color="auto" w:fill="FFFFFF"/>
        </w:rPr>
        <w:t xml:space="preserve">6 hafta boyunca haftada üç kez </w:t>
      </w:r>
      <w:r>
        <w:rPr>
          <w:rFonts w:ascii="Times New Roman" w:hAnsi="Times New Roman" w:cs="Times New Roman"/>
          <w:sz w:val="24"/>
          <w:szCs w:val="24"/>
          <w:shd w:val="clear" w:color="auto" w:fill="FFFFFF"/>
        </w:rPr>
        <w:t xml:space="preserve">vibratörle mastürbasyon </w:t>
      </w:r>
      <w:r w:rsidRPr="001536BD">
        <w:rPr>
          <w:rFonts w:ascii="Times New Roman" w:hAnsi="Times New Roman" w:cs="Times New Roman"/>
          <w:sz w:val="24"/>
          <w:szCs w:val="24"/>
          <w:shd w:val="clear" w:color="auto" w:fill="FFFFFF"/>
        </w:rPr>
        <w:t>yapmaları</w:t>
      </w:r>
      <w:r>
        <w:rPr>
          <w:rFonts w:ascii="Times New Roman" w:hAnsi="Times New Roman" w:cs="Times New Roman"/>
          <w:sz w:val="24"/>
          <w:szCs w:val="24"/>
          <w:shd w:val="clear" w:color="auto" w:fill="FFFFFF"/>
        </w:rPr>
        <w:t xml:space="preserve">, boşalmanın yakın olduğunu hissettiklerinde </w:t>
      </w:r>
      <w:proofErr w:type="spellStart"/>
      <w:r>
        <w:rPr>
          <w:rFonts w:ascii="Times New Roman" w:hAnsi="Times New Roman" w:cs="Times New Roman"/>
          <w:sz w:val="24"/>
          <w:szCs w:val="24"/>
          <w:shd w:val="clear" w:color="auto" w:fill="FFFFFF"/>
        </w:rPr>
        <w:t>ereksiyonu</w:t>
      </w:r>
      <w:proofErr w:type="spellEnd"/>
      <w:r>
        <w:rPr>
          <w:rFonts w:ascii="Times New Roman" w:hAnsi="Times New Roman" w:cs="Times New Roman"/>
          <w:sz w:val="24"/>
          <w:szCs w:val="24"/>
          <w:shd w:val="clear" w:color="auto" w:fill="FFFFFF"/>
        </w:rPr>
        <w:t xml:space="preserve"> kaybetmeyecek kadar bir süre durmaları, </w:t>
      </w:r>
      <w:r w:rsidRPr="001536BD">
        <w:rPr>
          <w:rFonts w:ascii="Times New Roman" w:hAnsi="Times New Roman" w:cs="Times New Roman"/>
          <w:sz w:val="24"/>
          <w:szCs w:val="24"/>
          <w:shd w:val="clear" w:color="auto" w:fill="FFFFFF"/>
        </w:rPr>
        <w:t>üç kez tekrarla</w:t>
      </w:r>
      <w:r>
        <w:rPr>
          <w:rFonts w:ascii="Times New Roman" w:hAnsi="Times New Roman" w:cs="Times New Roman"/>
          <w:sz w:val="24"/>
          <w:szCs w:val="24"/>
          <w:shd w:val="clear" w:color="auto" w:fill="FFFFFF"/>
        </w:rPr>
        <w:t>maları</w:t>
      </w:r>
      <w:r w:rsidRPr="001536BD">
        <w:rPr>
          <w:rFonts w:ascii="Times New Roman" w:hAnsi="Times New Roman" w:cs="Times New Roman"/>
          <w:sz w:val="24"/>
          <w:szCs w:val="24"/>
          <w:shd w:val="clear" w:color="auto" w:fill="FFFFFF"/>
        </w:rPr>
        <w:t xml:space="preserve"> ve üçüncü tekrar sırasında eğer isterlerse</w:t>
      </w:r>
      <w:r>
        <w:rPr>
          <w:rFonts w:ascii="Times New Roman" w:hAnsi="Times New Roman" w:cs="Times New Roman"/>
          <w:sz w:val="24"/>
          <w:szCs w:val="24"/>
          <w:shd w:val="clear" w:color="auto" w:fill="FFFFFF"/>
        </w:rPr>
        <w:t>,</w:t>
      </w:r>
      <w:r w:rsidRPr="001536BD">
        <w:rPr>
          <w:rFonts w:ascii="Times New Roman" w:hAnsi="Times New Roman" w:cs="Times New Roman"/>
          <w:sz w:val="24"/>
          <w:szCs w:val="24"/>
          <w:shd w:val="clear" w:color="auto" w:fill="FFFFFF"/>
        </w:rPr>
        <w:t xml:space="preserve"> boşalmalarına izin vermeleri talimatı veril</w:t>
      </w:r>
      <w:r>
        <w:rPr>
          <w:rFonts w:ascii="Times New Roman" w:hAnsi="Times New Roman" w:cs="Times New Roman"/>
          <w:sz w:val="24"/>
          <w:szCs w:val="24"/>
          <w:shd w:val="clear" w:color="auto" w:fill="FFFFFF"/>
        </w:rPr>
        <w:t>miştir</w:t>
      </w:r>
      <w:r w:rsidRPr="001536B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V</w:t>
      </w:r>
      <w:r w:rsidR="00020CC8">
        <w:rPr>
          <w:rFonts w:ascii="Times New Roman" w:hAnsi="Times New Roman" w:cs="Times New Roman"/>
          <w:sz w:val="24"/>
          <w:szCs w:val="24"/>
          <w:shd w:val="clear" w:color="auto" w:fill="FFFFFF"/>
        </w:rPr>
        <w:t>DD</w:t>
      </w:r>
      <w:r>
        <w:rPr>
          <w:rFonts w:ascii="Times New Roman" w:hAnsi="Times New Roman" w:cs="Times New Roman"/>
          <w:sz w:val="24"/>
          <w:szCs w:val="24"/>
          <w:shd w:val="clear" w:color="auto" w:fill="FFFFFF"/>
        </w:rPr>
        <w:t xml:space="preserve">+ grubu katılımcılarına ek olarak </w:t>
      </w:r>
      <w:proofErr w:type="spellStart"/>
      <w:r>
        <w:rPr>
          <w:rFonts w:ascii="Times New Roman" w:hAnsi="Times New Roman" w:cs="Times New Roman"/>
          <w:sz w:val="24"/>
          <w:szCs w:val="24"/>
          <w:shd w:val="clear" w:color="auto" w:fill="FFFFFF"/>
        </w:rPr>
        <w:t>psikoeğitim</w:t>
      </w:r>
      <w:proofErr w:type="spellEnd"/>
      <w:r>
        <w:rPr>
          <w:rFonts w:ascii="Times New Roman" w:hAnsi="Times New Roman" w:cs="Times New Roman"/>
          <w:sz w:val="24"/>
          <w:szCs w:val="24"/>
          <w:shd w:val="clear" w:color="auto" w:fill="FFFFFF"/>
        </w:rPr>
        <w:t xml:space="preserve"> verilmiş ve VDD egzersizleri öncesinde </w:t>
      </w:r>
      <w:r w:rsidRPr="007A6991">
        <w:rPr>
          <w:rFonts w:ascii="Times New Roman" w:hAnsi="Times New Roman" w:cs="Times New Roman"/>
          <w:sz w:val="24"/>
          <w:szCs w:val="24"/>
          <w:shd w:val="clear" w:color="auto" w:fill="FFFFFF"/>
        </w:rPr>
        <w:t>15 dakikalık rehberli vücut taraması meditasyonu</w:t>
      </w:r>
      <w:r>
        <w:rPr>
          <w:rFonts w:ascii="Times New Roman" w:hAnsi="Times New Roman" w:cs="Times New Roman"/>
          <w:sz w:val="24"/>
          <w:szCs w:val="24"/>
          <w:shd w:val="clear" w:color="auto" w:fill="FFFFFF"/>
        </w:rPr>
        <w:t xml:space="preserve"> yapmaları sağlanmıştır. Ses kaydı yardımıyla yapılan meditasyonda katılımcılar </w:t>
      </w:r>
      <w:r w:rsidRPr="007A6991">
        <w:rPr>
          <w:rFonts w:ascii="Times New Roman" w:hAnsi="Times New Roman" w:cs="Times New Roman"/>
          <w:sz w:val="24"/>
          <w:szCs w:val="24"/>
          <w:shd w:val="clear" w:color="auto" w:fill="FFFFFF"/>
        </w:rPr>
        <w:t>zihinde ve bedende olup bitenleri fark etme</w:t>
      </w:r>
      <w:r>
        <w:rPr>
          <w:rFonts w:ascii="Times New Roman" w:hAnsi="Times New Roman" w:cs="Times New Roman"/>
          <w:sz w:val="24"/>
          <w:szCs w:val="24"/>
          <w:shd w:val="clear" w:color="auto" w:fill="FFFFFF"/>
        </w:rPr>
        <w:t xml:space="preserve">ye davet edilmiş, nefese odaklanmaları ve gözlemlemeleri, düşüncelerin odağı nasıl değiştirdiğini fark etmeleri istenmiştir. Tedaviden önce, tedaviden sonra, tedaviden 3 ve 6 ay sonra olmak üzere </w:t>
      </w:r>
      <w:r w:rsidR="001C0FAC">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lınan ölçümler, her iki tedavi grubunun tedavi öncesi ve sonrası erken boşalma semptomları arasında kontrol grubuna kıyasla önemli ölçüde azalma olduğunu ortaya koymuştur. İki tedavi grubunun ölçümleri arasında </w:t>
      </w:r>
      <w:r w:rsidR="005920FB">
        <w:rPr>
          <w:rFonts w:ascii="Times New Roman" w:hAnsi="Times New Roman" w:cs="Times New Roman"/>
          <w:sz w:val="24"/>
          <w:szCs w:val="24"/>
          <w:shd w:val="clear" w:color="auto" w:fill="FFFFFF"/>
        </w:rPr>
        <w:t xml:space="preserve">ise </w:t>
      </w:r>
      <w:r>
        <w:rPr>
          <w:rFonts w:ascii="Times New Roman" w:hAnsi="Times New Roman" w:cs="Times New Roman"/>
          <w:sz w:val="24"/>
          <w:szCs w:val="24"/>
          <w:shd w:val="clear" w:color="auto" w:fill="FFFFFF"/>
        </w:rPr>
        <w:t xml:space="preserve">anlamlı bir fark olmadığı görülmüştür. Ancak, </w:t>
      </w:r>
      <w:r w:rsidRPr="00AB45A5">
        <w:rPr>
          <w:rFonts w:ascii="Times New Roman" w:hAnsi="Times New Roman" w:cs="Times New Roman"/>
          <w:sz w:val="24"/>
          <w:szCs w:val="24"/>
          <w:shd w:val="clear" w:color="auto" w:fill="FFFFFF"/>
        </w:rPr>
        <w:t xml:space="preserve">VDD+ grubunda cinsel sıkıntı, </w:t>
      </w:r>
      <w:proofErr w:type="spellStart"/>
      <w:r w:rsidRPr="00AB45A5">
        <w:rPr>
          <w:rFonts w:ascii="Times New Roman" w:hAnsi="Times New Roman" w:cs="Times New Roman"/>
          <w:sz w:val="24"/>
          <w:szCs w:val="24"/>
          <w:shd w:val="clear" w:color="auto" w:fill="FFFFFF"/>
        </w:rPr>
        <w:t>anksiyete</w:t>
      </w:r>
      <w:proofErr w:type="spellEnd"/>
      <w:r w:rsidRPr="00AB45A5">
        <w:rPr>
          <w:rFonts w:ascii="Times New Roman" w:hAnsi="Times New Roman" w:cs="Times New Roman"/>
          <w:sz w:val="24"/>
          <w:szCs w:val="24"/>
          <w:shd w:val="clear" w:color="auto" w:fill="FFFFFF"/>
        </w:rPr>
        <w:t xml:space="preserve"> ve depresyon gibi erken boşalma ile ilişkili negatif semptomlarda azalma olduğu bulunmuştur.</w:t>
      </w:r>
    </w:p>
    <w:p w14:paraId="59B17F8E" w14:textId="3BA32074" w:rsidR="00CA21E7" w:rsidRDefault="00CA21E7" w:rsidP="00C66811">
      <w:pPr>
        <w:spacing w:after="0" w:line="480" w:lineRule="auto"/>
        <w:ind w:firstLine="709"/>
        <w:rPr>
          <w:rFonts w:ascii="Times New Roman" w:hAnsi="Times New Roman" w:cs="Times New Roman"/>
          <w:sz w:val="24"/>
          <w:szCs w:val="24"/>
        </w:rPr>
      </w:pPr>
      <w:r w:rsidRPr="00592345">
        <w:rPr>
          <w:rFonts w:ascii="Times New Roman" w:hAnsi="Times New Roman" w:cs="Times New Roman"/>
          <w:sz w:val="24"/>
          <w:szCs w:val="24"/>
        </w:rPr>
        <w:t>Erken boşalma</w:t>
      </w:r>
      <w:r w:rsidR="003C28C7">
        <w:rPr>
          <w:rFonts w:ascii="Times New Roman" w:hAnsi="Times New Roman" w:cs="Times New Roman"/>
          <w:sz w:val="24"/>
          <w:szCs w:val="24"/>
        </w:rPr>
        <w:t>d</w:t>
      </w:r>
      <w:r w:rsidRPr="00592345">
        <w:rPr>
          <w:rFonts w:ascii="Times New Roman" w:hAnsi="Times New Roman" w:cs="Times New Roman"/>
          <w:sz w:val="24"/>
          <w:szCs w:val="24"/>
        </w:rPr>
        <w:t xml:space="preserve">a müdahale </w:t>
      </w:r>
      <w:r w:rsidR="008A39AB">
        <w:rPr>
          <w:rFonts w:ascii="Times New Roman" w:hAnsi="Times New Roman" w:cs="Times New Roman"/>
          <w:sz w:val="24"/>
          <w:szCs w:val="24"/>
        </w:rPr>
        <w:t>sonuçlarını inceleyen</w:t>
      </w:r>
      <w:r w:rsidRPr="00592345">
        <w:rPr>
          <w:rFonts w:ascii="Times New Roman" w:hAnsi="Times New Roman" w:cs="Times New Roman"/>
          <w:sz w:val="24"/>
          <w:szCs w:val="24"/>
        </w:rPr>
        <w:t xml:space="preserve"> bir diğer araştırmada, psikolojik tedavi</w:t>
      </w:r>
      <w:r w:rsidR="003C28C7">
        <w:rPr>
          <w:rFonts w:ascii="Times New Roman" w:hAnsi="Times New Roman" w:cs="Times New Roman"/>
          <w:sz w:val="24"/>
          <w:szCs w:val="24"/>
        </w:rPr>
        <w:t>nin akıllı telefonda</w:t>
      </w:r>
      <w:r w:rsidRPr="00592345">
        <w:rPr>
          <w:rFonts w:ascii="Times New Roman" w:hAnsi="Times New Roman" w:cs="Times New Roman"/>
          <w:sz w:val="24"/>
          <w:szCs w:val="24"/>
        </w:rPr>
        <w:t xml:space="preserve"> </w:t>
      </w:r>
      <w:proofErr w:type="spellStart"/>
      <w:r w:rsidRPr="00592345">
        <w:rPr>
          <w:rFonts w:ascii="Times New Roman" w:hAnsi="Times New Roman" w:cs="Times New Roman"/>
          <w:sz w:val="24"/>
          <w:szCs w:val="24"/>
        </w:rPr>
        <w:t>terapötik</w:t>
      </w:r>
      <w:proofErr w:type="spellEnd"/>
      <w:r w:rsidRPr="00592345">
        <w:rPr>
          <w:rFonts w:ascii="Times New Roman" w:hAnsi="Times New Roman" w:cs="Times New Roman"/>
          <w:sz w:val="24"/>
          <w:szCs w:val="24"/>
        </w:rPr>
        <w:t xml:space="preserve"> egzersizler sunan bir mobil koçluk uygulaması</w:t>
      </w:r>
      <w:r w:rsidR="003C28C7">
        <w:rPr>
          <w:rFonts w:ascii="Times New Roman" w:hAnsi="Times New Roman" w:cs="Times New Roman"/>
          <w:sz w:val="24"/>
          <w:szCs w:val="24"/>
        </w:rPr>
        <w:t>yla</w:t>
      </w:r>
      <w:r w:rsidRPr="00592345">
        <w:rPr>
          <w:rFonts w:ascii="Times New Roman" w:hAnsi="Times New Roman" w:cs="Times New Roman"/>
          <w:sz w:val="24"/>
          <w:szCs w:val="24"/>
        </w:rPr>
        <w:t xml:space="preserve"> entegrasyonunun etkileri değerlendirilmiştir (</w:t>
      </w:r>
      <w:proofErr w:type="spellStart"/>
      <w:r w:rsidRPr="00592345">
        <w:rPr>
          <w:rFonts w:ascii="Times New Roman" w:hAnsi="Times New Roman" w:cs="Times New Roman"/>
          <w:sz w:val="24"/>
          <w:szCs w:val="24"/>
        </w:rPr>
        <w:t>Optale</w:t>
      </w:r>
      <w:proofErr w:type="spellEnd"/>
      <w:r w:rsidRPr="00592345">
        <w:rPr>
          <w:rFonts w:ascii="Times New Roman" w:hAnsi="Times New Roman" w:cs="Times New Roman"/>
          <w:sz w:val="24"/>
          <w:szCs w:val="24"/>
        </w:rPr>
        <w:t xml:space="preserve"> vd., 2020). </w:t>
      </w:r>
      <w:r>
        <w:rPr>
          <w:rFonts w:ascii="Times New Roman" w:hAnsi="Times New Roman" w:cs="Times New Roman"/>
          <w:sz w:val="24"/>
          <w:szCs w:val="24"/>
        </w:rPr>
        <w:t xml:space="preserve">Araştırmaya </w:t>
      </w:r>
      <w:proofErr w:type="spellStart"/>
      <w:r>
        <w:rPr>
          <w:rFonts w:ascii="Times New Roman" w:hAnsi="Times New Roman" w:cs="Times New Roman"/>
          <w:sz w:val="24"/>
          <w:szCs w:val="24"/>
        </w:rPr>
        <w:t>primer</w:t>
      </w:r>
      <w:proofErr w:type="spellEnd"/>
      <w:r>
        <w:rPr>
          <w:rFonts w:ascii="Times New Roman" w:hAnsi="Times New Roman" w:cs="Times New Roman"/>
          <w:sz w:val="24"/>
          <w:szCs w:val="24"/>
        </w:rPr>
        <w:t xml:space="preserve"> erken boşalma sorunu olan, </w:t>
      </w:r>
      <w:proofErr w:type="spellStart"/>
      <w:r w:rsidRPr="008E5763">
        <w:rPr>
          <w:rFonts w:ascii="Times New Roman" w:hAnsi="Times New Roman" w:cs="Times New Roman"/>
          <w:sz w:val="24"/>
          <w:szCs w:val="24"/>
        </w:rPr>
        <w:t>komorbid</w:t>
      </w:r>
      <w:proofErr w:type="spellEnd"/>
      <w:r w:rsidRPr="008E5763">
        <w:rPr>
          <w:rFonts w:ascii="Times New Roman" w:hAnsi="Times New Roman" w:cs="Times New Roman"/>
          <w:sz w:val="24"/>
          <w:szCs w:val="24"/>
        </w:rPr>
        <w:t xml:space="preserve"> hastalığı olmayan, en az 3 aydır heteroseksüel ilişkide olan ve partner katılımı sağlayabilen </w:t>
      </w:r>
      <w:r>
        <w:rPr>
          <w:rFonts w:ascii="Times New Roman" w:hAnsi="Times New Roman" w:cs="Times New Roman"/>
          <w:sz w:val="24"/>
          <w:szCs w:val="24"/>
        </w:rPr>
        <w:t xml:space="preserve">erkekler katılmıştır. Tüm katılımcılar, </w:t>
      </w:r>
      <w:proofErr w:type="spellStart"/>
      <w:r>
        <w:rPr>
          <w:rFonts w:ascii="Times New Roman" w:hAnsi="Times New Roman" w:cs="Times New Roman"/>
          <w:sz w:val="24"/>
          <w:szCs w:val="24"/>
        </w:rPr>
        <w:t>psikodinamik</w:t>
      </w:r>
      <w:proofErr w:type="spellEnd"/>
      <w:r>
        <w:rPr>
          <w:rFonts w:ascii="Times New Roman" w:hAnsi="Times New Roman" w:cs="Times New Roman"/>
          <w:sz w:val="24"/>
          <w:szCs w:val="24"/>
        </w:rPr>
        <w:t xml:space="preserve"> terapiyle davranış terapisini bütünleştiren 15 psikoterapi seansına katılmıştır. </w:t>
      </w:r>
      <w:r w:rsidR="001C0FAC">
        <w:rPr>
          <w:rFonts w:ascii="Times New Roman" w:hAnsi="Times New Roman" w:cs="Times New Roman"/>
          <w:sz w:val="24"/>
          <w:szCs w:val="24"/>
        </w:rPr>
        <w:t xml:space="preserve">Ayrıca, </w:t>
      </w:r>
      <w:r w:rsidRPr="00F9381A">
        <w:rPr>
          <w:rFonts w:ascii="Times New Roman" w:hAnsi="Times New Roman" w:cs="Times New Roman"/>
          <w:sz w:val="24"/>
          <w:szCs w:val="24"/>
        </w:rPr>
        <w:t xml:space="preserve">işlevsiz ilişki unsurlarını belirlemek için sekizinci seanstan sonra cinsel partnerle 8 ek seans düzenlenmiştir. Yedinci seanstan sonra, katılımcılardan </w:t>
      </w:r>
      <w:r>
        <w:rPr>
          <w:rFonts w:ascii="Times New Roman" w:hAnsi="Times New Roman" w:cs="Times New Roman"/>
          <w:sz w:val="24"/>
          <w:szCs w:val="24"/>
        </w:rPr>
        <w:t xml:space="preserve">3 ay boyunca günde 3 defa </w:t>
      </w:r>
      <w:proofErr w:type="spellStart"/>
      <w:r w:rsidRPr="00F9381A">
        <w:rPr>
          <w:rFonts w:ascii="Times New Roman" w:hAnsi="Times New Roman" w:cs="Times New Roman"/>
          <w:sz w:val="24"/>
          <w:szCs w:val="24"/>
        </w:rPr>
        <w:t>pelvik</w:t>
      </w:r>
      <w:proofErr w:type="spellEnd"/>
      <w:r w:rsidRPr="00F9381A">
        <w:rPr>
          <w:rFonts w:ascii="Times New Roman" w:hAnsi="Times New Roman" w:cs="Times New Roman"/>
          <w:sz w:val="24"/>
          <w:szCs w:val="24"/>
        </w:rPr>
        <w:t xml:space="preserve"> taban kaslarını güçlendirmek için fizyoterapi egzersizleri ve düşüncelerle araya mesafe koyma üzerine bilinçli farkındalık egzersizi yapmaları istenmiştir.</w:t>
      </w:r>
      <w:r>
        <w:rPr>
          <w:rFonts w:ascii="Times New Roman" w:hAnsi="Times New Roman" w:cs="Times New Roman"/>
          <w:sz w:val="24"/>
          <w:szCs w:val="24"/>
        </w:rPr>
        <w:t xml:space="preserve"> </w:t>
      </w:r>
      <w:r w:rsidR="00C531C8">
        <w:rPr>
          <w:rFonts w:ascii="Times New Roman" w:hAnsi="Times New Roman" w:cs="Times New Roman"/>
          <w:sz w:val="24"/>
          <w:szCs w:val="24"/>
        </w:rPr>
        <w:t>B</w:t>
      </w:r>
      <w:r>
        <w:rPr>
          <w:rFonts w:ascii="Times New Roman" w:hAnsi="Times New Roman" w:cs="Times New Roman"/>
          <w:sz w:val="24"/>
          <w:szCs w:val="24"/>
        </w:rPr>
        <w:t xml:space="preserve">asit </w:t>
      </w:r>
      <w:proofErr w:type="spellStart"/>
      <w:r>
        <w:rPr>
          <w:rFonts w:ascii="Times New Roman" w:hAnsi="Times New Roman" w:cs="Times New Roman"/>
          <w:sz w:val="24"/>
          <w:szCs w:val="24"/>
        </w:rPr>
        <w:t>randomizasyonla</w:t>
      </w:r>
      <w:proofErr w:type="spellEnd"/>
      <w:r>
        <w:rPr>
          <w:rFonts w:ascii="Times New Roman" w:hAnsi="Times New Roman" w:cs="Times New Roman"/>
          <w:sz w:val="24"/>
          <w:szCs w:val="24"/>
        </w:rPr>
        <w:t xml:space="preserve"> iki gruba atan</w:t>
      </w:r>
      <w:r w:rsidR="00C531C8">
        <w:rPr>
          <w:rFonts w:ascii="Times New Roman" w:hAnsi="Times New Roman" w:cs="Times New Roman"/>
          <w:sz w:val="24"/>
          <w:szCs w:val="24"/>
        </w:rPr>
        <w:t xml:space="preserve">an katılımcılardan </w:t>
      </w:r>
      <w:r>
        <w:rPr>
          <w:rFonts w:ascii="Times New Roman" w:hAnsi="Times New Roman" w:cs="Times New Roman"/>
          <w:sz w:val="24"/>
          <w:szCs w:val="24"/>
        </w:rPr>
        <w:t xml:space="preserve">ilk gruba ev ödevi egzersizleri için </w:t>
      </w:r>
      <w:r w:rsidRPr="00F9381A">
        <w:rPr>
          <w:rFonts w:ascii="Times New Roman" w:hAnsi="Times New Roman" w:cs="Times New Roman"/>
          <w:sz w:val="24"/>
          <w:szCs w:val="24"/>
        </w:rPr>
        <w:t xml:space="preserve">sadece sözlü ve yazılı talimatlar verilmiş, diğer grup ise egzersizleri mobil uygulama rehberliğinde deneyimlemiştir. Çalışmada </w:t>
      </w:r>
      <w:r w:rsidRPr="00F9381A">
        <w:rPr>
          <w:rFonts w:ascii="Times New Roman" w:hAnsi="Times New Roman" w:cs="Times New Roman"/>
          <w:sz w:val="24"/>
          <w:szCs w:val="24"/>
        </w:rPr>
        <w:lastRenderedPageBreak/>
        <w:t xml:space="preserve">ölçümler müdahale öncesi, </w:t>
      </w:r>
      <w:r>
        <w:rPr>
          <w:rFonts w:ascii="Times New Roman" w:hAnsi="Times New Roman" w:cs="Times New Roman"/>
          <w:sz w:val="24"/>
          <w:szCs w:val="24"/>
        </w:rPr>
        <w:t>7.seans</w:t>
      </w:r>
      <w:r w:rsidRPr="00F9381A">
        <w:rPr>
          <w:rFonts w:ascii="Times New Roman" w:hAnsi="Times New Roman" w:cs="Times New Roman"/>
          <w:sz w:val="24"/>
          <w:szCs w:val="24"/>
        </w:rPr>
        <w:t xml:space="preserve"> ve </w:t>
      </w:r>
      <w:r w:rsidR="00A378A7">
        <w:rPr>
          <w:rFonts w:ascii="Times New Roman" w:hAnsi="Times New Roman" w:cs="Times New Roman"/>
          <w:sz w:val="24"/>
          <w:szCs w:val="24"/>
        </w:rPr>
        <w:t>15. (</w:t>
      </w:r>
      <w:r>
        <w:rPr>
          <w:rFonts w:ascii="Times New Roman" w:hAnsi="Times New Roman" w:cs="Times New Roman"/>
          <w:sz w:val="24"/>
          <w:szCs w:val="24"/>
        </w:rPr>
        <w:t>son</w:t>
      </w:r>
      <w:r w:rsidR="00A378A7">
        <w:rPr>
          <w:rFonts w:ascii="Times New Roman" w:hAnsi="Times New Roman" w:cs="Times New Roman"/>
          <w:sz w:val="24"/>
          <w:szCs w:val="24"/>
        </w:rPr>
        <w:t>)</w:t>
      </w:r>
      <w:r>
        <w:rPr>
          <w:rFonts w:ascii="Times New Roman" w:hAnsi="Times New Roman" w:cs="Times New Roman"/>
          <w:sz w:val="24"/>
          <w:szCs w:val="24"/>
        </w:rPr>
        <w:t xml:space="preserve"> seansta </w:t>
      </w:r>
      <w:r w:rsidRPr="00F9381A">
        <w:rPr>
          <w:rFonts w:ascii="Times New Roman" w:hAnsi="Times New Roman" w:cs="Times New Roman"/>
          <w:sz w:val="24"/>
          <w:szCs w:val="24"/>
        </w:rPr>
        <w:t>alınmıştır.</w:t>
      </w:r>
      <w:r w:rsidRPr="00C74079">
        <w:rPr>
          <w:rFonts w:ascii="Times New Roman" w:hAnsi="Times New Roman" w:cs="Times New Roman"/>
          <w:sz w:val="24"/>
          <w:szCs w:val="24"/>
        </w:rPr>
        <w:t xml:space="preserve"> Her iki müdahale grubunda da müdahale öncesi ve son</w:t>
      </w:r>
      <w:r>
        <w:rPr>
          <w:rFonts w:ascii="Times New Roman" w:hAnsi="Times New Roman" w:cs="Times New Roman"/>
          <w:sz w:val="24"/>
          <w:szCs w:val="24"/>
        </w:rPr>
        <w:t xml:space="preserve"> seans</w:t>
      </w:r>
      <w:r w:rsidRPr="00C74079">
        <w:rPr>
          <w:rFonts w:ascii="Times New Roman" w:hAnsi="Times New Roman" w:cs="Times New Roman"/>
          <w:sz w:val="24"/>
          <w:szCs w:val="24"/>
        </w:rPr>
        <w:t xml:space="preserve"> karşılaştırma</w:t>
      </w:r>
      <w:r>
        <w:rPr>
          <w:rFonts w:ascii="Times New Roman" w:hAnsi="Times New Roman" w:cs="Times New Roman"/>
          <w:sz w:val="24"/>
          <w:szCs w:val="24"/>
        </w:rPr>
        <w:t>sın</w:t>
      </w:r>
      <w:r w:rsidRPr="00C74079">
        <w:rPr>
          <w:rFonts w:ascii="Times New Roman" w:hAnsi="Times New Roman" w:cs="Times New Roman"/>
          <w:sz w:val="24"/>
          <w:szCs w:val="24"/>
        </w:rPr>
        <w:t xml:space="preserve">da erken boşalma sorunu olmayan kişi oranında artış, erken boşalma ölçek skorlarında iyileşme ve depresyon skorlarında azalma olduğu görülmüştür. </w:t>
      </w:r>
      <w:r>
        <w:rPr>
          <w:rFonts w:ascii="Times New Roman" w:hAnsi="Times New Roman" w:cs="Times New Roman"/>
          <w:sz w:val="24"/>
          <w:szCs w:val="24"/>
        </w:rPr>
        <w:t>A</w:t>
      </w:r>
      <w:r w:rsidRPr="00C74079">
        <w:rPr>
          <w:rFonts w:ascii="Times New Roman" w:hAnsi="Times New Roman" w:cs="Times New Roman"/>
          <w:sz w:val="24"/>
          <w:szCs w:val="24"/>
        </w:rPr>
        <w:t xml:space="preserve">yrıca, </w:t>
      </w:r>
      <w:r w:rsidR="007C2C4F">
        <w:rPr>
          <w:rFonts w:ascii="Times New Roman" w:hAnsi="Times New Roman" w:cs="Times New Roman"/>
          <w:sz w:val="24"/>
          <w:szCs w:val="24"/>
        </w:rPr>
        <w:t xml:space="preserve">mobil </w:t>
      </w:r>
      <w:r w:rsidRPr="00C74079">
        <w:rPr>
          <w:rFonts w:ascii="Times New Roman" w:hAnsi="Times New Roman" w:cs="Times New Roman"/>
          <w:sz w:val="24"/>
          <w:szCs w:val="24"/>
        </w:rPr>
        <w:t xml:space="preserve">uygulama grubunda </w:t>
      </w:r>
      <w:r>
        <w:rPr>
          <w:rFonts w:ascii="Times New Roman" w:hAnsi="Times New Roman" w:cs="Times New Roman"/>
          <w:sz w:val="24"/>
          <w:szCs w:val="24"/>
        </w:rPr>
        <w:t xml:space="preserve">cinsel tatmin puanlarında artış olduğu, </w:t>
      </w:r>
      <w:r w:rsidRPr="00C74079">
        <w:rPr>
          <w:rFonts w:ascii="Times New Roman" w:hAnsi="Times New Roman" w:cs="Times New Roman"/>
          <w:sz w:val="24"/>
          <w:szCs w:val="24"/>
        </w:rPr>
        <w:t xml:space="preserve">diğer gruba kıyasla </w:t>
      </w:r>
      <w:r>
        <w:rPr>
          <w:rFonts w:ascii="Times New Roman" w:hAnsi="Times New Roman" w:cs="Times New Roman"/>
          <w:sz w:val="24"/>
          <w:szCs w:val="24"/>
        </w:rPr>
        <w:t xml:space="preserve">genel tatmin düzeyinde ve </w:t>
      </w:r>
      <w:r w:rsidRPr="00C74079">
        <w:rPr>
          <w:rFonts w:ascii="Times New Roman" w:hAnsi="Times New Roman" w:cs="Times New Roman"/>
          <w:sz w:val="24"/>
          <w:szCs w:val="24"/>
        </w:rPr>
        <w:t>erken boşalma olmayan kişi sayısında daha fazla artış</w:t>
      </w:r>
      <w:r>
        <w:rPr>
          <w:rFonts w:ascii="Times New Roman" w:hAnsi="Times New Roman" w:cs="Times New Roman"/>
          <w:sz w:val="24"/>
          <w:szCs w:val="24"/>
        </w:rPr>
        <w:t>,</w:t>
      </w:r>
      <w:r w:rsidRPr="00C74079">
        <w:rPr>
          <w:rFonts w:ascii="Times New Roman" w:hAnsi="Times New Roman" w:cs="Times New Roman"/>
          <w:sz w:val="24"/>
          <w:szCs w:val="24"/>
        </w:rPr>
        <w:t xml:space="preserve"> erken boşalma ölçek skorlarında daha fazla iyileşme olduğu bulunmuştur.</w:t>
      </w:r>
    </w:p>
    <w:p w14:paraId="237598FC" w14:textId="600E855B" w:rsidR="003974DD" w:rsidRDefault="003974DD" w:rsidP="000500AF">
      <w:pPr>
        <w:spacing w:after="0" w:line="480" w:lineRule="auto"/>
        <w:ind w:firstLine="709"/>
        <w:jc w:val="center"/>
        <w:rPr>
          <w:rFonts w:ascii="Times New Roman" w:hAnsi="Times New Roman" w:cs="Times New Roman"/>
          <w:b/>
          <w:bCs/>
          <w:sz w:val="24"/>
          <w:szCs w:val="24"/>
        </w:rPr>
      </w:pPr>
      <w:r w:rsidRPr="003974DD">
        <w:rPr>
          <w:rFonts w:ascii="Times New Roman" w:hAnsi="Times New Roman" w:cs="Times New Roman"/>
          <w:b/>
          <w:bCs/>
          <w:sz w:val="24"/>
          <w:szCs w:val="24"/>
        </w:rPr>
        <w:t>Tartışma</w:t>
      </w:r>
    </w:p>
    <w:p w14:paraId="15E62458" w14:textId="1358CE79" w:rsidR="00261849" w:rsidRDefault="004C1815" w:rsidP="00A61E87">
      <w:pPr>
        <w:spacing w:after="0" w:line="480" w:lineRule="auto"/>
        <w:ind w:firstLine="709"/>
        <w:rPr>
          <w:rFonts w:ascii="Times New Roman" w:hAnsi="Times New Roman" w:cs="Times New Roman"/>
          <w:sz w:val="24"/>
          <w:szCs w:val="24"/>
        </w:rPr>
      </w:pPr>
      <w:bookmarkStart w:id="5" w:name="_Hlk63101470"/>
      <w:r>
        <w:rPr>
          <w:rFonts w:ascii="Times New Roman" w:hAnsi="Times New Roman" w:cs="Times New Roman"/>
          <w:sz w:val="24"/>
          <w:szCs w:val="24"/>
        </w:rPr>
        <w:t>B</w:t>
      </w:r>
      <w:r w:rsidR="003974DD" w:rsidRPr="0017764C">
        <w:rPr>
          <w:rFonts w:ascii="Times New Roman" w:hAnsi="Times New Roman" w:cs="Times New Roman"/>
          <w:sz w:val="24"/>
          <w:szCs w:val="24"/>
        </w:rPr>
        <w:t xml:space="preserve">ilinçli farkındalık temelli </w:t>
      </w:r>
      <w:r w:rsidR="002A4387">
        <w:rPr>
          <w:rFonts w:ascii="Times New Roman" w:hAnsi="Times New Roman" w:cs="Times New Roman"/>
          <w:sz w:val="24"/>
          <w:szCs w:val="24"/>
        </w:rPr>
        <w:t>müdahalelerin</w:t>
      </w:r>
      <w:r w:rsidR="00A56888" w:rsidRPr="00473AC7">
        <w:rPr>
          <w:rFonts w:ascii="Times New Roman" w:hAnsi="Times New Roman" w:cs="Times New Roman"/>
          <w:sz w:val="24"/>
          <w:szCs w:val="24"/>
        </w:rPr>
        <w:t xml:space="preserve"> kadın</w:t>
      </w:r>
      <w:r w:rsidR="007C2C4F">
        <w:rPr>
          <w:rFonts w:ascii="Times New Roman" w:hAnsi="Times New Roman" w:cs="Times New Roman"/>
          <w:sz w:val="24"/>
          <w:szCs w:val="24"/>
        </w:rPr>
        <w:t xml:space="preserve"> </w:t>
      </w:r>
      <w:r w:rsidR="00A56888" w:rsidRPr="00473AC7">
        <w:rPr>
          <w:rFonts w:ascii="Times New Roman" w:hAnsi="Times New Roman" w:cs="Times New Roman"/>
          <w:sz w:val="24"/>
          <w:szCs w:val="24"/>
        </w:rPr>
        <w:t>cinsel işlev bozuklu</w:t>
      </w:r>
      <w:r w:rsidR="007C2C4F">
        <w:rPr>
          <w:rFonts w:ascii="Times New Roman" w:hAnsi="Times New Roman" w:cs="Times New Roman"/>
          <w:sz w:val="24"/>
          <w:szCs w:val="24"/>
        </w:rPr>
        <w:t>klarının</w:t>
      </w:r>
      <w:r w:rsidR="00A56888" w:rsidRPr="00473AC7">
        <w:rPr>
          <w:rFonts w:ascii="Times New Roman" w:hAnsi="Times New Roman" w:cs="Times New Roman"/>
          <w:sz w:val="24"/>
          <w:szCs w:val="24"/>
        </w:rPr>
        <w:t xml:space="preserve"> tedavisinde </w:t>
      </w:r>
      <w:r w:rsidR="00A56888">
        <w:rPr>
          <w:rFonts w:ascii="Times New Roman" w:hAnsi="Times New Roman" w:cs="Times New Roman"/>
          <w:sz w:val="24"/>
          <w:szCs w:val="24"/>
        </w:rPr>
        <w:t>olumlu etki</w:t>
      </w:r>
      <w:r w:rsidR="007C2C4F">
        <w:rPr>
          <w:rFonts w:ascii="Times New Roman" w:hAnsi="Times New Roman" w:cs="Times New Roman"/>
          <w:sz w:val="24"/>
          <w:szCs w:val="24"/>
        </w:rPr>
        <w:t xml:space="preserve">si </w:t>
      </w:r>
      <w:r w:rsidR="00A56888" w:rsidRPr="00473AC7">
        <w:rPr>
          <w:rFonts w:ascii="Times New Roman" w:hAnsi="Times New Roman" w:cs="Times New Roman"/>
          <w:sz w:val="24"/>
          <w:szCs w:val="24"/>
        </w:rPr>
        <w:t xml:space="preserve">olduğu görülmüş </w:t>
      </w:r>
      <w:r w:rsidR="00297CD4">
        <w:rPr>
          <w:rFonts w:ascii="Times New Roman" w:hAnsi="Times New Roman" w:cs="Times New Roman"/>
          <w:sz w:val="24"/>
          <w:szCs w:val="24"/>
        </w:rPr>
        <w:t xml:space="preserve">olup </w:t>
      </w:r>
      <w:r w:rsidR="00A56888">
        <w:rPr>
          <w:rFonts w:ascii="Times New Roman" w:hAnsi="Times New Roman" w:cs="Times New Roman"/>
          <w:sz w:val="24"/>
          <w:szCs w:val="24"/>
        </w:rPr>
        <w:t>(</w:t>
      </w:r>
      <w:proofErr w:type="spellStart"/>
      <w:r w:rsidR="00A56888">
        <w:rPr>
          <w:rFonts w:ascii="Times New Roman" w:hAnsi="Times New Roman" w:cs="Times New Roman"/>
          <w:sz w:val="24"/>
          <w:szCs w:val="24"/>
        </w:rPr>
        <w:t>Durna</w:t>
      </w:r>
      <w:proofErr w:type="spellEnd"/>
      <w:r w:rsidR="00C66811">
        <w:rPr>
          <w:rFonts w:ascii="Times New Roman" w:hAnsi="Times New Roman" w:cs="Times New Roman"/>
          <w:sz w:val="24"/>
          <w:szCs w:val="24"/>
        </w:rPr>
        <w:t xml:space="preserve"> vd.</w:t>
      </w:r>
      <w:r w:rsidR="00A56888">
        <w:rPr>
          <w:rFonts w:ascii="Times New Roman" w:hAnsi="Times New Roman" w:cs="Times New Roman"/>
          <w:sz w:val="24"/>
          <w:szCs w:val="24"/>
        </w:rPr>
        <w:t>, 2020)</w:t>
      </w:r>
      <w:r w:rsidR="00157E7B">
        <w:rPr>
          <w:rFonts w:ascii="Times New Roman" w:hAnsi="Times New Roman" w:cs="Times New Roman"/>
          <w:sz w:val="24"/>
          <w:szCs w:val="24"/>
        </w:rPr>
        <w:t xml:space="preserve"> </w:t>
      </w:r>
      <w:r w:rsidR="00A56888" w:rsidRPr="007E35DE">
        <w:rPr>
          <w:rFonts w:ascii="Times New Roman" w:hAnsi="Times New Roman" w:cs="Times New Roman"/>
          <w:sz w:val="24"/>
          <w:szCs w:val="24"/>
        </w:rPr>
        <w:t xml:space="preserve">ECİB </w:t>
      </w:r>
      <w:r w:rsidR="00157E7B">
        <w:rPr>
          <w:rFonts w:ascii="Times New Roman" w:hAnsi="Times New Roman" w:cs="Times New Roman"/>
          <w:sz w:val="24"/>
          <w:szCs w:val="24"/>
        </w:rPr>
        <w:t xml:space="preserve">tedavisinde de </w:t>
      </w:r>
      <w:r w:rsidR="000500AF">
        <w:rPr>
          <w:rFonts w:ascii="Times New Roman" w:hAnsi="Times New Roman" w:cs="Times New Roman"/>
          <w:sz w:val="24"/>
          <w:szCs w:val="24"/>
        </w:rPr>
        <w:t xml:space="preserve">etkili olabileceği belirtilmiştir </w:t>
      </w:r>
      <w:r w:rsidR="000500AF" w:rsidRPr="007A25BA">
        <w:rPr>
          <w:rFonts w:ascii="Times New Roman" w:hAnsi="Times New Roman" w:cs="Times New Roman"/>
          <w:sz w:val="24"/>
          <w:szCs w:val="24"/>
        </w:rPr>
        <w:t>(</w:t>
      </w:r>
      <w:proofErr w:type="spellStart"/>
      <w:r w:rsidR="000500AF" w:rsidRPr="007A25BA">
        <w:rPr>
          <w:rFonts w:ascii="Times New Roman" w:hAnsi="Times New Roman" w:cs="Times New Roman"/>
          <w:sz w:val="24"/>
          <w:szCs w:val="24"/>
        </w:rPr>
        <w:t>Brotto</w:t>
      </w:r>
      <w:proofErr w:type="spellEnd"/>
      <w:r w:rsidR="000500AF" w:rsidRPr="007A25BA">
        <w:rPr>
          <w:rFonts w:ascii="Times New Roman" w:hAnsi="Times New Roman" w:cs="Times New Roman"/>
          <w:sz w:val="24"/>
          <w:szCs w:val="24"/>
        </w:rPr>
        <w:t>, 20</w:t>
      </w:r>
      <w:r w:rsidR="007A25BA" w:rsidRPr="007A25BA">
        <w:rPr>
          <w:rFonts w:ascii="Times New Roman" w:hAnsi="Times New Roman" w:cs="Times New Roman"/>
          <w:sz w:val="24"/>
          <w:szCs w:val="24"/>
        </w:rPr>
        <w:t>13</w:t>
      </w:r>
      <w:r w:rsidR="000500AF" w:rsidRPr="007A25BA">
        <w:rPr>
          <w:rFonts w:ascii="Times New Roman" w:hAnsi="Times New Roman" w:cs="Times New Roman"/>
          <w:sz w:val="24"/>
          <w:szCs w:val="24"/>
        </w:rPr>
        <w:t>)</w:t>
      </w:r>
      <w:r w:rsidR="007C2C4F" w:rsidRPr="007A25BA">
        <w:rPr>
          <w:rFonts w:ascii="Times New Roman" w:hAnsi="Times New Roman" w:cs="Times New Roman"/>
          <w:sz w:val="24"/>
          <w:szCs w:val="24"/>
        </w:rPr>
        <w:t xml:space="preserve">. </w:t>
      </w:r>
      <w:r w:rsidR="007C2C4F">
        <w:rPr>
          <w:rFonts w:ascii="Times New Roman" w:hAnsi="Times New Roman" w:cs="Times New Roman"/>
          <w:sz w:val="24"/>
          <w:szCs w:val="24"/>
        </w:rPr>
        <w:t>B</w:t>
      </w:r>
      <w:r w:rsidR="00947A47" w:rsidRPr="00A56888">
        <w:rPr>
          <w:rFonts w:ascii="Times New Roman" w:hAnsi="Times New Roman" w:cs="Times New Roman"/>
          <w:sz w:val="24"/>
          <w:szCs w:val="24"/>
        </w:rPr>
        <w:t xml:space="preserve">u </w:t>
      </w:r>
      <w:r w:rsidR="00297CD4">
        <w:rPr>
          <w:rFonts w:ascii="Times New Roman" w:hAnsi="Times New Roman" w:cs="Times New Roman"/>
          <w:sz w:val="24"/>
          <w:szCs w:val="24"/>
        </w:rPr>
        <w:t>çalışmada</w:t>
      </w:r>
      <w:r w:rsidR="007C2C4F">
        <w:rPr>
          <w:rFonts w:ascii="Times New Roman" w:hAnsi="Times New Roman" w:cs="Times New Roman"/>
          <w:sz w:val="24"/>
          <w:szCs w:val="24"/>
        </w:rPr>
        <w:t xml:space="preserve">, </w:t>
      </w:r>
      <w:r w:rsidR="00947A47">
        <w:rPr>
          <w:rFonts w:ascii="Times New Roman" w:hAnsi="Times New Roman" w:cs="Times New Roman"/>
          <w:sz w:val="24"/>
          <w:szCs w:val="24"/>
        </w:rPr>
        <w:t>ECİB</w:t>
      </w:r>
      <w:r w:rsidR="00947A47" w:rsidRPr="00A56888">
        <w:rPr>
          <w:rFonts w:ascii="Times New Roman" w:hAnsi="Times New Roman" w:cs="Times New Roman"/>
          <w:sz w:val="24"/>
          <w:szCs w:val="24"/>
        </w:rPr>
        <w:t xml:space="preserve"> için bilinçli farkındalık </w:t>
      </w:r>
      <w:r w:rsidR="00947A47">
        <w:rPr>
          <w:rFonts w:ascii="Times New Roman" w:hAnsi="Times New Roman" w:cs="Times New Roman"/>
          <w:sz w:val="24"/>
          <w:szCs w:val="24"/>
        </w:rPr>
        <w:t>bileşenlerini içeren</w:t>
      </w:r>
      <w:r w:rsidR="00947A47" w:rsidRPr="00A56888">
        <w:rPr>
          <w:rFonts w:ascii="Times New Roman" w:hAnsi="Times New Roman" w:cs="Times New Roman"/>
          <w:sz w:val="24"/>
          <w:szCs w:val="24"/>
        </w:rPr>
        <w:t xml:space="preserve"> müdahale yöntemlerinin etkisini inceleyen çalışmalar gözden geçirilmiştir.</w:t>
      </w:r>
    </w:p>
    <w:bookmarkEnd w:id="5"/>
    <w:p w14:paraId="016BF379" w14:textId="75218110" w:rsidR="00FA6EEC" w:rsidRDefault="00261849" w:rsidP="00A61E87">
      <w:pPr>
        <w:spacing w:after="0" w:line="480" w:lineRule="auto"/>
        <w:ind w:firstLine="709"/>
        <w:rPr>
          <w:rFonts w:ascii="Times New Roman" w:hAnsi="Times New Roman" w:cs="Times New Roman"/>
          <w:sz w:val="24"/>
          <w:szCs w:val="24"/>
        </w:rPr>
      </w:pPr>
      <w:r w:rsidRPr="00DA22F4">
        <w:rPr>
          <w:rFonts w:ascii="Times New Roman" w:hAnsi="Times New Roman" w:cs="Times New Roman"/>
          <w:sz w:val="24"/>
          <w:szCs w:val="24"/>
        </w:rPr>
        <w:t xml:space="preserve">Literatür taraması, </w:t>
      </w:r>
      <w:r w:rsidR="00A4690F">
        <w:rPr>
          <w:rFonts w:ascii="Times New Roman" w:hAnsi="Times New Roman" w:cs="Times New Roman"/>
          <w:sz w:val="24"/>
          <w:szCs w:val="24"/>
        </w:rPr>
        <w:t>ECİB</w:t>
      </w:r>
      <w:r w:rsidRPr="00DA22F4">
        <w:rPr>
          <w:rFonts w:ascii="Times New Roman" w:hAnsi="Times New Roman" w:cs="Times New Roman"/>
          <w:sz w:val="24"/>
          <w:szCs w:val="24"/>
        </w:rPr>
        <w:t xml:space="preserve"> tedavisinde bilinçli farkındalık temelli tedavilerin etkinliğinin değerlendirilmesini mümkün kılan sınırlı sayıda çalışma olduğunu göstermiş</w:t>
      </w:r>
      <w:r w:rsidR="002A4387">
        <w:rPr>
          <w:rFonts w:ascii="Times New Roman" w:hAnsi="Times New Roman" w:cs="Times New Roman"/>
          <w:sz w:val="24"/>
          <w:szCs w:val="24"/>
        </w:rPr>
        <w:t>tir.</w:t>
      </w:r>
      <w:r>
        <w:rPr>
          <w:rFonts w:ascii="Times New Roman" w:hAnsi="Times New Roman" w:cs="Times New Roman"/>
          <w:sz w:val="24"/>
          <w:szCs w:val="24"/>
        </w:rPr>
        <w:t xml:space="preserve"> </w:t>
      </w:r>
      <w:r w:rsidRPr="00261849">
        <w:rPr>
          <w:rFonts w:ascii="Times New Roman" w:hAnsi="Times New Roman" w:cs="Times New Roman"/>
          <w:sz w:val="24"/>
          <w:szCs w:val="24"/>
        </w:rPr>
        <w:t xml:space="preserve">PRISMA </w:t>
      </w:r>
      <w:r w:rsidRPr="00B03355">
        <w:rPr>
          <w:rFonts w:ascii="Times New Roman" w:hAnsi="Times New Roman" w:cs="Times New Roman"/>
          <w:sz w:val="24"/>
          <w:szCs w:val="24"/>
        </w:rPr>
        <w:t>(</w:t>
      </w:r>
      <w:proofErr w:type="spellStart"/>
      <w:r w:rsidRPr="00B03355">
        <w:rPr>
          <w:rFonts w:ascii="Times New Roman" w:hAnsi="Times New Roman" w:cs="Times New Roman"/>
          <w:sz w:val="24"/>
          <w:szCs w:val="24"/>
        </w:rPr>
        <w:t>Liberati</w:t>
      </w:r>
      <w:proofErr w:type="spellEnd"/>
      <w:r w:rsidRPr="00B03355">
        <w:rPr>
          <w:rFonts w:ascii="Times New Roman" w:hAnsi="Times New Roman" w:cs="Times New Roman"/>
          <w:sz w:val="24"/>
          <w:szCs w:val="24"/>
        </w:rPr>
        <w:t xml:space="preserve"> v</w:t>
      </w:r>
      <w:r>
        <w:rPr>
          <w:rFonts w:ascii="Times New Roman" w:hAnsi="Times New Roman" w:cs="Times New Roman"/>
          <w:sz w:val="24"/>
          <w:szCs w:val="24"/>
        </w:rPr>
        <w:t>d.</w:t>
      </w:r>
      <w:r w:rsidRPr="00B03355">
        <w:rPr>
          <w:rFonts w:ascii="Times New Roman" w:hAnsi="Times New Roman" w:cs="Times New Roman"/>
          <w:sz w:val="24"/>
          <w:szCs w:val="24"/>
        </w:rPr>
        <w:t>, 2009)</w:t>
      </w:r>
      <w:r>
        <w:rPr>
          <w:rFonts w:ascii="Times New Roman" w:hAnsi="Times New Roman" w:cs="Times New Roman"/>
          <w:sz w:val="24"/>
          <w:szCs w:val="24"/>
        </w:rPr>
        <w:t xml:space="preserve"> </w:t>
      </w:r>
      <w:r w:rsidR="0029259D">
        <w:rPr>
          <w:rFonts w:ascii="Times New Roman" w:hAnsi="Times New Roman" w:cs="Times New Roman"/>
          <w:sz w:val="24"/>
          <w:szCs w:val="24"/>
        </w:rPr>
        <w:t>akışı kullanılarak</w:t>
      </w:r>
      <w:r w:rsidRPr="00261849">
        <w:rPr>
          <w:rFonts w:ascii="Times New Roman" w:hAnsi="Times New Roman" w:cs="Times New Roman"/>
          <w:sz w:val="24"/>
          <w:szCs w:val="24"/>
        </w:rPr>
        <w:t xml:space="preserve"> belirlenen </w:t>
      </w:r>
      <w:r>
        <w:rPr>
          <w:rFonts w:ascii="Times New Roman" w:hAnsi="Times New Roman" w:cs="Times New Roman"/>
          <w:sz w:val="24"/>
          <w:szCs w:val="24"/>
        </w:rPr>
        <w:t>5</w:t>
      </w:r>
      <w:r w:rsidRPr="00261849">
        <w:rPr>
          <w:rFonts w:ascii="Times New Roman" w:hAnsi="Times New Roman" w:cs="Times New Roman"/>
          <w:sz w:val="24"/>
          <w:szCs w:val="24"/>
        </w:rPr>
        <w:t xml:space="preserve"> araştırma detaylı şekilde incelenmiştir.</w:t>
      </w:r>
    </w:p>
    <w:p w14:paraId="51A2F821" w14:textId="6AB426B7" w:rsidR="00BD15CA" w:rsidRDefault="0029259D" w:rsidP="00A61E8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E</w:t>
      </w:r>
      <w:r w:rsidR="00AD63A4" w:rsidRPr="000A48A3">
        <w:rPr>
          <w:rFonts w:ascii="Times New Roman" w:hAnsi="Times New Roman" w:cs="Times New Roman"/>
          <w:sz w:val="24"/>
          <w:szCs w:val="24"/>
        </w:rPr>
        <w:t xml:space="preserve">lde edilen bulgulara göre, bilinçli farkındalık temelli terapilerin bireysel (Bilal ve Abbasi, 2020; </w:t>
      </w:r>
      <w:proofErr w:type="spellStart"/>
      <w:r w:rsidR="00AD63A4" w:rsidRPr="000A48A3">
        <w:rPr>
          <w:rFonts w:ascii="Times New Roman" w:hAnsi="Times New Roman" w:cs="Times New Roman"/>
          <w:sz w:val="24"/>
          <w:szCs w:val="24"/>
        </w:rPr>
        <w:t>Brotto</w:t>
      </w:r>
      <w:proofErr w:type="spellEnd"/>
      <w:r w:rsidR="00AD63A4" w:rsidRPr="000A48A3">
        <w:rPr>
          <w:rFonts w:ascii="Times New Roman" w:hAnsi="Times New Roman" w:cs="Times New Roman"/>
          <w:sz w:val="24"/>
          <w:szCs w:val="24"/>
        </w:rPr>
        <w:t xml:space="preserve"> vd., 2017; </w:t>
      </w:r>
      <w:proofErr w:type="spellStart"/>
      <w:r w:rsidR="00AD63A4" w:rsidRPr="000A48A3">
        <w:rPr>
          <w:rFonts w:ascii="Times New Roman" w:hAnsi="Times New Roman" w:cs="Times New Roman"/>
          <w:sz w:val="24"/>
          <w:szCs w:val="24"/>
        </w:rPr>
        <w:t>Optale</w:t>
      </w:r>
      <w:proofErr w:type="spellEnd"/>
      <w:r w:rsidR="00AD63A4" w:rsidRPr="000A48A3">
        <w:rPr>
          <w:rFonts w:ascii="Times New Roman" w:hAnsi="Times New Roman" w:cs="Times New Roman"/>
          <w:sz w:val="24"/>
          <w:szCs w:val="24"/>
        </w:rPr>
        <w:t xml:space="preserve"> vd., 2020; </w:t>
      </w:r>
      <w:proofErr w:type="spellStart"/>
      <w:r w:rsidR="00AD63A4" w:rsidRPr="000A48A3">
        <w:rPr>
          <w:rFonts w:ascii="Times New Roman" w:hAnsi="Times New Roman" w:cs="Times New Roman"/>
          <w:sz w:val="24"/>
          <w:szCs w:val="24"/>
        </w:rPr>
        <w:t>Ventus</w:t>
      </w:r>
      <w:proofErr w:type="spellEnd"/>
      <w:r w:rsidR="00AD63A4" w:rsidRPr="000A48A3">
        <w:rPr>
          <w:rFonts w:ascii="Times New Roman" w:hAnsi="Times New Roman" w:cs="Times New Roman"/>
          <w:sz w:val="24"/>
          <w:szCs w:val="24"/>
        </w:rPr>
        <w:t xml:space="preserve"> vd. 2019) ya da grup halinde (</w:t>
      </w:r>
      <w:proofErr w:type="spellStart"/>
      <w:r w:rsidR="00AD63A4" w:rsidRPr="000A48A3">
        <w:rPr>
          <w:rFonts w:ascii="Times New Roman" w:hAnsi="Times New Roman" w:cs="Times New Roman"/>
          <w:sz w:val="24"/>
          <w:szCs w:val="24"/>
        </w:rPr>
        <w:t>Bossio</w:t>
      </w:r>
      <w:proofErr w:type="spellEnd"/>
      <w:r w:rsidR="00AD63A4" w:rsidRPr="000A48A3">
        <w:rPr>
          <w:rFonts w:ascii="Times New Roman" w:hAnsi="Times New Roman" w:cs="Times New Roman"/>
          <w:sz w:val="24"/>
          <w:szCs w:val="24"/>
        </w:rPr>
        <w:t xml:space="preserve"> vd., 2018) uygulandığında, tedavi öncesi duruma göre tedavi sonrasında, cinsel işlevselliğin çeşitli alanlarında anlamlı düzeyde iyileşmelere yol açtığı gözlenmiştir. </w:t>
      </w:r>
      <w:r w:rsidR="00EB1563">
        <w:rPr>
          <w:rFonts w:ascii="Times New Roman" w:hAnsi="Times New Roman" w:cs="Times New Roman"/>
          <w:sz w:val="24"/>
          <w:szCs w:val="24"/>
        </w:rPr>
        <w:t>B</w:t>
      </w:r>
      <w:r w:rsidR="00AD63A4">
        <w:rPr>
          <w:rFonts w:ascii="Times New Roman" w:hAnsi="Times New Roman" w:cs="Times New Roman"/>
          <w:sz w:val="24"/>
          <w:szCs w:val="24"/>
        </w:rPr>
        <w:t xml:space="preserve">ireysel müdahale içeren uygulamalarda, </w:t>
      </w:r>
      <w:proofErr w:type="spellStart"/>
      <w:r w:rsidR="00AD63A4">
        <w:rPr>
          <w:rFonts w:ascii="Times New Roman" w:hAnsi="Times New Roman" w:cs="Times New Roman"/>
          <w:sz w:val="24"/>
          <w:szCs w:val="24"/>
        </w:rPr>
        <w:t>erektil</w:t>
      </w:r>
      <w:proofErr w:type="spellEnd"/>
      <w:r w:rsidR="00AD63A4">
        <w:rPr>
          <w:rFonts w:ascii="Times New Roman" w:hAnsi="Times New Roman" w:cs="Times New Roman"/>
          <w:sz w:val="24"/>
          <w:szCs w:val="24"/>
        </w:rPr>
        <w:t xml:space="preserve"> bozukluk şiddetinde azalma</w:t>
      </w:r>
      <w:r w:rsidR="002A4387">
        <w:rPr>
          <w:rFonts w:ascii="Times New Roman" w:hAnsi="Times New Roman" w:cs="Times New Roman"/>
          <w:sz w:val="24"/>
          <w:szCs w:val="24"/>
        </w:rPr>
        <w:t xml:space="preserve"> ve</w:t>
      </w:r>
      <w:r w:rsidR="00AD63A4">
        <w:rPr>
          <w:rFonts w:ascii="Times New Roman" w:hAnsi="Times New Roman" w:cs="Times New Roman"/>
          <w:sz w:val="24"/>
          <w:szCs w:val="24"/>
        </w:rPr>
        <w:t xml:space="preserve"> semptomlarında iyileşme (Bilal ve Abbasi, 2020), </w:t>
      </w:r>
      <w:r w:rsidR="00AD63A4" w:rsidRPr="00FF31A9">
        <w:rPr>
          <w:rFonts w:ascii="Times New Roman" w:hAnsi="Times New Roman" w:cs="Times New Roman"/>
          <w:sz w:val="24"/>
          <w:szCs w:val="24"/>
        </w:rPr>
        <w:t>erken boşalma sorunu olmayan kişi oranında artış</w:t>
      </w:r>
      <w:r w:rsidR="002A4387">
        <w:rPr>
          <w:rFonts w:ascii="Times New Roman" w:hAnsi="Times New Roman" w:cs="Times New Roman"/>
          <w:sz w:val="24"/>
          <w:szCs w:val="24"/>
        </w:rPr>
        <w:t xml:space="preserve"> ve</w:t>
      </w:r>
      <w:r w:rsidR="00AD63A4" w:rsidRPr="00FF31A9">
        <w:rPr>
          <w:rFonts w:ascii="Times New Roman" w:hAnsi="Times New Roman" w:cs="Times New Roman"/>
          <w:sz w:val="24"/>
          <w:szCs w:val="24"/>
        </w:rPr>
        <w:t xml:space="preserve"> semptomlarında iyileşme (</w:t>
      </w:r>
      <w:proofErr w:type="spellStart"/>
      <w:r w:rsidR="00AD63A4" w:rsidRPr="00FF31A9">
        <w:rPr>
          <w:rFonts w:ascii="Times New Roman" w:hAnsi="Times New Roman" w:cs="Times New Roman"/>
          <w:sz w:val="24"/>
          <w:szCs w:val="24"/>
        </w:rPr>
        <w:t>Optale</w:t>
      </w:r>
      <w:proofErr w:type="spellEnd"/>
      <w:r w:rsidR="00AD63A4" w:rsidRPr="00FF31A9">
        <w:rPr>
          <w:rFonts w:ascii="Times New Roman" w:hAnsi="Times New Roman" w:cs="Times New Roman"/>
          <w:sz w:val="24"/>
          <w:szCs w:val="24"/>
        </w:rPr>
        <w:t xml:space="preserve"> vd., 2020; </w:t>
      </w:r>
      <w:proofErr w:type="spellStart"/>
      <w:r w:rsidR="00AD63A4" w:rsidRPr="00FF31A9">
        <w:rPr>
          <w:rFonts w:ascii="Times New Roman" w:hAnsi="Times New Roman" w:cs="Times New Roman"/>
          <w:sz w:val="24"/>
          <w:szCs w:val="24"/>
        </w:rPr>
        <w:t>Ventus</w:t>
      </w:r>
      <w:proofErr w:type="spellEnd"/>
      <w:r w:rsidR="00AD63A4" w:rsidRPr="00FF31A9">
        <w:rPr>
          <w:rFonts w:ascii="Times New Roman" w:hAnsi="Times New Roman" w:cs="Times New Roman"/>
          <w:sz w:val="24"/>
          <w:szCs w:val="24"/>
        </w:rPr>
        <w:t xml:space="preserve"> vd., 2019)</w:t>
      </w:r>
      <w:r w:rsidR="00AD63A4">
        <w:rPr>
          <w:rFonts w:ascii="Times New Roman" w:hAnsi="Times New Roman" w:cs="Times New Roman"/>
          <w:sz w:val="24"/>
          <w:szCs w:val="24"/>
        </w:rPr>
        <w:t xml:space="preserve"> olduğu görülmüştür. </w:t>
      </w:r>
      <w:r w:rsidR="00EB1563">
        <w:rPr>
          <w:rFonts w:ascii="Times New Roman" w:hAnsi="Times New Roman" w:cs="Times New Roman"/>
          <w:sz w:val="24"/>
          <w:szCs w:val="24"/>
        </w:rPr>
        <w:t xml:space="preserve">Grup terapi uygulanan </w:t>
      </w:r>
      <w:r w:rsidR="00EB1563" w:rsidRPr="00296DAE">
        <w:rPr>
          <w:rFonts w:ascii="Times New Roman" w:hAnsi="Times New Roman" w:cs="Times New Roman"/>
          <w:sz w:val="24"/>
          <w:szCs w:val="24"/>
        </w:rPr>
        <w:t xml:space="preserve">çalışmanın sonucunda da </w:t>
      </w:r>
      <w:proofErr w:type="spellStart"/>
      <w:r w:rsidR="00EB1563" w:rsidRPr="00296DAE">
        <w:rPr>
          <w:rFonts w:ascii="Times New Roman" w:hAnsi="Times New Roman" w:cs="Times New Roman"/>
          <w:sz w:val="24"/>
          <w:szCs w:val="24"/>
        </w:rPr>
        <w:t>erektil</w:t>
      </w:r>
      <w:proofErr w:type="spellEnd"/>
      <w:r w:rsidR="00EB1563" w:rsidRPr="00296DAE">
        <w:rPr>
          <w:rFonts w:ascii="Times New Roman" w:hAnsi="Times New Roman" w:cs="Times New Roman"/>
          <w:sz w:val="24"/>
          <w:szCs w:val="24"/>
        </w:rPr>
        <w:t xml:space="preserve"> işlevde iyileşme olduğu görülmüştür </w:t>
      </w:r>
      <w:r w:rsidR="00EB1563" w:rsidRPr="000A48A3">
        <w:rPr>
          <w:rFonts w:ascii="Times New Roman" w:hAnsi="Times New Roman" w:cs="Times New Roman"/>
          <w:sz w:val="24"/>
          <w:szCs w:val="24"/>
        </w:rPr>
        <w:t>(</w:t>
      </w:r>
      <w:proofErr w:type="spellStart"/>
      <w:r w:rsidR="00EB1563" w:rsidRPr="000A48A3">
        <w:rPr>
          <w:rFonts w:ascii="Times New Roman" w:hAnsi="Times New Roman" w:cs="Times New Roman"/>
          <w:sz w:val="24"/>
          <w:szCs w:val="24"/>
        </w:rPr>
        <w:t>Bossio</w:t>
      </w:r>
      <w:proofErr w:type="spellEnd"/>
      <w:r w:rsidR="00EB1563" w:rsidRPr="000A48A3">
        <w:rPr>
          <w:rFonts w:ascii="Times New Roman" w:hAnsi="Times New Roman" w:cs="Times New Roman"/>
          <w:sz w:val="24"/>
          <w:szCs w:val="24"/>
        </w:rPr>
        <w:t xml:space="preserve"> vd., 2018)</w:t>
      </w:r>
      <w:r w:rsidR="00EB1563">
        <w:rPr>
          <w:rFonts w:ascii="Times New Roman" w:hAnsi="Times New Roman" w:cs="Times New Roman"/>
          <w:sz w:val="24"/>
          <w:szCs w:val="24"/>
        </w:rPr>
        <w:t>.</w:t>
      </w:r>
      <w:r w:rsidR="00EB1563" w:rsidRPr="000A48A3">
        <w:rPr>
          <w:rFonts w:ascii="Times New Roman" w:hAnsi="Times New Roman" w:cs="Times New Roman"/>
          <w:sz w:val="24"/>
          <w:szCs w:val="24"/>
        </w:rPr>
        <w:t xml:space="preserve"> </w:t>
      </w:r>
      <w:r w:rsidR="00AD63A4">
        <w:rPr>
          <w:rFonts w:ascii="Times New Roman" w:hAnsi="Times New Roman" w:cs="Times New Roman"/>
          <w:sz w:val="24"/>
          <w:szCs w:val="24"/>
        </w:rPr>
        <w:t xml:space="preserve">Kanser tedavisi görmüş ve cinsel işlevde sıkıntılar yaşayan kişilere </w:t>
      </w:r>
      <w:r w:rsidR="00AD63A4">
        <w:rPr>
          <w:rFonts w:ascii="Times New Roman" w:hAnsi="Times New Roman" w:cs="Times New Roman"/>
          <w:sz w:val="24"/>
          <w:szCs w:val="24"/>
        </w:rPr>
        <w:lastRenderedPageBreak/>
        <w:t xml:space="preserve">yönelik çevrimiçi </w:t>
      </w:r>
      <w:r w:rsidR="001F5434">
        <w:rPr>
          <w:rFonts w:ascii="Times New Roman" w:hAnsi="Times New Roman" w:cs="Times New Roman"/>
          <w:sz w:val="24"/>
          <w:szCs w:val="24"/>
        </w:rPr>
        <w:t xml:space="preserve">yapılan </w:t>
      </w:r>
      <w:r w:rsidR="00AD63A4">
        <w:rPr>
          <w:rFonts w:ascii="Times New Roman" w:hAnsi="Times New Roman" w:cs="Times New Roman"/>
          <w:sz w:val="24"/>
          <w:szCs w:val="24"/>
        </w:rPr>
        <w:t xml:space="preserve">bireysel müdahale sonuçlarına göre ise </w:t>
      </w:r>
      <w:r w:rsidR="002A4387">
        <w:rPr>
          <w:rFonts w:ascii="Times New Roman" w:hAnsi="Times New Roman" w:cs="Times New Roman"/>
          <w:sz w:val="24"/>
          <w:szCs w:val="24"/>
        </w:rPr>
        <w:t>müdahalenin</w:t>
      </w:r>
      <w:r w:rsidR="00AD63A4">
        <w:rPr>
          <w:rFonts w:ascii="Times New Roman" w:hAnsi="Times New Roman" w:cs="Times New Roman"/>
          <w:sz w:val="24"/>
          <w:szCs w:val="24"/>
        </w:rPr>
        <w:t xml:space="preserve"> </w:t>
      </w:r>
      <w:proofErr w:type="spellStart"/>
      <w:r w:rsidR="00AD63A4" w:rsidRPr="00296DAE">
        <w:rPr>
          <w:rFonts w:ascii="Times New Roman" w:hAnsi="Times New Roman" w:cs="Times New Roman"/>
          <w:sz w:val="24"/>
          <w:szCs w:val="24"/>
        </w:rPr>
        <w:t>erektil</w:t>
      </w:r>
      <w:proofErr w:type="spellEnd"/>
      <w:r w:rsidR="00AD63A4" w:rsidRPr="00296DAE">
        <w:rPr>
          <w:rFonts w:ascii="Times New Roman" w:hAnsi="Times New Roman" w:cs="Times New Roman"/>
          <w:sz w:val="24"/>
          <w:szCs w:val="24"/>
        </w:rPr>
        <w:t xml:space="preserve"> işlev, orgazm işlevi, genel tatmin veya genel cinsel işlev üzerinde önemli bir etkisi olmadığı görülmüştür</w:t>
      </w:r>
      <w:r w:rsidR="001F5434">
        <w:rPr>
          <w:rFonts w:ascii="Times New Roman" w:hAnsi="Times New Roman" w:cs="Times New Roman"/>
          <w:sz w:val="24"/>
          <w:szCs w:val="24"/>
        </w:rPr>
        <w:t xml:space="preserve"> (</w:t>
      </w:r>
      <w:proofErr w:type="spellStart"/>
      <w:r w:rsidR="001F5434">
        <w:rPr>
          <w:rFonts w:ascii="Times New Roman" w:hAnsi="Times New Roman" w:cs="Times New Roman"/>
          <w:sz w:val="24"/>
          <w:szCs w:val="24"/>
        </w:rPr>
        <w:t>Brotto</w:t>
      </w:r>
      <w:proofErr w:type="spellEnd"/>
      <w:r w:rsidR="001F5434">
        <w:rPr>
          <w:rFonts w:ascii="Times New Roman" w:hAnsi="Times New Roman" w:cs="Times New Roman"/>
          <w:sz w:val="24"/>
          <w:szCs w:val="24"/>
        </w:rPr>
        <w:t xml:space="preserve"> vd., 2017)</w:t>
      </w:r>
      <w:r w:rsidR="00AD63A4" w:rsidRPr="00296DAE">
        <w:rPr>
          <w:rFonts w:ascii="Times New Roman" w:hAnsi="Times New Roman" w:cs="Times New Roman"/>
          <w:sz w:val="24"/>
          <w:szCs w:val="24"/>
        </w:rPr>
        <w:t>.</w:t>
      </w:r>
      <w:r w:rsidR="001F5434">
        <w:rPr>
          <w:rFonts w:ascii="Times New Roman" w:hAnsi="Times New Roman" w:cs="Times New Roman"/>
          <w:sz w:val="24"/>
          <w:szCs w:val="24"/>
        </w:rPr>
        <w:t xml:space="preserve"> </w:t>
      </w:r>
      <w:r w:rsidR="002660AF">
        <w:rPr>
          <w:rFonts w:ascii="Times New Roman" w:hAnsi="Times New Roman" w:cs="Times New Roman"/>
          <w:sz w:val="24"/>
          <w:szCs w:val="24"/>
        </w:rPr>
        <w:t>ECİB</w:t>
      </w:r>
      <w:r w:rsidR="00AD63A4">
        <w:rPr>
          <w:rFonts w:ascii="Times New Roman" w:hAnsi="Times New Roman" w:cs="Times New Roman"/>
          <w:sz w:val="24"/>
          <w:szCs w:val="24"/>
        </w:rPr>
        <w:t xml:space="preserve"> semptomlarında iyileşmelere ek olarak </w:t>
      </w:r>
      <w:r w:rsidR="00AD63A4" w:rsidRPr="00331A7F">
        <w:rPr>
          <w:rFonts w:ascii="Times New Roman" w:hAnsi="Times New Roman" w:cs="Times New Roman"/>
          <w:sz w:val="24"/>
          <w:szCs w:val="24"/>
        </w:rPr>
        <w:t>hem bireysel hem de grup uygulamalarında</w:t>
      </w:r>
      <w:r w:rsidR="00AD63A4">
        <w:rPr>
          <w:rFonts w:ascii="Times New Roman" w:hAnsi="Times New Roman" w:cs="Times New Roman"/>
          <w:sz w:val="24"/>
          <w:szCs w:val="24"/>
        </w:rPr>
        <w:t>,</w:t>
      </w:r>
      <w:r w:rsidR="00AD63A4" w:rsidRPr="00331A7F">
        <w:rPr>
          <w:rFonts w:ascii="Times New Roman" w:hAnsi="Times New Roman" w:cs="Times New Roman"/>
          <w:sz w:val="24"/>
          <w:szCs w:val="24"/>
        </w:rPr>
        <w:t xml:space="preserve"> </w:t>
      </w:r>
      <w:r w:rsidR="00AD63A4">
        <w:rPr>
          <w:rFonts w:ascii="Times New Roman" w:hAnsi="Times New Roman" w:cs="Times New Roman"/>
          <w:sz w:val="24"/>
          <w:szCs w:val="24"/>
        </w:rPr>
        <w:t>cinsel sıkıntı düzeyin</w:t>
      </w:r>
      <w:r w:rsidR="00B56AAB">
        <w:rPr>
          <w:rFonts w:ascii="Times New Roman" w:hAnsi="Times New Roman" w:cs="Times New Roman"/>
          <w:sz w:val="24"/>
          <w:szCs w:val="24"/>
        </w:rPr>
        <w:t>d</w:t>
      </w:r>
      <w:r w:rsidR="00AD63A4">
        <w:rPr>
          <w:rFonts w:ascii="Times New Roman" w:hAnsi="Times New Roman" w:cs="Times New Roman"/>
          <w:sz w:val="24"/>
          <w:szCs w:val="24"/>
        </w:rPr>
        <w:t>e azalma (</w:t>
      </w:r>
      <w:proofErr w:type="spellStart"/>
      <w:r w:rsidR="00AD63A4">
        <w:rPr>
          <w:rFonts w:ascii="Times New Roman" w:hAnsi="Times New Roman" w:cs="Times New Roman"/>
          <w:sz w:val="24"/>
          <w:szCs w:val="24"/>
        </w:rPr>
        <w:t>Ventus</w:t>
      </w:r>
      <w:proofErr w:type="spellEnd"/>
      <w:r w:rsidR="00AD63A4">
        <w:rPr>
          <w:rFonts w:ascii="Times New Roman" w:hAnsi="Times New Roman" w:cs="Times New Roman"/>
          <w:sz w:val="24"/>
          <w:szCs w:val="24"/>
        </w:rPr>
        <w:t xml:space="preserve"> vd., 2019), </w:t>
      </w:r>
      <w:r w:rsidR="00AD63A4" w:rsidRPr="00331A7F">
        <w:rPr>
          <w:rFonts w:ascii="Times New Roman" w:hAnsi="Times New Roman" w:cs="Times New Roman"/>
          <w:sz w:val="24"/>
          <w:szCs w:val="24"/>
        </w:rPr>
        <w:t xml:space="preserve">depresyon (Bilal ve Abbasi, 2020; </w:t>
      </w:r>
      <w:proofErr w:type="spellStart"/>
      <w:r w:rsidR="00AD63A4" w:rsidRPr="00331A7F">
        <w:rPr>
          <w:rFonts w:ascii="Times New Roman" w:hAnsi="Times New Roman" w:cs="Times New Roman"/>
          <w:sz w:val="24"/>
          <w:szCs w:val="24"/>
        </w:rPr>
        <w:t>Optale</w:t>
      </w:r>
      <w:proofErr w:type="spellEnd"/>
      <w:r w:rsidR="00AD63A4" w:rsidRPr="00331A7F">
        <w:rPr>
          <w:rFonts w:ascii="Times New Roman" w:hAnsi="Times New Roman" w:cs="Times New Roman"/>
          <w:sz w:val="24"/>
          <w:szCs w:val="24"/>
        </w:rPr>
        <w:t xml:space="preserve"> vd., 2020</w:t>
      </w:r>
      <w:r w:rsidR="00AD63A4">
        <w:rPr>
          <w:rFonts w:ascii="Times New Roman" w:hAnsi="Times New Roman" w:cs="Times New Roman"/>
          <w:sz w:val="24"/>
          <w:szCs w:val="24"/>
        </w:rPr>
        <w:t xml:space="preserve">; </w:t>
      </w:r>
      <w:proofErr w:type="spellStart"/>
      <w:r w:rsidR="00AD63A4" w:rsidRPr="000569A3">
        <w:rPr>
          <w:rFonts w:ascii="Times New Roman" w:hAnsi="Times New Roman" w:cs="Times New Roman"/>
          <w:sz w:val="24"/>
          <w:szCs w:val="24"/>
        </w:rPr>
        <w:t>Ventus</w:t>
      </w:r>
      <w:proofErr w:type="spellEnd"/>
      <w:r w:rsidR="00AD63A4" w:rsidRPr="000569A3">
        <w:rPr>
          <w:rFonts w:ascii="Times New Roman" w:hAnsi="Times New Roman" w:cs="Times New Roman"/>
          <w:sz w:val="24"/>
          <w:szCs w:val="24"/>
        </w:rPr>
        <w:t xml:space="preserve"> vd., 2019</w:t>
      </w:r>
      <w:r w:rsidR="00AD63A4" w:rsidRPr="00331A7F">
        <w:rPr>
          <w:rFonts w:ascii="Times New Roman" w:hAnsi="Times New Roman" w:cs="Times New Roman"/>
          <w:sz w:val="24"/>
          <w:szCs w:val="24"/>
        </w:rPr>
        <w:t xml:space="preserve">) ve </w:t>
      </w:r>
      <w:proofErr w:type="spellStart"/>
      <w:r w:rsidR="00AD63A4" w:rsidRPr="00331A7F">
        <w:rPr>
          <w:rFonts w:ascii="Times New Roman" w:hAnsi="Times New Roman" w:cs="Times New Roman"/>
          <w:sz w:val="24"/>
          <w:szCs w:val="24"/>
        </w:rPr>
        <w:t>anksiyete</w:t>
      </w:r>
      <w:proofErr w:type="spellEnd"/>
      <w:r w:rsidR="00AD63A4" w:rsidRPr="00331A7F">
        <w:rPr>
          <w:rFonts w:ascii="Times New Roman" w:hAnsi="Times New Roman" w:cs="Times New Roman"/>
          <w:sz w:val="24"/>
          <w:szCs w:val="24"/>
        </w:rPr>
        <w:t xml:space="preserve"> düzeyinde iyileşme (Bilal ve Abbasi, 2020</w:t>
      </w:r>
      <w:r w:rsidR="00AD63A4">
        <w:rPr>
          <w:rFonts w:ascii="Times New Roman" w:hAnsi="Times New Roman" w:cs="Times New Roman"/>
          <w:sz w:val="24"/>
          <w:szCs w:val="24"/>
        </w:rPr>
        <w:t xml:space="preserve">; </w:t>
      </w:r>
      <w:proofErr w:type="spellStart"/>
      <w:r w:rsidR="00AD63A4" w:rsidRPr="000569A3">
        <w:rPr>
          <w:rFonts w:ascii="Times New Roman" w:hAnsi="Times New Roman" w:cs="Times New Roman"/>
          <w:sz w:val="24"/>
          <w:szCs w:val="24"/>
        </w:rPr>
        <w:t>Ventus</w:t>
      </w:r>
      <w:proofErr w:type="spellEnd"/>
      <w:r w:rsidR="00AD63A4" w:rsidRPr="000569A3">
        <w:rPr>
          <w:rFonts w:ascii="Times New Roman" w:hAnsi="Times New Roman" w:cs="Times New Roman"/>
          <w:sz w:val="24"/>
          <w:szCs w:val="24"/>
        </w:rPr>
        <w:t xml:space="preserve"> vd., 2019</w:t>
      </w:r>
      <w:r w:rsidR="00AD63A4" w:rsidRPr="00331A7F">
        <w:rPr>
          <w:rFonts w:ascii="Times New Roman" w:hAnsi="Times New Roman" w:cs="Times New Roman"/>
          <w:sz w:val="24"/>
          <w:szCs w:val="24"/>
        </w:rPr>
        <w:t>), cinsel ilişki tatmininde iyileşme</w:t>
      </w:r>
      <w:r w:rsidR="000E1BB7">
        <w:rPr>
          <w:rFonts w:ascii="Times New Roman" w:hAnsi="Times New Roman" w:cs="Times New Roman"/>
          <w:sz w:val="24"/>
          <w:szCs w:val="24"/>
        </w:rPr>
        <w:t>,</w:t>
      </w:r>
      <w:r w:rsidR="00AD63A4" w:rsidRPr="00331A7F">
        <w:rPr>
          <w:rFonts w:ascii="Times New Roman" w:hAnsi="Times New Roman" w:cs="Times New Roman"/>
          <w:sz w:val="24"/>
          <w:szCs w:val="24"/>
        </w:rPr>
        <w:t xml:space="preserve"> </w:t>
      </w:r>
      <w:r w:rsidR="000E1BB7">
        <w:rPr>
          <w:rFonts w:ascii="Times New Roman" w:hAnsi="Times New Roman" w:cs="Times New Roman"/>
          <w:sz w:val="24"/>
          <w:szCs w:val="24"/>
        </w:rPr>
        <w:t>ECİB</w:t>
      </w:r>
      <w:r w:rsidR="000E1BB7" w:rsidRPr="000569A3">
        <w:rPr>
          <w:rFonts w:ascii="Times New Roman" w:hAnsi="Times New Roman" w:cs="Times New Roman"/>
          <w:sz w:val="24"/>
          <w:szCs w:val="24"/>
        </w:rPr>
        <w:t xml:space="preserve"> ile ilişkili </w:t>
      </w:r>
      <w:r w:rsidR="000E1BB7">
        <w:rPr>
          <w:rFonts w:ascii="Times New Roman" w:hAnsi="Times New Roman" w:cs="Times New Roman"/>
          <w:sz w:val="24"/>
          <w:szCs w:val="24"/>
        </w:rPr>
        <w:t>ikincil</w:t>
      </w:r>
      <w:r w:rsidR="000E1BB7" w:rsidRPr="000569A3">
        <w:rPr>
          <w:rFonts w:ascii="Times New Roman" w:hAnsi="Times New Roman" w:cs="Times New Roman"/>
          <w:sz w:val="24"/>
          <w:szCs w:val="24"/>
        </w:rPr>
        <w:t xml:space="preserve"> semptomlarda iyileşme </w:t>
      </w:r>
      <w:r w:rsidR="00AD63A4" w:rsidRPr="00331A7F">
        <w:rPr>
          <w:rFonts w:ascii="Times New Roman" w:hAnsi="Times New Roman" w:cs="Times New Roman"/>
          <w:sz w:val="24"/>
          <w:szCs w:val="24"/>
        </w:rPr>
        <w:t>(</w:t>
      </w:r>
      <w:proofErr w:type="spellStart"/>
      <w:r w:rsidR="00AD63A4">
        <w:rPr>
          <w:rFonts w:ascii="Times New Roman" w:hAnsi="Times New Roman" w:cs="Times New Roman"/>
          <w:sz w:val="24"/>
          <w:szCs w:val="24"/>
        </w:rPr>
        <w:t>Bossio</w:t>
      </w:r>
      <w:proofErr w:type="spellEnd"/>
      <w:r w:rsidR="00AD63A4">
        <w:rPr>
          <w:rFonts w:ascii="Times New Roman" w:hAnsi="Times New Roman" w:cs="Times New Roman"/>
          <w:sz w:val="24"/>
          <w:szCs w:val="24"/>
        </w:rPr>
        <w:t xml:space="preserve"> vd., 2018; </w:t>
      </w:r>
      <w:proofErr w:type="spellStart"/>
      <w:r w:rsidR="00AD63A4" w:rsidRPr="00331A7F">
        <w:rPr>
          <w:rFonts w:ascii="Times New Roman" w:hAnsi="Times New Roman" w:cs="Times New Roman"/>
          <w:sz w:val="24"/>
          <w:szCs w:val="24"/>
        </w:rPr>
        <w:t>Brotto</w:t>
      </w:r>
      <w:proofErr w:type="spellEnd"/>
      <w:r w:rsidR="00AD63A4" w:rsidRPr="00331A7F">
        <w:rPr>
          <w:rFonts w:ascii="Times New Roman" w:hAnsi="Times New Roman" w:cs="Times New Roman"/>
          <w:sz w:val="24"/>
          <w:szCs w:val="24"/>
        </w:rPr>
        <w:t xml:space="preserve"> vd., 2017)</w:t>
      </w:r>
      <w:r w:rsidR="00AD63A4">
        <w:rPr>
          <w:rFonts w:ascii="Times New Roman" w:hAnsi="Times New Roman" w:cs="Times New Roman"/>
          <w:sz w:val="24"/>
          <w:szCs w:val="24"/>
        </w:rPr>
        <w:t xml:space="preserve"> </w:t>
      </w:r>
      <w:r w:rsidR="00AD63A4" w:rsidRPr="00331A7F">
        <w:rPr>
          <w:rFonts w:ascii="Times New Roman" w:hAnsi="Times New Roman" w:cs="Times New Roman"/>
          <w:sz w:val="24"/>
          <w:szCs w:val="24"/>
        </w:rPr>
        <w:t>ve cinsel istekte artış (</w:t>
      </w:r>
      <w:proofErr w:type="spellStart"/>
      <w:r w:rsidR="00AD63A4" w:rsidRPr="00331A7F">
        <w:rPr>
          <w:rFonts w:ascii="Times New Roman" w:hAnsi="Times New Roman" w:cs="Times New Roman"/>
          <w:sz w:val="24"/>
          <w:szCs w:val="24"/>
        </w:rPr>
        <w:t>Brotto</w:t>
      </w:r>
      <w:proofErr w:type="spellEnd"/>
      <w:r w:rsidR="00AD63A4" w:rsidRPr="00331A7F">
        <w:rPr>
          <w:rFonts w:ascii="Times New Roman" w:hAnsi="Times New Roman" w:cs="Times New Roman"/>
          <w:sz w:val="24"/>
          <w:szCs w:val="24"/>
        </w:rPr>
        <w:t xml:space="preserve"> vd., 2017)</w:t>
      </w:r>
      <w:r w:rsidR="00AD63A4">
        <w:rPr>
          <w:rFonts w:ascii="Times New Roman" w:hAnsi="Times New Roman" w:cs="Times New Roman"/>
          <w:sz w:val="24"/>
          <w:szCs w:val="24"/>
        </w:rPr>
        <w:t xml:space="preserve"> </w:t>
      </w:r>
      <w:r w:rsidR="00AD63A4" w:rsidRPr="000569A3">
        <w:rPr>
          <w:rFonts w:ascii="Times New Roman" w:hAnsi="Times New Roman" w:cs="Times New Roman"/>
          <w:sz w:val="24"/>
          <w:szCs w:val="24"/>
        </w:rPr>
        <w:t>olduğu görülmüştür.</w:t>
      </w:r>
      <w:r w:rsidR="00AD63A4">
        <w:rPr>
          <w:rFonts w:ascii="Times New Roman" w:hAnsi="Times New Roman" w:cs="Times New Roman"/>
          <w:sz w:val="20"/>
          <w:szCs w:val="20"/>
        </w:rPr>
        <w:t xml:space="preserve"> </w:t>
      </w:r>
      <w:r w:rsidR="001F6CAA" w:rsidRPr="001F6CAA">
        <w:rPr>
          <w:rFonts w:ascii="Times New Roman" w:hAnsi="Times New Roman" w:cs="Times New Roman"/>
          <w:sz w:val="24"/>
          <w:szCs w:val="24"/>
        </w:rPr>
        <w:t xml:space="preserve">Bu gelişmelerin </w:t>
      </w:r>
      <w:r w:rsidR="001F6CAA">
        <w:rPr>
          <w:rFonts w:ascii="Times New Roman" w:hAnsi="Times New Roman" w:cs="Times New Roman"/>
          <w:sz w:val="24"/>
          <w:szCs w:val="24"/>
        </w:rPr>
        <w:t xml:space="preserve">genel olarak </w:t>
      </w:r>
      <w:r w:rsidR="001F6CAA" w:rsidRPr="001F6CAA">
        <w:rPr>
          <w:rFonts w:ascii="Times New Roman" w:hAnsi="Times New Roman" w:cs="Times New Roman"/>
          <w:sz w:val="24"/>
          <w:szCs w:val="24"/>
        </w:rPr>
        <w:t>takip ölçümlerinde de korunması müdahalelerin cinsel işlevde zorluklar yaşadığını bildiren erkekler için yararlı olabileceğini düşündürmektedir.</w:t>
      </w:r>
    </w:p>
    <w:p w14:paraId="0017EFE4" w14:textId="57D78AB6" w:rsidR="0047519E" w:rsidRPr="00BD15CA" w:rsidRDefault="001F5434" w:rsidP="00A61E87">
      <w:pPr>
        <w:spacing w:after="0" w:line="480" w:lineRule="auto"/>
        <w:ind w:firstLine="709"/>
        <w:rPr>
          <w:rFonts w:ascii="Times New Roman" w:hAnsi="Times New Roman" w:cs="Times New Roman"/>
          <w:sz w:val="24"/>
          <w:szCs w:val="24"/>
        </w:rPr>
      </w:pPr>
      <w:r w:rsidRPr="00BD15CA">
        <w:rPr>
          <w:rFonts w:ascii="Times New Roman" w:hAnsi="Times New Roman" w:cs="Times New Roman"/>
          <w:sz w:val="24"/>
          <w:szCs w:val="24"/>
        </w:rPr>
        <w:t xml:space="preserve">Bilal ve Abbasi’nin (2020) </w:t>
      </w:r>
      <w:r w:rsidR="00B830CC">
        <w:rPr>
          <w:rFonts w:ascii="Times New Roman" w:hAnsi="Times New Roman" w:cs="Times New Roman"/>
          <w:sz w:val="24"/>
          <w:szCs w:val="24"/>
        </w:rPr>
        <w:t>SS</w:t>
      </w:r>
      <w:r w:rsidR="0047519E" w:rsidRPr="00BD15CA">
        <w:rPr>
          <w:rFonts w:ascii="Times New Roman" w:hAnsi="Times New Roman" w:cs="Times New Roman"/>
          <w:sz w:val="24"/>
          <w:szCs w:val="24"/>
        </w:rPr>
        <w:t xml:space="preserve"> grubu ile terapi grubu</w:t>
      </w:r>
      <w:r w:rsidR="004C1815">
        <w:rPr>
          <w:rFonts w:ascii="Times New Roman" w:hAnsi="Times New Roman" w:cs="Times New Roman"/>
          <w:sz w:val="24"/>
          <w:szCs w:val="24"/>
        </w:rPr>
        <w:t>nu karşılaştır</w:t>
      </w:r>
      <w:r w:rsidR="00EB1563">
        <w:rPr>
          <w:rFonts w:ascii="Times New Roman" w:hAnsi="Times New Roman" w:cs="Times New Roman"/>
          <w:sz w:val="24"/>
          <w:szCs w:val="24"/>
        </w:rPr>
        <w:t xml:space="preserve">malarında </w:t>
      </w:r>
      <w:r w:rsidR="004C1815">
        <w:rPr>
          <w:rFonts w:ascii="Times New Roman" w:hAnsi="Times New Roman" w:cs="Times New Roman"/>
          <w:sz w:val="24"/>
          <w:szCs w:val="24"/>
        </w:rPr>
        <w:t xml:space="preserve">ise </w:t>
      </w:r>
      <w:proofErr w:type="spellStart"/>
      <w:r w:rsidRPr="00BD15CA">
        <w:rPr>
          <w:rFonts w:ascii="Times New Roman" w:hAnsi="Times New Roman" w:cs="Times New Roman"/>
          <w:sz w:val="24"/>
          <w:szCs w:val="24"/>
        </w:rPr>
        <w:t>erektil</w:t>
      </w:r>
      <w:proofErr w:type="spellEnd"/>
      <w:r w:rsidRPr="00BD15CA">
        <w:rPr>
          <w:rFonts w:ascii="Times New Roman" w:hAnsi="Times New Roman" w:cs="Times New Roman"/>
          <w:sz w:val="24"/>
          <w:szCs w:val="24"/>
        </w:rPr>
        <w:t xml:space="preserve"> bozukluk semptomlarında görülen iyileşmede </w:t>
      </w:r>
      <w:r w:rsidR="0047519E" w:rsidRPr="00BD15CA">
        <w:rPr>
          <w:rFonts w:ascii="Times New Roman" w:hAnsi="Times New Roman" w:cs="Times New Roman"/>
          <w:sz w:val="24"/>
          <w:szCs w:val="24"/>
        </w:rPr>
        <w:t xml:space="preserve">önemli düzeyde fark olmadığı, ancak terapi grubunda, </w:t>
      </w:r>
      <w:r w:rsidR="00B830CC">
        <w:rPr>
          <w:rFonts w:ascii="Times New Roman" w:hAnsi="Times New Roman" w:cs="Times New Roman"/>
          <w:sz w:val="24"/>
          <w:szCs w:val="24"/>
        </w:rPr>
        <w:t>SS</w:t>
      </w:r>
      <w:r w:rsidR="0047519E" w:rsidRPr="00BD15CA">
        <w:rPr>
          <w:rFonts w:ascii="Times New Roman" w:hAnsi="Times New Roman" w:cs="Times New Roman"/>
          <w:sz w:val="24"/>
          <w:szCs w:val="24"/>
        </w:rPr>
        <w:t xml:space="preserve"> grubuna kıyasla </w:t>
      </w:r>
      <w:proofErr w:type="spellStart"/>
      <w:r w:rsidR="0047519E" w:rsidRPr="00BD15CA">
        <w:rPr>
          <w:rFonts w:ascii="Times New Roman" w:hAnsi="Times New Roman" w:cs="Times New Roman"/>
          <w:sz w:val="24"/>
          <w:szCs w:val="24"/>
        </w:rPr>
        <w:t>anksiyete</w:t>
      </w:r>
      <w:proofErr w:type="spellEnd"/>
      <w:r w:rsidR="0047519E" w:rsidRPr="00BD15CA">
        <w:rPr>
          <w:rFonts w:ascii="Times New Roman" w:hAnsi="Times New Roman" w:cs="Times New Roman"/>
          <w:sz w:val="24"/>
          <w:szCs w:val="24"/>
        </w:rPr>
        <w:t xml:space="preserve"> puanlarında daha fazla azalma olduğu görülmüştür. İki farklı müdahale grubunun incelendiği bir diğer çalışmada (</w:t>
      </w:r>
      <w:proofErr w:type="spellStart"/>
      <w:r w:rsidR="0047519E" w:rsidRPr="00BD15CA">
        <w:rPr>
          <w:rFonts w:ascii="Times New Roman" w:hAnsi="Times New Roman" w:cs="Times New Roman"/>
          <w:sz w:val="24"/>
          <w:szCs w:val="24"/>
        </w:rPr>
        <w:t>Optale</w:t>
      </w:r>
      <w:proofErr w:type="spellEnd"/>
      <w:r w:rsidR="0047519E" w:rsidRPr="00BD15CA">
        <w:rPr>
          <w:rFonts w:ascii="Times New Roman" w:hAnsi="Times New Roman" w:cs="Times New Roman"/>
          <w:sz w:val="24"/>
          <w:szCs w:val="24"/>
        </w:rPr>
        <w:t xml:space="preserve"> vd., 2020)</w:t>
      </w:r>
      <w:r w:rsidR="004C1815">
        <w:rPr>
          <w:rFonts w:ascii="Times New Roman" w:hAnsi="Times New Roman" w:cs="Times New Roman"/>
          <w:sz w:val="24"/>
          <w:szCs w:val="24"/>
        </w:rPr>
        <w:t xml:space="preserve">, </w:t>
      </w:r>
      <w:r w:rsidR="0047519E" w:rsidRPr="00BD15CA">
        <w:rPr>
          <w:rFonts w:ascii="Times New Roman" w:hAnsi="Times New Roman" w:cs="Times New Roman"/>
          <w:sz w:val="24"/>
          <w:szCs w:val="24"/>
        </w:rPr>
        <w:t>mobil uygulama rehberliğinde yapılan egzersizlerin semptomlarda daha fazla iyileşme ve cinsel tatmin düzeyinde daha fazla artış sağladığı bulunmuştur.</w:t>
      </w:r>
      <w:r w:rsidR="0047519E">
        <w:rPr>
          <w:rFonts w:ascii="Times New Roman" w:hAnsi="Times New Roman" w:cs="Times New Roman"/>
          <w:sz w:val="24"/>
          <w:szCs w:val="24"/>
        </w:rPr>
        <w:t xml:space="preserve"> </w:t>
      </w:r>
      <w:proofErr w:type="spellStart"/>
      <w:r w:rsidR="0047519E" w:rsidRPr="00BD15CA">
        <w:rPr>
          <w:rFonts w:ascii="Times New Roman" w:hAnsi="Times New Roman" w:cs="Times New Roman"/>
          <w:sz w:val="24"/>
          <w:szCs w:val="24"/>
        </w:rPr>
        <w:t>Ventus</w:t>
      </w:r>
      <w:proofErr w:type="spellEnd"/>
      <w:r w:rsidR="0047519E" w:rsidRPr="00BD15CA">
        <w:rPr>
          <w:rFonts w:ascii="Times New Roman" w:hAnsi="Times New Roman" w:cs="Times New Roman"/>
          <w:sz w:val="24"/>
          <w:szCs w:val="24"/>
        </w:rPr>
        <w:t xml:space="preserve"> ve diğerlerinin (2019) araştırmasında</w:t>
      </w:r>
      <w:r w:rsidR="00913284">
        <w:rPr>
          <w:rFonts w:ascii="Times New Roman" w:hAnsi="Times New Roman" w:cs="Times New Roman"/>
          <w:sz w:val="24"/>
          <w:szCs w:val="24"/>
        </w:rPr>
        <w:t xml:space="preserve"> da </w:t>
      </w:r>
      <w:r w:rsidR="0047519E" w:rsidRPr="00BD15CA">
        <w:rPr>
          <w:rFonts w:ascii="Times New Roman" w:hAnsi="Times New Roman" w:cs="Times New Roman"/>
          <w:sz w:val="24"/>
          <w:szCs w:val="24"/>
        </w:rPr>
        <w:t xml:space="preserve">kontrol grubuna kıyasla </w:t>
      </w:r>
      <w:r w:rsidR="00913284">
        <w:rPr>
          <w:rFonts w:ascii="Times New Roman" w:hAnsi="Times New Roman" w:cs="Times New Roman"/>
          <w:sz w:val="24"/>
          <w:szCs w:val="24"/>
        </w:rPr>
        <w:t xml:space="preserve">her iki müdahale grubunda da (VDD ve VDD+) </w:t>
      </w:r>
      <w:r w:rsidR="0047519E" w:rsidRPr="00BD15CA">
        <w:rPr>
          <w:rFonts w:ascii="Times New Roman" w:hAnsi="Times New Roman" w:cs="Times New Roman"/>
          <w:sz w:val="24"/>
          <w:szCs w:val="24"/>
        </w:rPr>
        <w:t xml:space="preserve">cinsel işlev semptomlarında iyileşme olduğu, bilinçli farkındalık bileşenlerinin daha fazla iyileşme sağlamadığı, ancak bu grupta cinsel sıkıntı, </w:t>
      </w:r>
      <w:proofErr w:type="spellStart"/>
      <w:r w:rsidR="0047519E" w:rsidRPr="00BD15CA">
        <w:rPr>
          <w:rFonts w:ascii="Times New Roman" w:hAnsi="Times New Roman" w:cs="Times New Roman"/>
          <w:sz w:val="24"/>
          <w:szCs w:val="24"/>
        </w:rPr>
        <w:t>anksiyete</w:t>
      </w:r>
      <w:proofErr w:type="spellEnd"/>
      <w:r w:rsidR="0047519E" w:rsidRPr="00BD15CA">
        <w:rPr>
          <w:rFonts w:ascii="Times New Roman" w:hAnsi="Times New Roman" w:cs="Times New Roman"/>
          <w:sz w:val="24"/>
          <w:szCs w:val="24"/>
        </w:rPr>
        <w:t xml:space="preserve"> ve depresyon gibi erken boşalma ile ilişkili negatif semptomlarda daha fazla azalma olduğu bulunmuştur. </w:t>
      </w:r>
      <w:r w:rsidR="0047519E">
        <w:rPr>
          <w:rFonts w:ascii="Times New Roman" w:hAnsi="Times New Roman" w:cs="Times New Roman"/>
          <w:sz w:val="24"/>
          <w:szCs w:val="24"/>
        </w:rPr>
        <w:t xml:space="preserve">Bu bulgular, bilinçli farkındalık bileşenlerinin işlev bozukluğunda iyileşme sağladığını, ancak diğer müdahalelerden farklı olarak </w:t>
      </w:r>
      <w:r>
        <w:rPr>
          <w:rFonts w:ascii="Times New Roman" w:hAnsi="Times New Roman" w:cs="Times New Roman"/>
          <w:sz w:val="24"/>
          <w:szCs w:val="24"/>
        </w:rPr>
        <w:t xml:space="preserve">bu müdahalenin cinsel </w:t>
      </w:r>
      <w:r w:rsidR="0047519E">
        <w:rPr>
          <w:rFonts w:ascii="Times New Roman" w:hAnsi="Times New Roman" w:cs="Times New Roman"/>
          <w:sz w:val="24"/>
          <w:szCs w:val="24"/>
        </w:rPr>
        <w:t xml:space="preserve">işlev bozukluğundan çok </w:t>
      </w:r>
      <w:r>
        <w:rPr>
          <w:rFonts w:ascii="Times New Roman" w:hAnsi="Times New Roman" w:cs="Times New Roman"/>
          <w:sz w:val="24"/>
          <w:szCs w:val="24"/>
        </w:rPr>
        <w:t xml:space="preserve">ECİB ile ilişkili </w:t>
      </w:r>
      <w:r w:rsidR="0047519E">
        <w:rPr>
          <w:rFonts w:ascii="Times New Roman" w:hAnsi="Times New Roman" w:cs="Times New Roman"/>
          <w:sz w:val="24"/>
          <w:szCs w:val="24"/>
        </w:rPr>
        <w:t xml:space="preserve">depresyon ve </w:t>
      </w:r>
      <w:proofErr w:type="spellStart"/>
      <w:r w:rsidR="0047519E">
        <w:rPr>
          <w:rFonts w:ascii="Times New Roman" w:hAnsi="Times New Roman" w:cs="Times New Roman"/>
          <w:sz w:val="24"/>
          <w:szCs w:val="24"/>
        </w:rPr>
        <w:t>anksiyete</w:t>
      </w:r>
      <w:proofErr w:type="spellEnd"/>
      <w:r w:rsidR="0047519E">
        <w:rPr>
          <w:rFonts w:ascii="Times New Roman" w:hAnsi="Times New Roman" w:cs="Times New Roman"/>
          <w:sz w:val="24"/>
          <w:szCs w:val="24"/>
        </w:rPr>
        <w:t xml:space="preserve"> gibi semptomlarda iyileşme sağladığını düşündürmektedir.  </w:t>
      </w:r>
    </w:p>
    <w:p w14:paraId="68CC9AA2" w14:textId="40F8993B" w:rsidR="00E72E2F" w:rsidRDefault="003965A0" w:rsidP="00A61E8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İncelenen çalışmalardan yalnızca birinde kontrol grubu bulunmaktadır (</w:t>
      </w:r>
      <w:proofErr w:type="spellStart"/>
      <w:r>
        <w:rPr>
          <w:rFonts w:ascii="Times New Roman" w:hAnsi="Times New Roman" w:cs="Times New Roman"/>
          <w:sz w:val="24"/>
          <w:szCs w:val="24"/>
        </w:rPr>
        <w:t>Ventus</w:t>
      </w:r>
      <w:proofErr w:type="spellEnd"/>
      <w:r>
        <w:rPr>
          <w:rFonts w:ascii="Times New Roman" w:hAnsi="Times New Roman" w:cs="Times New Roman"/>
          <w:sz w:val="24"/>
          <w:szCs w:val="24"/>
        </w:rPr>
        <w:t xml:space="preserve"> vd., 2019). Ayrıca, b</w:t>
      </w:r>
      <w:r w:rsidR="0047519E">
        <w:rPr>
          <w:rFonts w:ascii="Times New Roman" w:hAnsi="Times New Roman" w:cs="Times New Roman"/>
          <w:sz w:val="24"/>
          <w:szCs w:val="24"/>
        </w:rPr>
        <w:t xml:space="preserve">u </w:t>
      </w:r>
      <w:r w:rsidR="00FA6EEC">
        <w:rPr>
          <w:rFonts w:ascii="Times New Roman" w:hAnsi="Times New Roman" w:cs="Times New Roman"/>
          <w:sz w:val="24"/>
          <w:szCs w:val="24"/>
        </w:rPr>
        <w:t>çalışmalarda</w:t>
      </w:r>
      <w:r w:rsidR="00BD15CA">
        <w:rPr>
          <w:rFonts w:ascii="Times New Roman" w:hAnsi="Times New Roman" w:cs="Times New Roman"/>
          <w:sz w:val="24"/>
          <w:szCs w:val="24"/>
        </w:rPr>
        <w:t xml:space="preserve"> </w:t>
      </w:r>
      <w:r w:rsidR="00FA6EEC">
        <w:rPr>
          <w:rFonts w:ascii="Times New Roman" w:hAnsi="Times New Roman" w:cs="Times New Roman"/>
          <w:sz w:val="24"/>
          <w:szCs w:val="24"/>
        </w:rPr>
        <w:t>uygulanan</w:t>
      </w:r>
      <w:r w:rsidR="00FA6EEC" w:rsidRPr="00DA22F4">
        <w:rPr>
          <w:rFonts w:ascii="Times New Roman" w:hAnsi="Times New Roman" w:cs="Times New Roman"/>
          <w:sz w:val="24"/>
          <w:szCs w:val="24"/>
        </w:rPr>
        <w:t xml:space="preserve"> </w:t>
      </w:r>
      <w:r w:rsidR="00FA6EEC">
        <w:rPr>
          <w:rFonts w:ascii="Times New Roman" w:hAnsi="Times New Roman" w:cs="Times New Roman"/>
          <w:sz w:val="24"/>
          <w:szCs w:val="24"/>
        </w:rPr>
        <w:t xml:space="preserve">bilinçli </w:t>
      </w:r>
      <w:r w:rsidR="00FA6EEC" w:rsidRPr="00DA22F4">
        <w:rPr>
          <w:rFonts w:ascii="Times New Roman" w:hAnsi="Times New Roman" w:cs="Times New Roman"/>
          <w:sz w:val="24"/>
          <w:szCs w:val="24"/>
        </w:rPr>
        <w:t>farkındalık müdahaleleri bilişsel-davranışçı</w:t>
      </w:r>
      <w:r w:rsidR="00FA6EEC">
        <w:rPr>
          <w:rFonts w:ascii="Times New Roman" w:hAnsi="Times New Roman" w:cs="Times New Roman"/>
          <w:sz w:val="24"/>
          <w:szCs w:val="24"/>
        </w:rPr>
        <w:t xml:space="preserve"> </w:t>
      </w:r>
      <w:r w:rsidR="00FA6EEC">
        <w:rPr>
          <w:rFonts w:ascii="Times New Roman" w:hAnsi="Times New Roman" w:cs="Times New Roman"/>
          <w:sz w:val="24"/>
          <w:szCs w:val="24"/>
        </w:rPr>
        <w:lastRenderedPageBreak/>
        <w:t xml:space="preserve">teknikler, </w:t>
      </w:r>
      <w:r w:rsidR="00FA6EEC" w:rsidRPr="00DA22F4">
        <w:rPr>
          <w:rFonts w:ascii="Times New Roman" w:hAnsi="Times New Roman" w:cs="Times New Roman"/>
          <w:sz w:val="24"/>
          <w:szCs w:val="24"/>
        </w:rPr>
        <w:t xml:space="preserve">gevşeme teknikleri ve </w:t>
      </w:r>
      <w:proofErr w:type="spellStart"/>
      <w:r w:rsidR="00FA6EEC" w:rsidRPr="00DA22F4">
        <w:rPr>
          <w:rFonts w:ascii="Times New Roman" w:hAnsi="Times New Roman" w:cs="Times New Roman"/>
          <w:sz w:val="24"/>
          <w:szCs w:val="24"/>
        </w:rPr>
        <w:t>psikoeğitim</w:t>
      </w:r>
      <w:proofErr w:type="spellEnd"/>
      <w:r w:rsidR="00FA6EEC" w:rsidRPr="00DA22F4">
        <w:rPr>
          <w:rFonts w:ascii="Times New Roman" w:hAnsi="Times New Roman" w:cs="Times New Roman"/>
          <w:sz w:val="24"/>
          <w:szCs w:val="24"/>
        </w:rPr>
        <w:t xml:space="preserve"> ile </w:t>
      </w:r>
      <w:r w:rsidR="00FA6EEC">
        <w:rPr>
          <w:rFonts w:ascii="Times New Roman" w:hAnsi="Times New Roman" w:cs="Times New Roman"/>
          <w:sz w:val="24"/>
          <w:szCs w:val="24"/>
        </w:rPr>
        <w:t>bütünleştirilmiştir</w:t>
      </w:r>
      <w:r w:rsidR="00FA6EEC" w:rsidRPr="00DA22F4">
        <w:rPr>
          <w:rFonts w:ascii="Times New Roman" w:hAnsi="Times New Roman" w:cs="Times New Roman"/>
          <w:sz w:val="24"/>
          <w:szCs w:val="24"/>
        </w:rPr>
        <w:t xml:space="preserve">. </w:t>
      </w:r>
      <w:r w:rsidR="00E72E2F">
        <w:rPr>
          <w:rFonts w:ascii="Times New Roman" w:hAnsi="Times New Roman" w:cs="Times New Roman"/>
          <w:sz w:val="24"/>
          <w:szCs w:val="24"/>
        </w:rPr>
        <w:t>Uygun şekilde</w:t>
      </w:r>
      <w:r w:rsidR="00E72E2F" w:rsidRPr="00DA22F4">
        <w:rPr>
          <w:rFonts w:ascii="Times New Roman" w:hAnsi="Times New Roman" w:cs="Times New Roman"/>
          <w:sz w:val="24"/>
          <w:szCs w:val="24"/>
        </w:rPr>
        <w:t xml:space="preserve"> oluşturulmuş bir kontrol grubu</w:t>
      </w:r>
      <w:r w:rsidR="00E72E2F">
        <w:rPr>
          <w:rFonts w:ascii="Times New Roman" w:hAnsi="Times New Roman" w:cs="Times New Roman"/>
          <w:sz w:val="24"/>
          <w:szCs w:val="24"/>
        </w:rPr>
        <w:t>nun olmaması ve farklı yöntemlerle bütünleştirilmiş müdahaleler uygulanmış olması nedeniyle</w:t>
      </w:r>
      <w:r w:rsidR="00E72E2F" w:rsidRPr="00DA22F4">
        <w:rPr>
          <w:rFonts w:ascii="Times New Roman" w:hAnsi="Times New Roman" w:cs="Times New Roman"/>
          <w:sz w:val="24"/>
          <w:szCs w:val="24"/>
        </w:rPr>
        <w:t xml:space="preserve"> cinsel işlev bozukluğunun semptomlarındaki azalmayı tam olarak </w:t>
      </w:r>
      <w:r w:rsidR="00E72E2F">
        <w:rPr>
          <w:rFonts w:ascii="Times New Roman" w:hAnsi="Times New Roman" w:cs="Times New Roman"/>
          <w:sz w:val="24"/>
          <w:szCs w:val="24"/>
        </w:rPr>
        <w:t>hangi bileşenin sağladığını anlamak zordur.</w:t>
      </w:r>
      <w:r w:rsidR="00E72E2F" w:rsidRPr="00DA22F4">
        <w:rPr>
          <w:rFonts w:ascii="Times New Roman" w:hAnsi="Times New Roman" w:cs="Times New Roman"/>
          <w:sz w:val="24"/>
          <w:szCs w:val="24"/>
        </w:rPr>
        <w:t xml:space="preserve"> </w:t>
      </w:r>
      <w:r w:rsidR="00E72E2F">
        <w:rPr>
          <w:rFonts w:ascii="Times New Roman" w:hAnsi="Times New Roman" w:cs="Times New Roman"/>
          <w:sz w:val="24"/>
          <w:szCs w:val="24"/>
        </w:rPr>
        <w:t>C</w:t>
      </w:r>
      <w:r w:rsidR="00FA6EEC" w:rsidRPr="00DA22F4">
        <w:rPr>
          <w:rFonts w:ascii="Times New Roman" w:hAnsi="Times New Roman" w:cs="Times New Roman"/>
          <w:sz w:val="24"/>
          <w:szCs w:val="24"/>
        </w:rPr>
        <w:t xml:space="preserve">insellik, anatomi ve fizyoloji üzerine </w:t>
      </w:r>
      <w:proofErr w:type="spellStart"/>
      <w:r w:rsidR="00FA6EEC" w:rsidRPr="00DA22F4">
        <w:rPr>
          <w:rFonts w:ascii="Times New Roman" w:hAnsi="Times New Roman" w:cs="Times New Roman"/>
          <w:sz w:val="24"/>
          <w:szCs w:val="24"/>
        </w:rPr>
        <w:t>psikoeğitim</w:t>
      </w:r>
      <w:proofErr w:type="spellEnd"/>
      <w:r w:rsidR="00FA6EEC">
        <w:rPr>
          <w:rFonts w:ascii="Times New Roman" w:hAnsi="Times New Roman" w:cs="Times New Roman"/>
          <w:sz w:val="24"/>
          <w:szCs w:val="24"/>
        </w:rPr>
        <w:t xml:space="preserve"> müdahale sürecinin doğal bir parçası </w:t>
      </w:r>
      <w:r w:rsidR="00FA6EEC" w:rsidRPr="00DA22F4">
        <w:rPr>
          <w:rFonts w:ascii="Times New Roman" w:hAnsi="Times New Roman" w:cs="Times New Roman"/>
          <w:sz w:val="24"/>
          <w:szCs w:val="24"/>
        </w:rPr>
        <w:t>gibi görünse de gelecek</w:t>
      </w:r>
      <w:r w:rsidR="00E72E2F">
        <w:rPr>
          <w:rFonts w:ascii="Times New Roman" w:hAnsi="Times New Roman" w:cs="Times New Roman"/>
          <w:sz w:val="24"/>
          <w:szCs w:val="24"/>
        </w:rPr>
        <w:t xml:space="preserve"> çalışmaların</w:t>
      </w:r>
      <w:r w:rsidR="00FA6EEC" w:rsidRPr="00DA22F4">
        <w:rPr>
          <w:rFonts w:ascii="Times New Roman" w:hAnsi="Times New Roman" w:cs="Times New Roman"/>
          <w:sz w:val="24"/>
          <w:szCs w:val="24"/>
        </w:rPr>
        <w:t xml:space="preserve"> sadece </w:t>
      </w:r>
      <w:r w:rsidR="00FA6EEC">
        <w:rPr>
          <w:rFonts w:ascii="Times New Roman" w:hAnsi="Times New Roman" w:cs="Times New Roman"/>
          <w:sz w:val="24"/>
          <w:szCs w:val="24"/>
        </w:rPr>
        <w:t xml:space="preserve">bilinçli </w:t>
      </w:r>
      <w:r w:rsidR="00FA6EEC" w:rsidRPr="00DA22F4">
        <w:rPr>
          <w:rFonts w:ascii="Times New Roman" w:hAnsi="Times New Roman" w:cs="Times New Roman"/>
          <w:sz w:val="24"/>
          <w:szCs w:val="24"/>
        </w:rPr>
        <w:t xml:space="preserve">farkındalık uygulamasına dayalı müdahalelerin etkinliği üzerine </w:t>
      </w:r>
      <w:r w:rsidR="00FA6EEC">
        <w:rPr>
          <w:rFonts w:ascii="Times New Roman" w:hAnsi="Times New Roman" w:cs="Times New Roman"/>
          <w:sz w:val="24"/>
          <w:szCs w:val="24"/>
        </w:rPr>
        <w:t xml:space="preserve">yapılmasının uygun olabileceği düşünülmektedir. </w:t>
      </w:r>
      <w:r w:rsidR="00FA6EEC" w:rsidRPr="00CE305A">
        <w:rPr>
          <w:rFonts w:ascii="Times New Roman" w:hAnsi="Times New Roman" w:cs="Times New Roman"/>
          <w:sz w:val="24"/>
          <w:szCs w:val="24"/>
        </w:rPr>
        <w:t xml:space="preserve">Bununla birlikte, hem </w:t>
      </w:r>
      <w:r w:rsidR="003D6124">
        <w:rPr>
          <w:rFonts w:ascii="Times New Roman" w:hAnsi="Times New Roman" w:cs="Times New Roman"/>
          <w:sz w:val="24"/>
          <w:szCs w:val="24"/>
        </w:rPr>
        <w:t xml:space="preserve">MBSR </w:t>
      </w:r>
      <w:r w:rsidR="00FA6EEC">
        <w:rPr>
          <w:rFonts w:ascii="Times New Roman" w:hAnsi="Times New Roman" w:cs="Times New Roman"/>
          <w:sz w:val="24"/>
          <w:szCs w:val="24"/>
        </w:rPr>
        <w:t>(</w:t>
      </w:r>
      <w:proofErr w:type="spellStart"/>
      <w:r w:rsidR="00FA6EEC" w:rsidRPr="001C7C67">
        <w:rPr>
          <w:rFonts w:ascii="Times New Roman" w:hAnsi="Times New Roman" w:cs="Times New Roman"/>
          <w:sz w:val="24"/>
          <w:szCs w:val="24"/>
        </w:rPr>
        <w:t>Kabat-Zinn</w:t>
      </w:r>
      <w:proofErr w:type="spellEnd"/>
      <w:r w:rsidR="00FA6EEC">
        <w:rPr>
          <w:rFonts w:ascii="Times New Roman" w:hAnsi="Times New Roman" w:cs="Times New Roman"/>
          <w:sz w:val="24"/>
          <w:szCs w:val="24"/>
        </w:rPr>
        <w:t xml:space="preserve">, </w:t>
      </w:r>
      <w:r w:rsidR="00FA6EEC" w:rsidRPr="001C7C67">
        <w:rPr>
          <w:rFonts w:ascii="Times New Roman" w:hAnsi="Times New Roman" w:cs="Times New Roman"/>
          <w:sz w:val="24"/>
          <w:szCs w:val="24"/>
        </w:rPr>
        <w:t xml:space="preserve">1982) </w:t>
      </w:r>
      <w:r w:rsidR="00FA6EEC" w:rsidRPr="00CE305A">
        <w:rPr>
          <w:rFonts w:ascii="Times New Roman" w:hAnsi="Times New Roman" w:cs="Times New Roman"/>
          <w:sz w:val="24"/>
          <w:szCs w:val="24"/>
        </w:rPr>
        <w:t xml:space="preserve">hem de </w:t>
      </w:r>
      <w:r w:rsidR="003D6124">
        <w:rPr>
          <w:rFonts w:ascii="Times New Roman" w:hAnsi="Times New Roman" w:cs="Times New Roman"/>
          <w:sz w:val="24"/>
          <w:szCs w:val="24"/>
        </w:rPr>
        <w:t>MBCT</w:t>
      </w:r>
      <w:r w:rsidR="00FA6EEC" w:rsidRPr="00CE305A">
        <w:rPr>
          <w:rFonts w:ascii="Times New Roman" w:hAnsi="Times New Roman" w:cs="Times New Roman"/>
          <w:sz w:val="24"/>
          <w:szCs w:val="24"/>
        </w:rPr>
        <w:t xml:space="preserve"> </w:t>
      </w:r>
      <w:r w:rsidR="00FA6EEC">
        <w:rPr>
          <w:rFonts w:ascii="Times New Roman" w:hAnsi="Times New Roman" w:cs="Times New Roman"/>
          <w:sz w:val="24"/>
          <w:szCs w:val="24"/>
        </w:rPr>
        <w:t>(</w:t>
      </w:r>
      <w:proofErr w:type="spellStart"/>
      <w:r w:rsidR="00FA6EEC">
        <w:rPr>
          <w:rFonts w:ascii="Times New Roman" w:hAnsi="Times New Roman" w:cs="Times New Roman"/>
          <w:sz w:val="24"/>
          <w:szCs w:val="24"/>
        </w:rPr>
        <w:t>Segal</w:t>
      </w:r>
      <w:proofErr w:type="spellEnd"/>
      <w:r w:rsidR="00FA6EEC">
        <w:rPr>
          <w:rFonts w:ascii="Times New Roman" w:hAnsi="Times New Roman" w:cs="Times New Roman"/>
          <w:sz w:val="24"/>
          <w:szCs w:val="24"/>
        </w:rPr>
        <w:t xml:space="preserve">, Williams ve </w:t>
      </w:r>
      <w:proofErr w:type="spellStart"/>
      <w:r w:rsidR="00FA6EEC">
        <w:rPr>
          <w:rFonts w:ascii="Times New Roman" w:hAnsi="Times New Roman" w:cs="Times New Roman"/>
          <w:sz w:val="24"/>
          <w:szCs w:val="24"/>
        </w:rPr>
        <w:t>Teasdale</w:t>
      </w:r>
      <w:proofErr w:type="spellEnd"/>
      <w:r w:rsidR="00FA6EEC">
        <w:rPr>
          <w:rFonts w:ascii="Times New Roman" w:hAnsi="Times New Roman" w:cs="Times New Roman"/>
          <w:sz w:val="24"/>
          <w:szCs w:val="24"/>
        </w:rPr>
        <w:t xml:space="preserve">, 2002) </w:t>
      </w:r>
      <w:r w:rsidR="00FA6EEC" w:rsidRPr="00CE305A">
        <w:rPr>
          <w:rFonts w:ascii="Times New Roman" w:hAnsi="Times New Roman" w:cs="Times New Roman"/>
          <w:sz w:val="24"/>
          <w:szCs w:val="24"/>
        </w:rPr>
        <w:t>programları eğitsel teknikleri ve düşünce kaydı, duygu günlüğü ve gözlemleri</w:t>
      </w:r>
      <w:r w:rsidR="00FA6EEC">
        <w:rPr>
          <w:rFonts w:ascii="Times New Roman" w:hAnsi="Times New Roman" w:cs="Times New Roman"/>
          <w:sz w:val="24"/>
          <w:szCs w:val="24"/>
        </w:rPr>
        <w:t xml:space="preserve"> gibi</w:t>
      </w:r>
      <w:r w:rsidR="00FA6EEC" w:rsidRPr="00CE305A">
        <w:rPr>
          <w:rFonts w:ascii="Times New Roman" w:hAnsi="Times New Roman" w:cs="Times New Roman"/>
          <w:sz w:val="24"/>
          <w:szCs w:val="24"/>
        </w:rPr>
        <w:t xml:space="preserve"> bilişsel davranış</w:t>
      </w:r>
      <w:r w:rsidR="00FA6EEC">
        <w:rPr>
          <w:rFonts w:ascii="Times New Roman" w:hAnsi="Times New Roman" w:cs="Times New Roman"/>
          <w:sz w:val="24"/>
          <w:szCs w:val="24"/>
        </w:rPr>
        <w:t>çı</w:t>
      </w:r>
      <w:r w:rsidR="00FA6EEC" w:rsidRPr="00CE305A">
        <w:rPr>
          <w:rFonts w:ascii="Times New Roman" w:hAnsi="Times New Roman" w:cs="Times New Roman"/>
          <w:sz w:val="24"/>
          <w:szCs w:val="24"/>
        </w:rPr>
        <w:t xml:space="preserve"> </w:t>
      </w:r>
      <w:r w:rsidR="00FA6EEC">
        <w:rPr>
          <w:rFonts w:ascii="Times New Roman" w:hAnsi="Times New Roman" w:cs="Times New Roman"/>
          <w:sz w:val="24"/>
          <w:szCs w:val="24"/>
        </w:rPr>
        <w:t>teknikleri</w:t>
      </w:r>
      <w:r w:rsidR="00FA6EEC" w:rsidRPr="00CE305A">
        <w:rPr>
          <w:rFonts w:ascii="Times New Roman" w:hAnsi="Times New Roman" w:cs="Times New Roman"/>
          <w:sz w:val="24"/>
          <w:szCs w:val="24"/>
        </w:rPr>
        <w:t xml:space="preserve"> içer</w:t>
      </w:r>
      <w:r w:rsidR="00FA6EEC">
        <w:rPr>
          <w:rFonts w:ascii="Times New Roman" w:hAnsi="Times New Roman" w:cs="Times New Roman"/>
          <w:sz w:val="24"/>
          <w:szCs w:val="24"/>
        </w:rPr>
        <w:t>mektedir. Tüm bu tekniklerin</w:t>
      </w:r>
      <w:r w:rsidR="00FA6EEC" w:rsidRPr="00CE305A">
        <w:rPr>
          <w:rFonts w:ascii="Times New Roman" w:hAnsi="Times New Roman" w:cs="Times New Roman"/>
          <w:sz w:val="24"/>
          <w:szCs w:val="24"/>
        </w:rPr>
        <w:t xml:space="preserve"> b</w:t>
      </w:r>
      <w:r w:rsidR="00FA6EEC">
        <w:rPr>
          <w:rFonts w:ascii="Times New Roman" w:hAnsi="Times New Roman" w:cs="Times New Roman"/>
          <w:sz w:val="24"/>
          <w:szCs w:val="24"/>
        </w:rPr>
        <w:t>ütünleşik</w:t>
      </w:r>
      <w:r w:rsidR="00FA6EEC" w:rsidRPr="00CE305A">
        <w:rPr>
          <w:rFonts w:ascii="Times New Roman" w:hAnsi="Times New Roman" w:cs="Times New Roman"/>
          <w:sz w:val="24"/>
          <w:szCs w:val="24"/>
        </w:rPr>
        <w:t xml:space="preserve"> bir yaklaşım oluşturmaları nedeniyle eğitsel veya bilişsel tekniklerin müdahale programından </w:t>
      </w:r>
      <w:r w:rsidR="00FA6EEC">
        <w:rPr>
          <w:rFonts w:ascii="Times New Roman" w:hAnsi="Times New Roman" w:cs="Times New Roman"/>
          <w:sz w:val="24"/>
          <w:szCs w:val="24"/>
        </w:rPr>
        <w:t xml:space="preserve">çıkarılması mümkün olmayabilir. </w:t>
      </w:r>
    </w:p>
    <w:p w14:paraId="55B77F35" w14:textId="02F1572A" w:rsidR="000E6607" w:rsidRDefault="00196A2C" w:rsidP="00A61E8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Terapi içeriğinin yanı sıra, seans sayısı, seansların süresi ve önerilen bilinçli farkındalık egzersizleri de farklılıklar göstermektedir.</w:t>
      </w:r>
      <w:r w:rsidR="003965A0">
        <w:rPr>
          <w:rFonts w:ascii="Times New Roman" w:hAnsi="Times New Roman" w:cs="Times New Roman"/>
          <w:sz w:val="24"/>
          <w:szCs w:val="24"/>
        </w:rPr>
        <w:t xml:space="preserve"> Örneğin, g</w:t>
      </w:r>
      <w:r w:rsidR="000E6607">
        <w:rPr>
          <w:rFonts w:ascii="Times New Roman" w:hAnsi="Times New Roman" w:cs="Times New Roman"/>
          <w:sz w:val="24"/>
          <w:szCs w:val="24"/>
        </w:rPr>
        <w:t>rup halinde yapılan müdahalede 4 oturumun sonucunda alınan ölçümlerde iyileşme görülürken</w:t>
      </w:r>
      <w:r w:rsidR="0036305E">
        <w:rPr>
          <w:rFonts w:ascii="Times New Roman" w:hAnsi="Times New Roman" w:cs="Times New Roman"/>
          <w:sz w:val="24"/>
          <w:szCs w:val="24"/>
        </w:rPr>
        <w:t xml:space="preserve"> (</w:t>
      </w:r>
      <w:proofErr w:type="spellStart"/>
      <w:r w:rsidR="0036305E">
        <w:rPr>
          <w:rFonts w:ascii="Times New Roman" w:hAnsi="Times New Roman" w:cs="Times New Roman"/>
          <w:sz w:val="24"/>
          <w:szCs w:val="24"/>
        </w:rPr>
        <w:t>Bossio</w:t>
      </w:r>
      <w:proofErr w:type="spellEnd"/>
      <w:r w:rsidR="0036305E">
        <w:rPr>
          <w:rFonts w:ascii="Times New Roman" w:hAnsi="Times New Roman" w:cs="Times New Roman"/>
          <w:sz w:val="24"/>
          <w:szCs w:val="24"/>
        </w:rPr>
        <w:t xml:space="preserve"> vd., 2018)</w:t>
      </w:r>
      <w:r w:rsidR="000E6607">
        <w:rPr>
          <w:rFonts w:ascii="Times New Roman" w:hAnsi="Times New Roman" w:cs="Times New Roman"/>
          <w:sz w:val="24"/>
          <w:szCs w:val="24"/>
        </w:rPr>
        <w:t xml:space="preserve">, Bilal ve Abbasi’nin (2020) çalışmasında </w:t>
      </w:r>
      <w:proofErr w:type="spellStart"/>
      <w:r w:rsidR="00E72E2F">
        <w:rPr>
          <w:rFonts w:ascii="Times New Roman" w:hAnsi="Times New Roman" w:cs="Times New Roman"/>
          <w:sz w:val="24"/>
          <w:szCs w:val="24"/>
        </w:rPr>
        <w:t>erektil</w:t>
      </w:r>
      <w:proofErr w:type="spellEnd"/>
      <w:r w:rsidR="00E72E2F">
        <w:rPr>
          <w:rFonts w:ascii="Times New Roman" w:hAnsi="Times New Roman" w:cs="Times New Roman"/>
          <w:sz w:val="24"/>
          <w:szCs w:val="24"/>
        </w:rPr>
        <w:t xml:space="preserve"> bozukluk</w:t>
      </w:r>
      <w:r w:rsidR="00E72E2F" w:rsidRPr="008D66EC">
        <w:rPr>
          <w:rFonts w:ascii="Times New Roman" w:hAnsi="Times New Roman" w:cs="Times New Roman"/>
          <w:sz w:val="24"/>
          <w:szCs w:val="24"/>
        </w:rPr>
        <w:t xml:space="preserve"> şiddetini, depresyon ve </w:t>
      </w:r>
      <w:proofErr w:type="spellStart"/>
      <w:r w:rsidR="00E72E2F" w:rsidRPr="008D66EC">
        <w:rPr>
          <w:rFonts w:ascii="Times New Roman" w:hAnsi="Times New Roman" w:cs="Times New Roman"/>
          <w:sz w:val="24"/>
          <w:szCs w:val="24"/>
        </w:rPr>
        <w:t>anksiyete</w:t>
      </w:r>
      <w:proofErr w:type="spellEnd"/>
      <w:r w:rsidR="00E72E2F" w:rsidRPr="008D66EC">
        <w:rPr>
          <w:rFonts w:ascii="Times New Roman" w:hAnsi="Times New Roman" w:cs="Times New Roman"/>
          <w:sz w:val="24"/>
          <w:szCs w:val="24"/>
        </w:rPr>
        <w:t xml:space="preserve"> puanlarını azaltmada </w:t>
      </w:r>
      <w:r w:rsidR="000E6607" w:rsidRPr="008D66EC">
        <w:rPr>
          <w:rFonts w:ascii="Times New Roman" w:hAnsi="Times New Roman" w:cs="Times New Roman"/>
          <w:sz w:val="24"/>
          <w:szCs w:val="24"/>
        </w:rPr>
        <w:t>8 veya 1</w:t>
      </w:r>
      <w:r w:rsidR="000E6607">
        <w:rPr>
          <w:rFonts w:ascii="Times New Roman" w:hAnsi="Times New Roman" w:cs="Times New Roman"/>
          <w:sz w:val="24"/>
          <w:szCs w:val="24"/>
        </w:rPr>
        <w:t>2 haftalık terapinin</w:t>
      </w:r>
      <w:r w:rsidR="000E6607" w:rsidRPr="008D66EC">
        <w:rPr>
          <w:rFonts w:ascii="Times New Roman" w:hAnsi="Times New Roman" w:cs="Times New Roman"/>
          <w:sz w:val="24"/>
          <w:szCs w:val="24"/>
        </w:rPr>
        <w:t>, 4 veya 6</w:t>
      </w:r>
      <w:r w:rsidR="000E6607">
        <w:rPr>
          <w:rFonts w:ascii="Times New Roman" w:hAnsi="Times New Roman" w:cs="Times New Roman"/>
          <w:sz w:val="24"/>
          <w:szCs w:val="24"/>
        </w:rPr>
        <w:t xml:space="preserve"> haftalık terapiden daha etkili olduğu bulunmuştur</w:t>
      </w:r>
      <w:r w:rsidR="000E6607" w:rsidRPr="008D66EC">
        <w:rPr>
          <w:rFonts w:ascii="Times New Roman" w:hAnsi="Times New Roman" w:cs="Times New Roman"/>
          <w:sz w:val="24"/>
          <w:szCs w:val="24"/>
        </w:rPr>
        <w:t>.</w:t>
      </w:r>
      <w:r w:rsidR="0036305E">
        <w:rPr>
          <w:rFonts w:ascii="Times New Roman" w:hAnsi="Times New Roman" w:cs="Times New Roman"/>
          <w:sz w:val="24"/>
          <w:szCs w:val="24"/>
        </w:rPr>
        <w:t xml:space="preserve"> </w:t>
      </w:r>
      <w:r w:rsidR="0019716B">
        <w:rPr>
          <w:rFonts w:ascii="Times New Roman" w:hAnsi="Times New Roman" w:cs="Times New Roman"/>
          <w:sz w:val="24"/>
          <w:szCs w:val="24"/>
        </w:rPr>
        <w:t>G</w:t>
      </w:r>
      <w:r w:rsidR="0036305E">
        <w:rPr>
          <w:rFonts w:ascii="Times New Roman" w:hAnsi="Times New Roman" w:cs="Times New Roman"/>
          <w:sz w:val="24"/>
          <w:szCs w:val="24"/>
        </w:rPr>
        <w:t>rup terapisi müdahalesinin sonuçlarında iyileşme görülmekle birlikte, yapılan nitel analizlerde katılımcıların 4 oturumu yetersiz bulduğu görülmüştür (</w:t>
      </w:r>
      <w:proofErr w:type="spellStart"/>
      <w:r w:rsidR="0036305E">
        <w:rPr>
          <w:rFonts w:ascii="Times New Roman" w:hAnsi="Times New Roman" w:cs="Times New Roman"/>
          <w:sz w:val="24"/>
          <w:szCs w:val="24"/>
        </w:rPr>
        <w:t>Bossio</w:t>
      </w:r>
      <w:proofErr w:type="spellEnd"/>
      <w:r w:rsidR="0036305E">
        <w:rPr>
          <w:rFonts w:ascii="Times New Roman" w:hAnsi="Times New Roman" w:cs="Times New Roman"/>
          <w:sz w:val="24"/>
          <w:szCs w:val="24"/>
        </w:rPr>
        <w:t xml:space="preserve"> vd., 2018).</w:t>
      </w:r>
    </w:p>
    <w:p w14:paraId="2032B391" w14:textId="3CE162E9" w:rsidR="003965A0" w:rsidRDefault="003965A0" w:rsidP="00A61E87">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Son olarak</w:t>
      </w:r>
      <w:r w:rsidR="00FA6EEC">
        <w:rPr>
          <w:rFonts w:ascii="Times New Roman" w:hAnsi="Times New Roman" w:cs="Times New Roman"/>
          <w:sz w:val="24"/>
          <w:szCs w:val="24"/>
        </w:rPr>
        <w:t>, tamamı pilot olan araştırmalar</w:t>
      </w:r>
      <w:r>
        <w:rPr>
          <w:rFonts w:ascii="Times New Roman" w:hAnsi="Times New Roman" w:cs="Times New Roman"/>
          <w:sz w:val="24"/>
          <w:szCs w:val="24"/>
        </w:rPr>
        <w:t>da</w:t>
      </w:r>
      <w:r w:rsidR="00FA6EEC" w:rsidRPr="00DA22F4">
        <w:rPr>
          <w:rFonts w:ascii="Times New Roman" w:hAnsi="Times New Roman" w:cs="Times New Roman"/>
          <w:sz w:val="24"/>
          <w:szCs w:val="24"/>
        </w:rPr>
        <w:t xml:space="preserve"> </w:t>
      </w:r>
      <w:r w:rsidR="002A4387">
        <w:rPr>
          <w:rFonts w:ascii="Times New Roman" w:hAnsi="Times New Roman" w:cs="Times New Roman"/>
          <w:sz w:val="24"/>
          <w:szCs w:val="24"/>
        </w:rPr>
        <w:t>katılımcı sayısının az olduğu, yani örneklem yetersizliği görülmektedir</w:t>
      </w:r>
      <w:r w:rsidR="00FA6EEC">
        <w:rPr>
          <w:rFonts w:ascii="Times New Roman" w:hAnsi="Times New Roman" w:cs="Times New Roman"/>
          <w:sz w:val="24"/>
          <w:szCs w:val="24"/>
        </w:rPr>
        <w:t>. B</w:t>
      </w:r>
      <w:r w:rsidR="00FA6EEC" w:rsidRPr="00DA22F4">
        <w:rPr>
          <w:rFonts w:ascii="Times New Roman" w:hAnsi="Times New Roman" w:cs="Times New Roman"/>
          <w:sz w:val="24"/>
          <w:szCs w:val="24"/>
        </w:rPr>
        <w:t>u nedenle, müdahalelerin etki</w:t>
      </w:r>
      <w:r w:rsidR="00EB1563">
        <w:rPr>
          <w:rFonts w:ascii="Times New Roman" w:hAnsi="Times New Roman" w:cs="Times New Roman"/>
          <w:sz w:val="24"/>
          <w:szCs w:val="24"/>
        </w:rPr>
        <w:t>sini</w:t>
      </w:r>
      <w:r w:rsidR="00FA6EEC" w:rsidRPr="00DA22F4">
        <w:rPr>
          <w:rFonts w:ascii="Times New Roman" w:hAnsi="Times New Roman" w:cs="Times New Roman"/>
          <w:sz w:val="24"/>
          <w:szCs w:val="24"/>
        </w:rPr>
        <w:t xml:space="preserve"> kesin olarak değerlendirmek </w:t>
      </w:r>
      <w:r w:rsidR="00FA6EEC">
        <w:rPr>
          <w:rFonts w:ascii="Times New Roman" w:hAnsi="Times New Roman" w:cs="Times New Roman"/>
          <w:sz w:val="24"/>
          <w:szCs w:val="24"/>
        </w:rPr>
        <w:t>mümkün görünmemektedir.</w:t>
      </w:r>
      <w:r w:rsidR="00FA6EEC" w:rsidRPr="00DA22F4">
        <w:rPr>
          <w:rFonts w:ascii="Times New Roman" w:hAnsi="Times New Roman" w:cs="Times New Roman"/>
          <w:sz w:val="24"/>
          <w:szCs w:val="24"/>
        </w:rPr>
        <w:t xml:space="preserve"> </w:t>
      </w:r>
      <w:r w:rsidR="00B3587A" w:rsidRPr="00DA22F4">
        <w:rPr>
          <w:rFonts w:ascii="Times New Roman" w:hAnsi="Times New Roman" w:cs="Times New Roman"/>
          <w:sz w:val="24"/>
          <w:szCs w:val="24"/>
        </w:rPr>
        <w:t xml:space="preserve">Gelecek araştırmalarda, </w:t>
      </w:r>
      <w:r w:rsidR="004D3042">
        <w:rPr>
          <w:rFonts w:ascii="Times New Roman" w:hAnsi="Times New Roman" w:cs="Times New Roman"/>
          <w:sz w:val="24"/>
          <w:szCs w:val="24"/>
        </w:rPr>
        <w:t>kontrol grupları dahil edilerek müdahalenin etkisini</w:t>
      </w:r>
      <w:r w:rsidR="00E72E2F">
        <w:rPr>
          <w:rFonts w:ascii="Times New Roman" w:hAnsi="Times New Roman" w:cs="Times New Roman"/>
          <w:sz w:val="24"/>
          <w:szCs w:val="24"/>
        </w:rPr>
        <w:t>n</w:t>
      </w:r>
      <w:r w:rsidR="004D3042">
        <w:rPr>
          <w:rFonts w:ascii="Times New Roman" w:hAnsi="Times New Roman" w:cs="Times New Roman"/>
          <w:sz w:val="24"/>
          <w:szCs w:val="24"/>
        </w:rPr>
        <w:t xml:space="preserve"> güvenilir şekilde değerlendirilebileceği, ayrıca </w:t>
      </w:r>
      <w:r w:rsidR="007D48A4">
        <w:rPr>
          <w:rFonts w:ascii="Times New Roman" w:hAnsi="Times New Roman" w:cs="Times New Roman"/>
          <w:sz w:val="24"/>
          <w:szCs w:val="24"/>
        </w:rPr>
        <w:t xml:space="preserve">en az 8 haftalık </w:t>
      </w:r>
      <w:r w:rsidR="004D3042">
        <w:rPr>
          <w:rFonts w:ascii="Times New Roman" w:hAnsi="Times New Roman" w:cs="Times New Roman"/>
          <w:sz w:val="24"/>
          <w:szCs w:val="24"/>
        </w:rPr>
        <w:t xml:space="preserve">bilinçli farkındalık temelli belirli bir müdahale programının etkililiğini </w:t>
      </w:r>
      <w:r w:rsidR="002A4387">
        <w:rPr>
          <w:rFonts w:ascii="Times New Roman" w:hAnsi="Times New Roman" w:cs="Times New Roman"/>
          <w:sz w:val="24"/>
          <w:szCs w:val="24"/>
        </w:rPr>
        <w:t xml:space="preserve">yeterli sayıda katılımcı </w:t>
      </w:r>
      <w:r w:rsidR="002A4387">
        <w:rPr>
          <w:rFonts w:ascii="Times New Roman" w:hAnsi="Times New Roman" w:cs="Times New Roman"/>
          <w:sz w:val="24"/>
          <w:szCs w:val="24"/>
        </w:rPr>
        <w:lastRenderedPageBreak/>
        <w:t xml:space="preserve">sağlanarak </w:t>
      </w:r>
      <w:r w:rsidR="004D3042">
        <w:rPr>
          <w:rFonts w:ascii="Times New Roman" w:hAnsi="Times New Roman" w:cs="Times New Roman"/>
          <w:sz w:val="24"/>
          <w:szCs w:val="24"/>
        </w:rPr>
        <w:t xml:space="preserve">değerlendiren çalışmaların tekrarı </w:t>
      </w:r>
      <w:r w:rsidR="0036305E">
        <w:rPr>
          <w:rFonts w:ascii="Times New Roman" w:hAnsi="Times New Roman" w:cs="Times New Roman"/>
          <w:sz w:val="24"/>
          <w:szCs w:val="24"/>
        </w:rPr>
        <w:t xml:space="preserve">ile </w:t>
      </w:r>
      <w:r w:rsidR="004D3042">
        <w:rPr>
          <w:rFonts w:ascii="Times New Roman" w:hAnsi="Times New Roman" w:cs="Times New Roman"/>
          <w:sz w:val="24"/>
          <w:szCs w:val="24"/>
        </w:rPr>
        <w:t xml:space="preserve">sonuçların genelleştirilebileceği düşünülmektedir. </w:t>
      </w:r>
    </w:p>
    <w:p w14:paraId="3B49E4D2" w14:textId="19CDF739" w:rsidR="003965A0" w:rsidRDefault="003965A0" w:rsidP="00F07791">
      <w:pPr>
        <w:spacing w:after="0" w:line="480" w:lineRule="auto"/>
        <w:ind w:firstLine="709"/>
        <w:rPr>
          <w:rFonts w:ascii="Times New Roman" w:hAnsi="Times New Roman" w:cs="Times New Roman"/>
          <w:sz w:val="24"/>
          <w:szCs w:val="24"/>
        </w:rPr>
      </w:pPr>
      <w:bookmarkStart w:id="6" w:name="_Hlk63104037"/>
      <w:r w:rsidRPr="003516BF">
        <w:rPr>
          <w:rFonts w:ascii="Times New Roman" w:hAnsi="Times New Roman" w:cs="Times New Roman"/>
          <w:sz w:val="24"/>
          <w:szCs w:val="24"/>
        </w:rPr>
        <w:t>Metodolojik sınırl</w:t>
      </w:r>
      <w:r>
        <w:rPr>
          <w:rFonts w:ascii="Times New Roman" w:hAnsi="Times New Roman" w:cs="Times New Roman"/>
          <w:sz w:val="24"/>
          <w:szCs w:val="24"/>
        </w:rPr>
        <w:t>ılıklara</w:t>
      </w:r>
      <w:r w:rsidRPr="003516BF">
        <w:rPr>
          <w:rFonts w:ascii="Times New Roman" w:hAnsi="Times New Roman" w:cs="Times New Roman"/>
          <w:sz w:val="24"/>
          <w:szCs w:val="24"/>
        </w:rPr>
        <w:t xml:space="preserve"> rağmen, </w:t>
      </w:r>
      <w:r>
        <w:rPr>
          <w:rFonts w:ascii="Times New Roman" w:hAnsi="Times New Roman" w:cs="Times New Roman"/>
          <w:sz w:val="24"/>
          <w:szCs w:val="24"/>
        </w:rPr>
        <w:t xml:space="preserve">çalışmalarda tutarlı olarak bilinçli farkındalık bileşeni içeren müdahale gruplarının </w:t>
      </w:r>
      <w:proofErr w:type="spellStart"/>
      <w:r>
        <w:rPr>
          <w:rFonts w:ascii="Times New Roman" w:hAnsi="Times New Roman" w:cs="Times New Roman"/>
          <w:sz w:val="24"/>
          <w:szCs w:val="24"/>
        </w:rPr>
        <w:t>erektil</w:t>
      </w:r>
      <w:proofErr w:type="spellEnd"/>
      <w:r>
        <w:rPr>
          <w:rFonts w:ascii="Times New Roman" w:hAnsi="Times New Roman" w:cs="Times New Roman"/>
          <w:sz w:val="24"/>
          <w:szCs w:val="24"/>
        </w:rPr>
        <w:t xml:space="preserve"> bozukluk ve erken boşalma semptomlarında azalma, diğer müdahalelere kıyasla </w:t>
      </w:r>
      <w:r w:rsidR="00AC3703">
        <w:rPr>
          <w:rFonts w:ascii="Times New Roman" w:hAnsi="Times New Roman" w:cs="Times New Roman"/>
          <w:sz w:val="24"/>
          <w:szCs w:val="24"/>
        </w:rPr>
        <w:t>da</w:t>
      </w:r>
      <w:r>
        <w:rPr>
          <w:rFonts w:ascii="Times New Roman" w:hAnsi="Times New Roman" w:cs="Times New Roman"/>
          <w:sz w:val="24"/>
          <w:szCs w:val="24"/>
        </w:rPr>
        <w:t xml:space="preserve"> ECİB ilişkili </w:t>
      </w:r>
      <w:proofErr w:type="spellStart"/>
      <w:r>
        <w:rPr>
          <w:rFonts w:ascii="Times New Roman" w:hAnsi="Times New Roman" w:cs="Times New Roman"/>
          <w:sz w:val="24"/>
          <w:szCs w:val="24"/>
        </w:rPr>
        <w:t>anksiyete</w:t>
      </w:r>
      <w:proofErr w:type="spellEnd"/>
      <w:r>
        <w:rPr>
          <w:rFonts w:ascii="Times New Roman" w:hAnsi="Times New Roman" w:cs="Times New Roman"/>
          <w:sz w:val="24"/>
          <w:szCs w:val="24"/>
        </w:rPr>
        <w:t xml:space="preserve"> ve depresyon semptomlarında iyileşme sağladığı görülmüştür.</w:t>
      </w:r>
      <w:bookmarkEnd w:id="6"/>
      <w:r>
        <w:rPr>
          <w:rFonts w:ascii="Times New Roman" w:hAnsi="Times New Roman" w:cs="Times New Roman"/>
          <w:sz w:val="24"/>
          <w:szCs w:val="24"/>
        </w:rPr>
        <w:t xml:space="preserve"> </w:t>
      </w:r>
      <w:r w:rsidR="007D48A4">
        <w:rPr>
          <w:rFonts w:ascii="Times New Roman" w:hAnsi="Times New Roman" w:cs="Times New Roman"/>
          <w:sz w:val="24"/>
          <w:szCs w:val="24"/>
        </w:rPr>
        <w:t>Tüm çalışmaların sonuçları birlikte değerlendirildiğinde</w:t>
      </w:r>
      <w:r w:rsidR="00AC3703">
        <w:rPr>
          <w:rFonts w:ascii="Times New Roman" w:hAnsi="Times New Roman" w:cs="Times New Roman"/>
          <w:sz w:val="24"/>
          <w:szCs w:val="24"/>
        </w:rPr>
        <w:t xml:space="preserve">, ECİB tedavisinde </w:t>
      </w:r>
      <w:r w:rsidR="003F39F4">
        <w:rPr>
          <w:rFonts w:ascii="Times New Roman" w:hAnsi="Times New Roman" w:cs="Times New Roman"/>
          <w:sz w:val="24"/>
          <w:szCs w:val="24"/>
        </w:rPr>
        <w:t xml:space="preserve">işlev bozukluğu semptomlarının yanı sıra </w:t>
      </w:r>
      <w:r w:rsidR="007D48A4">
        <w:rPr>
          <w:rFonts w:ascii="Times New Roman" w:hAnsi="Times New Roman" w:cs="Times New Roman"/>
          <w:sz w:val="24"/>
          <w:szCs w:val="24"/>
        </w:rPr>
        <w:t xml:space="preserve">cinsel istek, cinsel tatmin, </w:t>
      </w:r>
      <w:proofErr w:type="spellStart"/>
      <w:r w:rsidR="003F39F4">
        <w:rPr>
          <w:rFonts w:ascii="Times New Roman" w:hAnsi="Times New Roman" w:cs="Times New Roman"/>
          <w:sz w:val="24"/>
          <w:szCs w:val="24"/>
        </w:rPr>
        <w:t>anksiyete</w:t>
      </w:r>
      <w:proofErr w:type="spellEnd"/>
      <w:r w:rsidR="007D48A4">
        <w:rPr>
          <w:rFonts w:ascii="Times New Roman" w:hAnsi="Times New Roman" w:cs="Times New Roman"/>
          <w:sz w:val="24"/>
          <w:szCs w:val="24"/>
        </w:rPr>
        <w:t xml:space="preserve"> ve</w:t>
      </w:r>
      <w:r w:rsidR="003F39F4">
        <w:rPr>
          <w:rFonts w:ascii="Times New Roman" w:hAnsi="Times New Roman" w:cs="Times New Roman"/>
          <w:sz w:val="24"/>
          <w:szCs w:val="24"/>
        </w:rPr>
        <w:t xml:space="preserve"> depresyon gibi </w:t>
      </w:r>
      <w:r w:rsidR="007D48A4">
        <w:rPr>
          <w:rFonts w:ascii="Times New Roman" w:hAnsi="Times New Roman" w:cs="Times New Roman"/>
          <w:sz w:val="24"/>
          <w:szCs w:val="24"/>
        </w:rPr>
        <w:t xml:space="preserve">ECİB ile ilişkili </w:t>
      </w:r>
      <w:r w:rsidR="003F39F4">
        <w:rPr>
          <w:rFonts w:ascii="Times New Roman" w:hAnsi="Times New Roman" w:cs="Times New Roman"/>
          <w:sz w:val="24"/>
          <w:szCs w:val="24"/>
        </w:rPr>
        <w:t>semptomlar</w:t>
      </w:r>
      <w:r w:rsidR="002A4387">
        <w:rPr>
          <w:rFonts w:ascii="Times New Roman" w:hAnsi="Times New Roman" w:cs="Times New Roman"/>
          <w:sz w:val="24"/>
          <w:szCs w:val="24"/>
        </w:rPr>
        <w:t>da</w:t>
      </w:r>
      <w:r w:rsidR="003F39F4">
        <w:rPr>
          <w:rFonts w:ascii="Times New Roman" w:hAnsi="Times New Roman" w:cs="Times New Roman"/>
          <w:sz w:val="24"/>
          <w:szCs w:val="24"/>
        </w:rPr>
        <w:t xml:space="preserve"> iyileşme</w:t>
      </w:r>
      <w:r w:rsidR="002A4387">
        <w:rPr>
          <w:rFonts w:ascii="Times New Roman" w:hAnsi="Times New Roman" w:cs="Times New Roman"/>
          <w:sz w:val="24"/>
          <w:szCs w:val="24"/>
        </w:rPr>
        <w:t>yi</w:t>
      </w:r>
      <w:r w:rsidR="003F39F4">
        <w:rPr>
          <w:rFonts w:ascii="Times New Roman" w:hAnsi="Times New Roman" w:cs="Times New Roman"/>
          <w:sz w:val="24"/>
          <w:szCs w:val="24"/>
        </w:rPr>
        <w:t xml:space="preserve"> desteklemek amacıyla, </w:t>
      </w:r>
      <w:r w:rsidR="00AC3703">
        <w:rPr>
          <w:rFonts w:ascii="Times New Roman" w:hAnsi="Times New Roman" w:cs="Times New Roman"/>
          <w:sz w:val="24"/>
          <w:szCs w:val="24"/>
        </w:rPr>
        <w:t xml:space="preserve">bilinçli farkındalık temelli bileşenler içeren </w:t>
      </w:r>
      <w:r w:rsidR="002A4387">
        <w:rPr>
          <w:rFonts w:ascii="Times New Roman" w:hAnsi="Times New Roman" w:cs="Times New Roman"/>
          <w:sz w:val="24"/>
          <w:szCs w:val="24"/>
        </w:rPr>
        <w:t xml:space="preserve">(çevrimiçi ya da mobil uygulamalar rehberliğinde uygulanacak) </w:t>
      </w:r>
      <w:r w:rsidR="00AC3703">
        <w:rPr>
          <w:rFonts w:ascii="Times New Roman" w:hAnsi="Times New Roman" w:cs="Times New Roman"/>
          <w:sz w:val="24"/>
          <w:szCs w:val="24"/>
        </w:rPr>
        <w:t xml:space="preserve">ev ödevlerinin </w:t>
      </w:r>
      <w:r w:rsidR="003F39F4">
        <w:rPr>
          <w:rFonts w:ascii="Times New Roman" w:hAnsi="Times New Roman" w:cs="Times New Roman"/>
          <w:sz w:val="24"/>
          <w:szCs w:val="24"/>
        </w:rPr>
        <w:t xml:space="preserve">farklı tedavi yaklaşımları ile </w:t>
      </w:r>
      <w:r w:rsidR="00AC3703">
        <w:rPr>
          <w:rFonts w:ascii="Times New Roman" w:hAnsi="Times New Roman" w:cs="Times New Roman"/>
          <w:sz w:val="24"/>
          <w:szCs w:val="24"/>
        </w:rPr>
        <w:t>bütünleştirile</w:t>
      </w:r>
      <w:r w:rsidR="003F39F4">
        <w:rPr>
          <w:rFonts w:ascii="Times New Roman" w:hAnsi="Times New Roman" w:cs="Times New Roman"/>
          <w:sz w:val="24"/>
          <w:szCs w:val="24"/>
        </w:rPr>
        <w:t>rek ECİB özelinde tedavi paket</w:t>
      </w:r>
      <w:r w:rsidR="002A4387">
        <w:rPr>
          <w:rFonts w:ascii="Times New Roman" w:hAnsi="Times New Roman" w:cs="Times New Roman"/>
          <w:sz w:val="24"/>
          <w:szCs w:val="24"/>
        </w:rPr>
        <w:t>leri</w:t>
      </w:r>
      <w:r w:rsidR="003F39F4">
        <w:rPr>
          <w:rFonts w:ascii="Times New Roman" w:hAnsi="Times New Roman" w:cs="Times New Roman"/>
          <w:sz w:val="24"/>
          <w:szCs w:val="24"/>
        </w:rPr>
        <w:t xml:space="preserve"> oluşturulabileceği</w:t>
      </w:r>
      <w:r w:rsidR="00E272E3">
        <w:rPr>
          <w:rFonts w:ascii="Times New Roman" w:hAnsi="Times New Roman" w:cs="Times New Roman"/>
          <w:sz w:val="24"/>
          <w:szCs w:val="24"/>
        </w:rPr>
        <w:t xml:space="preserve">, </w:t>
      </w:r>
      <w:r w:rsidR="002A4387">
        <w:rPr>
          <w:rFonts w:ascii="Times New Roman" w:hAnsi="Times New Roman" w:cs="Times New Roman"/>
          <w:sz w:val="24"/>
          <w:szCs w:val="24"/>
        </w:rPr>
        <w:t xml:space="preserve">böyle bir tedavi paketinin özellikle </w:t>
      </w:r>
      <w:r w:rsidR="00E272E3">
        <w:rPr>
          <w:rFonts w:ascii="Times New Roman" w:hAnsi="Times New Roman" w:cs="Times New Roman"/>
          <w:sz w:val="24"/>
          <w:szCs w:val="24"/>
        </w:rPr>
        <w:t xml:space="preserve">ECİB ile </w:t>
      </w:r>
      <w:proofErr w:type="spellStart"/>
      <w:r w:rsidR="00E272E3">
        <w:rPr>
          <w:rFonts w:ascii="Times New Roman" w:hAnsi="Times New Roman" w:cs="Times New Roman"/>
          <w:sz w:val="24"/>
          <w:szCs w:val="24"/>
        </w:rPr>
        <w:t>anksiyeteyi</w:t>
      </w:r>
      <w:proofErr w:type="spellEnd"/>
      <w:r w:rsidR="00E272E3">
        <w:rPr>
          <w:rFonts w:ascii="Times New Roman" w:hAnsi="Times New Roman" w:cs="Times New Roman"/>
          <w:sz w:val="24"/>
          <w:szCs w:val="24"/>
        </w:rPr>
        <w:t xml:space="preserve"> ilişkilendiren </w:t>
      </w:r>
      <w:r w:rsidR="00412CBD">
        <w:rPr>
          <w:rFonts w:ascii="Times New Roman" w:hAnsi="Times New Roman" w:cs="Times New Roman"/>
          <w:sz w:val="24"/>
          <w:szCs w:val="24"/>
        </w:rPr>
        <w:t xml:space="preserve">modeller ve bulgular </w:t>
      </w:r>
      <w:r w:rsidR="00412CBD" w:rsidRPr="00F13251">
        <w:rPr>
          <w:rFonts w:ascii="Times New Roman" w:hAnsi="Times New Roman" w:cs="Times New Roman"/>
          <w:sz w:val="24"/>
          <w:szCs w:val="24"/>
        </w:rPr>
        <w:t>(</w:t>
      </w:r>
      <w:proofErr w:type="spellStart"/>
      <w:r w:rsidR="00412CBD" w:rsidRPr="00F13251">
        <w:rPr>
          <w:rFonts w:ascii="Times New Roman" w:hAnsi="Times New Roman" w:cs="Times New Roman"/>
          <w:sz w:val="24"/>
          <w:szCs w:val="24"/>
        </w:rPr>
        <w:t>Assalian</w:t>
      </w:r>
      <w:proofErr w:type="spellEnd"/>
      <w:r w:rsidR="00412CBD" w:rsidRPr="00F13251">
        <w:rPr>
          <w:rFonts w:ascii="Times New Roman" w:hAnsi="Times New Roman" w:cs="Times New Roman"/>
          <w:sz w:val="24"/>
          <w:szCs w:val="24"/>
        </w:rPr>
        <w:t xml:space="preserve">, 2013; </w:t>
      </w:r>
      <w:proofErr w:type="spellStart"/>
      <w:r w:rsidR="00412CBD" w:rsidRPr="00F13251">
        <w:rPr>
          <w:rFonts w:ascii="Times New Roman" w:hAnsi="Times New Roman" w:cs="Times New Roman"/>
          <w:sz w:val="24"/>
          <w:szCs w:val="24"/>
        </w:rPr>
        <w:t>Barlow</w:t>
      </w:r>
      <w:proofErr w:type="spellEnd"/>
      <w:r w:rsidR="00412CBD" w:rsidRPr="00F13251">
        <w:rPr>
          <w:rFonts w:ascii="Times New Roman" w:hAnsi="Times New Roman" w:cs="Times New Roman"/>
          <w:sz w:val="24"/>
          <w:szCs w:val="24"/>
        </w:rPr>
        <w:t xml:space="preserve">, 1986; </w:t>
      </w:r>
      <w:proofErr w:type="spellStart"/>
      <w:r w:rsidR="00412CBD" w:rsidRPr="00B4431C">
        <w:rPr>
          <w:rFonts w:ascii="Times New Roman" w:hAnsi="Times New Roman" w:cs="Times New Roman"/>
          <w:sz w:val="24"/>
          <w:szCs w:val="24"/>
        </w:rPr>
        <w:t>Nobre</w:t>
      </w:r>
      <w:proofErr w:type="spellEnd"/>
      <w:r w:rsidR="00412CBD" w:rsidRPr="00B4431C">
        <w:rPr>
          <w:rFonts w:ascii="Times New Roman" w:hAnsi="Times New Roman" w:cs="Times New Roman"/>
          <w:sz w:val="24"/>
          <w:szCs w:val="24"/>
        </w:rPr>
        <w:t xml:space="preserve">, 2010; </w:t>
      </w:r>
      <w:proofErr w:type="spellStart"/>
      <w:r w:rsidR="00412CBD" w:rsidRPr="00B4431C">
        <w:rPr>
          <w:rFonts w:ascii="Times New Roman" w:hAnsi="Times New Roman" w:cs="Times New Roman"/>
          <w:sz w:val="24"/>
          <w:szCs w:val="24"/>
        </w:rPr>
        <w:t>Nobre</w:t>
      </w:r>
      <w:proofErr w:type="spellEnd"/>
      <w:r w:rsidR="00412CBD" w:rsidRPr="00B4431C">
        <w:rPr>
          <w:rFonts w:ascii="Times New Roman" w:hAnsi="Times New Roman" w:cs="Times New Roman"/>
          <w:sz w:val="24"/>
          <w:szCs w:val="24"/>
        </w:rPr>
        <w:t xml:space="preserve"> ve </w:t>
      </w:r>
      <w:proofErr w:type="spellStart"/>
      <w:r w:rsidR="00412CBD" w:rsidRPr="00B4431C">
        <w:rPr>
          <w:rFonts w:ascii="Times New Roman" w:hAnsi="Times New Roman" w:cs="Times New Roman"/>
          <w:sz w:val="24"/>
          <w:szCs w:val="24"/>
        </w:rPr>
        <w:t>PintoGouveia</w:t>
      </w:r>
      <w:proofErr w:type="spellEnd"/>
      <w:r w:rsidR="00412CBD" w:rsidRPr="00B4431C">
        <w:rPr>
          <w:rFonts w:ascii="Times New Roman" w:hAnsi="Times New Roman" w:cs="Times New Roman"/>
          <w:sz w:val="24"/>
          <w:szCs w:val="24"/>
        </w:rPr>
        <w:t>, 2000)</w:t>
      </w:r>
      <w:r w:rsidR="00E272E3">
        <w:rPr>
          <w:rFonts w:ascii="Times New Roman" w:hAnsi="Times New Roman" w:cs="Times New Roman"/>
          <w:sz w:val="24"/>
          <w:szCs w:val="24"/>
        </w:rPr>
        <w:t xml:space="preserve"> dikkate alındığında</w:t>
      </w:r>
      <w:r w:rsidR="002A4387">
        <w:rPr>
          <w:rFonts w:ascii="Times New Roman" w:hAnsi="Times New Roman" w:cs="Times New Roman"/>
          <w:sz w:val="24"/>
          <w:szCs w:val="24"/>
        </w:rPr>
        <w:t>,</w:t>
      </w:r>
      <w:r w:rsidR="00E272E3">
        <w:rPr>
          <w:rFonts w:ascii="Times New Roman" w:hAnsi="Times New Roman" w:cs="Times New Roman"/>
          <w:sz w:val="24"/>
          <w:szCs w:val="24"/>
        </w:rPr>
        <w:t xml:space="preserve"> </w:t>
      </w:r>
      <w:r w:rsidR="00E272E3" w:rsidRPr="001F6CAA">
        <w:rPr>
          <w:rFonts w:ascii="Times New Roman" w:hAnsi="Times New Roman" w:cs="Times New Roman"/>
          <w:sz w:val="24"/>
          <w:szCs w:val="24"/>
        </w:rPr>
        <w:t>cinsel işlevde zorluk yaşadığını bildiren erkekler için yararlı olabileceği</w:t>
      </w:r>
      <w:r w:rsidR="00E272E3">
        <w:rPr>
          <w:rFonts w:ascii="Times New Roman" w:hAnsi="Times New Roman" w:cs="Times New Roman"/>
          <w:sz w:val="24"/>
          <w:szCs w:val="24"/>
        </w:rPr>
        <w:t xml:space="preserve"> </w:t>
      </w:r>
      <w:r w:rsidR="00AC3703">
        <w:rPr>
          <w:rFonts w:ascii="Times New Roman" w:hAnsi="Times New Roman" w:cs="Times New Roman"/>
          <w:sz w:val="24"/>
          <w:szCs w:val="24"/>
        </w:rPr>
        <w:t>düşün</w:t>
      </w:r>
      <w:r w:rsidR="003F39F4">
        <w:rPr>
          <w:rFonts w:ascii="Times New Roman" w:hAnsi="Times New Roman" w:cs="Times New Roman"/>
          <w:sz w:val="24"/>
          <w:szCs w:val="24"/>
        </w:rPr>
        <w:t>ülm</w:t>
      </w:r>
      <w:r w:rsidR="0036305E">
        <w:rPr>
          <w:rFonts w:ascii="Times New Roman" w:hAnsi="Times New Roman" w:cs="Times New Roman"/>
          <w:sz w:val="24"/>
          <w:szCs w:val="24"/>
        </w:rPr>
        <w:t>ektedir</w:t>
      </w:r>
      <w:r w:rsidR="00AC3703">
        <w:rPr>
          <w:rFonts w:ascii="Times New Roman" w:hAnsi="Times New Roman" w:cs="Times New Roman"/>
          <w:sz w:val="24"/>
          <w:szCs w:val="24"/>
        </w:rPr>
        <w:t xml:space="preserve">. </w:t>
      </w:r>
    </w:p>
    <w:p w14:paraId="37D54222" w14:textId="004AE8AF" w:rsidR="00E272E3" w:rsidRPr="009030E8" w:rsidRDefault="00E272E3" w:rsidP="00C66811">
      <w:pPr>
        <w:jc w:val="center"/>
        <w:rPr>
          <w:rFonts w:ascii="Times New Roman" w:hAnsi="Times New Roman" w:cs="Times New Roman"/>
          <w:b/>
          <w:bCs/>
          <w:sz w:val="24"/>
          <w:szCs w:val="24"/>
        </w:rPr>
      </w:pPr>
      <w:r w:rsidRPr="009030E8">
        <w:rPr>
          <w:rFonts w:ascii="Times New Roman" w:hAnsi="Times New Roman" w:cs="Times New Roman"/>
          <w:b/>
          <w:bCs/>
          <w:sz w:val="24"/>
          <w:szCs w:val="24"/>
        </w:rPr>
        <w:t>Sonuç</w:t>
      </w:r>
    </w:p>
    <w:p w14:paraId="090F79BD" w14:textId="3800C202" w:rsidR="00382760" w:rsidRDefault="00412CBD" w:rsidP="00382760">
      <w:pPr>
        <w:spacing w:line="480" w:lineRule="auto"/>
        <w:ind w:firstLine="709"/>
        <w:rPr>
          <w:rFonts w:ascii="Times New Roman" w:hAnsi="Times New Roman" w:cs="Times New Roman"/>
          <w:sz w:val="24"/>
          <w:szCs w:val="24"/>
        </w:rPr>
      </w:pPr>
      <w:r>
        <w:rPr>
          <w:rFonts w:ascii="Times New Roman" w:hAnsi="Times New Roman" w:cs="Times New Roman"/>
          <w:sz w:val="24"/>
          <w:szCs w:val="24"/>
        </w:rPr>
        <w:t>C</w:t>
      </w:r>
      <w:r w:rsidRPr="003516BF">
        <w:rPr>
          <w:rFonts w:ascii="Times New Roman" w:hAnsi="Times New Roman" w:cs="Times New Roman"/>
          <w:sz w:val="24"/>
          <w:szCs w:val="24"/>
        </w:rPr>
        <w:t>insel işlev bozukluklarının tedavisi</w:t>
      </w:r>
      <w:r>
        <w:rPr>
          <w:rFonts w:ascii="Times New Roman" w:hAnsi="Times New Roman" w:cs="Times New Roman"/>
          <w:sz w:val="24"/>
          <w:szCs w:val="24"/>
        </w:rPr>
        <w:t>nde</w:t>
      </w:r>
      <w:r w:rsidRPr="003516BF">
        <w:rPr>
          <w:rFonts w:ascii="Times New Roman" w:hAnsi="Times New Roman" w:cs="Times New Roman"/>
          <w:sz w:val="24"/>
          <w:szCs w:val="24"/>
        </w:rPr>
        <w:t xml:space="preserve"> </w:t>
      </w:r>
      <w:r>
        <w:rPr>
          <w:rFonts w:ascii="Times New Roman" w:hAnsi="Times New Roman" w:cs="Times New Roman"/>
          <w:sz w:val="24"/>
          <w:szCs w:val="24"/>
        </w:rPr>
        <w:t>bilinçli farkındalık temelli müdahalelere ilgi artmaktadır. Bu müdahalelerin</w:t>
      </w:r>
      <w:r w:rsidR="00297CD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psikojenik</w:t>
      </w:r>
      <w:proofErr w:type="spellEnd"/>
      <w:r>
        <w:rPr>
          <w:rFonts w:ascii="Times New Roman" w:hAnsi="Times New Roman" w:cs="Times New Roman"/>
          <w:sz w:val="24"/>
          <w:szCs w:val="24"/>
        </w:rPr>
        <w:t xml:space="preserve"> faktörlerin erkeklerde cinsel işlevi olumsuz yönde etkilediği durumlarda </w:t>
      </w:r>
      <w:r w:rsidRPr="003516BF">
        <w:rPr>
          <w:rFonts w:ascii="Times New Roman" w:hAnsi="Times New Roman" w:cs="Times New Roman"/>
          <w:sz w:val="24"/>
          <w:szCs w:val="24"/>
        </w:rPr>
        <w:t>yararlı olduğuna inanılmaktadır. Literatür analizi</w:t>
      </w:r>
      <w:r>
        <w:rPr>
          <w:rFonts w:ascii="Times New Roman" w:hAnsi="Times New Roman" w:cs="Times New Roman"/>
          <w:sz w:val="24"/>
          <w:szCs w:val="24"/>
        </w:rPr>
        <w:t xml:space="preserve"> de bilinçli farkındalık temelli müdahalelerin </w:t>
      </w:r>
      <w:proofErr w:type="spellStart"/>
      <w:r>
        <w:rPr>
          <w:rFonts w:ascii="Times New Roman" w:hAnsi="Times New Roman" w:cs="Times New Roman"/>
          <w:sz w:val="24"/>
          <w:szCs w:val="24"/>
        </w:rPr>
        <w:t>ECİB’in</w:t>
      </w:r>
      <w:proofErr w:type="spellEnd"/>
      <w:r>
        <w:rPr>
          <w:rFonts w:ascii="Times New Roman" w:hAnsi="Times New Roman" w:cs="Times New Roman"/>
          <w:sz w:val="24"/>
          <w:szCs w:val="24"/>
        </w:rPr>
        <w:t xml:space="preserve"> özellikle ikincil semptomlarında etkili olabileceğini ve ECİB</w:t>
      </w:r>
      <w:r w:rsidRPr="003516BF">
        <w:rPr>
          <w:rFonts w:ascii="Times New Roman" w:hAnsi="Times New Roman" w:cs="Times New Roman"/>
          <w:sz w:val="24"/>
          <w:szCs w:val="24"/>
        </w:rPr>
        <w:t xml:space="preserve"> tedavisinde umut verici bir yöntem olarak kabul edilebileceğini ortaya koymaktadır. Bununla birlikte, </w:t>
      </w:r>
      <w:bookmarkStart w:id="7" w:name="_Hlk63104229"/>
      <w:r>
        <w:rPr>
          <w:rFonts w:ascii="Times New Roman" w:hAnsi="Times New Roman" w:cs="Times New Roman"/>
          <w:sz w:val="24"/>
          <w:szCs w:val="24"/>
        </w:rPr>
        <w:t>yapılan çalışmalar az sayıda olup metodolojik açıdan da sınırlılıklara sahiptir. Bu nedenle, e</w:t>
      </w:r>
      <w:r w:rsidRPr="003516BF">
        <w:rPr>
          <w:rFonts w:ascii="Times New Roman" w:hAnsi="Times New Roman" w:cs="Times New Roman"/>
          <w:sz w:val="24"/>
          <w:szCs w:val="24"/>
        </w:rPr>
        <w:t xml:space="preserve">rkek cinsel işlev bozukluklarının tedavisinde </w:t>
      </w:r>
      <w:r>
        <w:rPr>
          <w:rFonts w:ascii="Times New Roman" w:hAnsi="Times New Roman" w:cs="Times New Roman"/>
          <w:sz w:val="24"/>
          <w:szCs w:val="24"/>
        </w:rPr>
        <w:t xml:space="preserve">bilinçli farkındalık temelli müdahalelerin etkililiğini değerlendirmek için </w:t>
      </w:r>
      <w:r w:rsidRPr="003516BF">
        <w:rPr>
          <w:rFonts w:ascii="Times New Roman" w:hAnsi="Times New Roman" w:cs="Times New Roman"/>
          <w:sz w:val="24"/>
          <w:szCs w:val="24"/>
        </w:rPr>
        <w:t xml:space="preserve">daha fazla araştırmaya </w:t>
      </w:r>
      <w:r>
        <w:rPr>
          <w:rFonts w:ascii="Times New Roman" w:hAnsi="Times New Roman" w:cs="Times New Roman"/>
          <w:sz w:val="24"/>
          <w:szCs w:val="24"/>
        </w:rPr>
        <w:t>ve</w:t>
      </w:r>
      <w:r w:rsidRPr="003516BF">
        <w:rPr>
          <w:rFonts w:ascii="Times New Roman" w:hAnsi="Times New Roman" w:cs="Times New Roman"/>
          <w:sz w:val="24"/>
          <w:szCs w:val="24"/>
        </w:rPr>
        <w:t xml:space="preserve"> </w:t>
      </w:r>
      <w:proofErr w:type="spellStart"/>
      <w:r w:rsidRPr="003516BF">
        <w:rPr>
          <w:rFonts w:ascii="Times New Roman" w:hAnsi="Times New Roman" w:cs="Times New Roman"/>
          <w:sz w:val="24"/>
          <w:szCs w:val="24"/>
        </w:rPr>
        <w:t>randomize</w:t>
      </w:r>
      <w:proofErr w:type="spellEnd"/>
      <w:r w:rsidRPr="003516BF">
        <w:rPr>
          <w:rFonts w:ascii="Times New Roman" w:hAnsi="Times New Roman" w:cs="Times New Roman"/>
          <w:sz w:val="24"/>
          <w:szCs w:val="24"/>
        </w:rPr>
        <w:t xml:space="preserve"> kontrollü klinik </w:t>
      </w:r>
      <w:r>
        <w:rPr>
          <w:rFonts w:ascii="Times New Roman" w:hAnsi="Times New Roman" w:cs="Times New Roman"/>
          <w:sz w:val="24"/>
          <w:szCs w:val="24"/>
        </w:rPr>
        <w:t xml:space="preserve">çalışmalara ihtiyaç vardır. </w:t>
      </w:r>
      <w:r w:rsidRPr="003516BF">
        <w:rPr>
          <w:rFonts w:ascii="Times New Roman" w:hAnsi="Times New Roman" w:cs="Times New Roman"/>
          <w:sz w:val="24"/>
          <w:szCs w:val="24"/>
        </w:rPr>
        <w:t xml:space="preserve"> </w:t>
      </w:r>
      <w:bookmarkEnd w:id="7"/>
    </w:p>
    <w:p w14:paraId="222610FE" w14:textId="77777777" w:rsidR="003F4A02" w:rsidRDefault="003F4A02" w:rsidP="0019453B">
      <w:pPr>
        <w:spacing w:after="0" w:line="480" w:lineRule="auto"/>
        <w:ind w:firstLine="709"/>
        <w:jc w:val="center"/>
        <w:rPr>
          <w:rFonts w:ascii="Times New Roman" w:hAnsi="Times New Roman" w:cs="Times New Roman"/>
          <w:sz w:val="24"/>
          <w:szCs w:val="24"/>
        </w:rPr>
      </w:pPr>
    </w:p>
    <w:p w14:paraId="32D28CFA" w14:textId="3C0836AB" w:rsidR="0019453B" w:rsidRDefault="0019453B" w:rsidP="0019453B">
      <w:pPr>
        <w:spacing w:after="0" w:line="480" w:lineRule="auto"/>
        <w:ind w:firstLine="709"/>
        <w:jc w:val="center"/>
        <w:rPr>
          <w:rFonts w:ascii="Times New Roman" w:hAnsi="Times New Roman" w:cs="Times New Roman"/>
          <w:sz w:val="24"/>
          <w:szCs w:val="24"/>
        </w:rPr>
      </w:pPr>
      <w:r w:rsidRPr="00C66811">
        <w:rPr>
          <w:rFonts w:ascii="Times New Roman" w:hAnsi="Times New Roman" w:cs="Times New Roman"/>
          <w:sz w:val="24"/>
          <w:szCs w:val="24"/>
        </w:rPr>
        <w:lastRenderedPageBreak/>
        <w:t>Kaynaklar</w:t>
      </w:r>
    </w:p>
    <w:p w14:paraId="52771CC6" w14:textId="77777777" w:rsidR="0019453B" w:rsidRDefault="0019453B" w:rsidP="0019453B">
      <w:pPr>
        <w:spacing w:after="0" w:line="480" w:lineRule="auto"/>
        <w:ind w:left="709" w:hanging="709"/>
        <w:rPr>
          <w:rFonts w:ascii="Times New Roman" w:hAnsi="Times New Roman" w:cs="Times New Roman"/>
          <w:sz w:val="24"/>
          <w:szCs w:val="24"/>
        </w:rPr>
      </w:pPr>
      <w:r w:rsidRPr="00AA3C69">
        <w:rPr>
          <w:rFonts w:ascii="Times New Roman" w:hAnsi="Times New Roman" w:cs="Times New Roman"/>
          <w:sz w:val="24"/>
          <w:szCs w:val="24"/>
          <w:shd w:val="clear" w:color="auto" w:fill="FFFFFF"/>
          <w:lang w:val="en-US"/>
        </w:rPr>
        <w:t>Althof, S. E. (201</w:t>
      </w:r>
      <w:r w:rsidRPr="00AA3C69">
        <w:rPr>
          <w:rFonts w:ascii="Times New Roman" w:hAnsi="Times New Roman" w:cs="Times New Roman"/>
          <w:sz w:val="24"/>
          <w:szCs w:val="24"/>
          <w:shd w:val="clear" w:color="auto" w:fill="FFFFFF"/>
        </w:rPr>
        <w:t>4</w:t>
      </w:r>
      <w:r w:rsidRPr="00AA3C69">
        <w:rPr>
          <w:rFonts w:ascii="Times New Roman" w:hAnsi="Times New Roman" w:cs="Times New Roman"/>
          <w:sz w:val="24"/>
          <w:szCs w:val="24"/>
          <w:shd w:val="clear" w:color="auto" w:fill="FFFFFF"/>
          <w:lang w:val="en-US"/>
        </w:rPr>
        <w:t>). Treatment of Premature Ejaculation Psychotherapy, Pharmacotherapy, and Combined Therapy</w:t>
      </w:r>
      <w:r w:rsidRPr="00AA3C69">
        <w:rPr>
          <w:rFonts w:ascii="Times New Roman" w:hAnsi="Times New Roman" w:cs="Times New Roman"/>
          <w:sz w:val="24"/>
          <w:szCs w:val="24"/>
          <w:shd w:val="clear" w:color="auto" w:fill="FFFFFF"/>
        </w:rPr>
        <w:t xml:space="preserve">. </w:t>
      </w:r>
      <w:proofErr w:type="spellStart"/>
      <w:r w:rsidRPr="00AA3C69">
        <w:rPr>
          <w:rFonts w:ascii="Times New Roman" w:hAnsi="Times New Roman" w:cs="Times New Roman"/>
          <w:sz w:val="24"/>
          <w:szCs w:val="24"/>
          <w:shd w:val="clear" w:color="auto" w:fill="FFFFFF"/>
        </w:rPr>
        <w:t>Binik</w:t>
      </w:r>
      <w:proofErr w:type="spellEnd"/>
      <w:r w:rsidRPr="00AA3C69">
        <w:rPr>
          <w:rFonts w:ascii="Times New Roman" w:hAnsi="Times New Roman" w:cs="Times New Roman"/>
          <w:sz w:val="24"/>
          <w:szCs w:val="24"/>
          <w:shd w:val="clear" w:color="auto" w:fill="FFFFFF"/>
        </w:rPr>
        <w:t xml:space="preserve">, Y.M. &amp; </w:t>
      </w:r>
      <w:proofErr w:type="spellStart"/>
      <w:r w:rsidRPr="00AA3C69">
        <w:rPr>
          <w:rFonts w:ascii="Times New Roman" w:hAnsi="Times New Roman" w:cs="Times New Roman"/>
          <w:sz w:val="24"/>
          <w:szCs w:val="24"/>
          <w:shd w:val="clear" w:color="auto" w:fill="FFFFFF"/>
        </w:rPr>
        <w:t>Hall</w:t>
      </w:r>
      <w:proofErr w:type="spellEnd"/>
      <w:r w:rsidRPr="00AA3C69">
        <w:rPr>
          <w:rFonts w:ascii="Times New Roman" w:hAnsi="Times New Roman" w:cs="Times New Roman"/>
          <w:sz w:val="24"/>
          <w:szCs w:val="24"/>
          <w:shd w:val="clear" w:color="auto" w:fill="FFFFFF"/>
        </w:rPr>
        <w:t>, K.S.K. (</w:t>
      </w:r>
      <w:proofErr w:type="spellStart"/>
      <w:r w:rsidRPr="00AA3C69">
        <w:rPr>
          <w:rFonts w:ascii="Times New Roman" w:hAnsi="Times New Roman" w:cs="Times New Roman"/>
          <w:sz w:val="24"/>
          <w:szCs w:val="24"/>
          <w:shd w:val="clear" w:color="auto" w:fill="FFFFFF"/>
        </w:rPr>
        <w:t>Eds</w:t>
      </w:r>
      <w:proofErr w:type="spellEnd"/>
      <w:r w:rsidRPr="00AA3C69">
        <w:rPr>
          <w:rFonts w:ascii="Times New Roman" w:hAnsi="Times New Roman" w:cs="Times New Roman"/>
          <w:sz w:val="24"/>
          <w:szCs w:val="24"/>
          <w:shd w:val="clear" w:color="auto" w:fill="FFFFFF"/>
        </w:rPr>
        <w:t>.), </w:t>
      </w:r>
      <w:r w:rsidRPr="00AA3C69">
        <w:rPr>
          <w:rFonts w:ascii="Times New Roman" w:hAnsi="Times New Roman" w:cs="Times New Roman"/>
          <w:i/>
          <w:iCs/>
          <w:sz w:val="24"/>
          <w:szCs w:val="24"/>
          <w:shd w:val="clear" w:color="auto" w:fill="FFFFFF"/>
          <w:lang w:val="en-US"/>
        </w:rPr>
        <w:t>Principles and practice of sex therapy</w:t>
      </w:r>
      <w:r w:rsidRPr="00AA3C69">
        <w:rPr>
          <w:rFonts w:ascii="Times New Roman" w:hAnsi="Times New Roman" w:cs="Times New Roman"/>
          <w:sz w:val="24"/>
          <w:szCs w:val="24"/>
          <w:shd w:val="clear" w:color="auto" w:fill="FFFFFF"/>
        </w:rPr>
        <w:t>. (</w:t>
      </w:r>
      <w:proofErr w:type="gramStart"/>
      <w:r w:rsidRPr="00AA3C69">
        <w:rPr>
          <w:rFonts w:ascii="Times New Roman" w:hAnsi="Times New Roman" w:cs="Times New Roman"/>
          <w:sz w:val="24"/>
          <w:szCs w:val="24"/>
          <w:shd w:val="clear" w:color="auto" w:fill="FFFFFF"/>
        </w:rPr>
        <w:t>ss</w:t>
      </w:r>
      <w:proofErr w:type="gramEnd"/>
      <w:r w:rsidRPr="00AA3C69">
        <w:rPr>
          <w:rFonts w:ascii="Times New Roman" w:hAnsi="Times New Roman" w:cs="Times New Roman"/>
          <w:sz w:val="24"/>
          <w:szCs w:val="24"/>
          <w:shd w:val="clear" w:color="auto" w:fill="FFFFFF"/>
        </w:rPr>
        <w:t xml:space="preserve">.111-134) içinde. New York: </w:t>
      </w:r>
      <w:proofErr w:type="spellStart"/>
      <w:r w:rsidRPr="00AA3C69">
        <w:rPr>
          <w:rFonts w:ascii="Times New Roman" w:hAnsi="Times New Roman" w:cs="Times New Roman"/>
          <w:sz w:val="24"/>
          <w:szCs w:val="24"/>
          <w:shd w:val="clear" w:color="auto" w:fill="FFFFFF"/>
        </w:rPr>
        <w:t>Guilford</w:t>
      </w:r>
      <w:proofErr w:type="spellEnd"/>
      <w:r w:rsidRPr="00AA3C69">
        <w:rPr>
          <w:rFonts w:ascii="Times New Roman" w:hAnsi="Times New Roman" w:cs="Times New Roman"/>
          <w:sz w:val="24"/>
          <w:szCs w:val="24"/>
          <w:shd w:val="clear" w:color="auto" w:fill="FFFFFF"/>
        </w:rPr>
        <w:t xml:space="preserve"> </w:t>
      </w:r>
      <w:proofErr w:type="spellStart"/>
      <w:r w:rsidRPr="00AA3C69">
        <w:rPr>
          <w:rFonts w:ascii="Times New Roman" w:hAnsi="Times New Roman" w:cs="Times New Roman"/>
          <w:sz w:val="24"/>
          <w:szCs w:val="24"/>
          <w:shd w:val="clear" w:color="auto" w:fill="FFFFFF"/>
        </w:rPr>
        <w:t>Press</w:t>
      </w:r>
      <w:proofErr w:type="spellEnd"/>
      <w:r w:rsidRPr="00AA3C69">
        <w:rPr>
          <w:rFonts w:ascii="Times New Roman" w:hAnsi="Times New Roman" w:cs="Times New Roman"/>
          <w:sz w:val="24"/>
          <w:szCs w:val="24"/>
          <w:shd w:val="clear" w:color="auto" w:fill="FFFFFF"/>
        </w:rPr>
        <w:t>.</w:t>
      </w:r>
      <w:r w:rsidRPr="00AA3C69">
        <w:rPr>
          <w:rFonts w:ascii="Times New Roman" w:hAnsi="Times New Roman" w:cs="Times New Roman"/>
          <w:sz w:val="24"/>
          <w:szCs w:val="24"/>
          <w:shd w:val="clear" w:color="auto" w:fill="FFFFFF"/>
          <w:lang w:val="en-US"/>
        </w:rPr>
        <w:t xml:space="preserve"> </w:t>
      </w:r>
    </w:p>
    <w:p w14:paraId="3E97BC7C"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7721FA">
        <w:rPr>
          <w:rFonts w:ascii="Times New Roman" w:hAnsi="Times New Roman" w:cs="Times New Roman"/>
          <w:sz w:val="24"/>
          <w:szCs w:val="24"/>
          <w:shd w:val="clear" w:color="auto" w:fill="FFFFFF"/>
        </w:rPr>
        <w:t>Althof</w:t>
      </w:r>
      <w:proofErr w:type="spellEnd"/>
      <w:r w:rsidRPr="007721FA">
        <w:rPr>
          <w:rFonts w:ascii="Times New Roman" w:hAnsi="Times New Roman" w:cs="Times New Roman"/>
          <w:sz w:val="24"/>
          <w:szCs w:val="24"/>
          <w:shd w:val="clear" w:color="auto" w:fill="FFFFFF"/>
        </w:rPr>
        <w:t xml:space="preserve">, S. E., </w:t>
      </w:r>
      <w:proofErr w:type="spellStart"/>
      <w:r w:rsidRPr="007721FA">
        <w:rPr>
          <w:rFonts w:ascii="Times New Roman" w:hAnsi="Times New Roman" w:cs="Times New Roman"/>
          <w:sz w:val="24"/>
          <w:szCs w:val="24"/>
          <w:shd w:val="clear" w:color="auto" w:fill="FFFFFF"/>
        </w:rPr>
        <w:t>Leiblum</w:t>
      </w:r>
      <w:proofErr w:type="spellEnd"/>
      <w:r w:rsidRPr="007721FA">
        <w:rPr>
          <w:rFonts w:ascii="Times New Roman" w:hAnsi="Times New Roman" w:cs="Times New Roman"/>
          <w:sz w:val="24"/>
          <w:szCs w:val="24"/>
          <w:shd w:val="clear" w:color="auto" w:fill="FFFFFF"/>
        </w:rPr>
        <w:t xml:space="preserve">, S. R., </w:t>
      </w:r>
      <w:proofErr w:type="spellStart"/>
      <w:r w:rsidRPr="007721FA">
        <w:rPr>
          <w:rFonts w:ascii="Times New Roman" w:hAnsi="Times New Roman" w:cs="Times New Roman"/>
          <w:sz w:val="24"/>
          <w:szCs w:val="24"/>
          <w:shd w:val="clear" w:color="auto" w:fill="FFFFFF"/>
        </w:rPr>
        <w:t>Chevret‐Measson</w:t>
      </w:r>
      <w:proofErr w:type="spellEnd"/>
      <w:r w:rsidRPr="007721FA">
        <w:rPr>
          <w:rFonts w:ascii="Times New Roman" w:hAnsi="Times New Roman" w:cs="Times New Roman"/>
          <w:sz w:val="24"/>
          <w:szCs w:val="24"/>
          <w:shd w:val="clear" w:color="auto" w:fill="FFFFFF"/>
        </w:rPr>
        <w:t xml:space="preserve">, M., </w:t>
      </w:r>
      <w:proofErr w:type="spellStart"/>
      <w:r w:rsidRPr="007721FA">
        <w:rPr>
          <w:rFonts w:ascii="Times New Roman" w:hAnsi="Times New Roman" w:cs="Times New Roman"/>
          <w:sz w:val="24"/>
          <w:szCs w:val="24"/>
          <w:shd w:val="clear" w:color="auto" w:fill="FFFFFF"/>
        </w:rPr>
        <w:t>Hartmann</w:t>
      </w:r>
      <w:proofErr w:type="spellEnd"/>
      <w:r w:rsidRPr="007721FA">
        <w:rPr>
          <w:rFonts w:ascii="Times New Roman" w:hAnsi="Times New Roman" w:cs="Times New Roman"/>
          <w:sz w:val="24"/>
          <w:szCs w:val="24"/>
          <w:shd w:val="clear" w:color="auto" w:fill="FFFFFF"/>
        </w:rPr>
        <w:t xml:space="preserve">, U., </w:t>
      </w:r>
      <w:proofErr w:type="spellStart"/>
      <w:r w:rsidRPr="007721FA">
        <w:rPr>
          <w:rFonts w:ascii="Times New Roman" w:hAnsi="Times New Roman" w:cs="Times New Roman"/>
          <w:sz w:val="24"/>
          <w:szCs w:val="24"/>
          <w:shd w:val="clear" w:color="auto" w:fill="FFFFFF"/>
        </w:rPr>
        <w:t>Levine</w:t>
      </w:r>
      <w:proofErr w:type="spellEnd"/>
      <w:r w:rsidRPr="007721FA">
        <w:rPr>
          <w:rFonts w:ascii="Times New Roman" w:hAnsi="Times New Roman" w:cs="Times New Roman"/>
          <w:sz w:val="24"/>
          <w:szCs w:val="24"/>
          <w:shd w:val="clear" w:color="auto" w:fill="FFFFFF"/>
        </w:rPr>
        <w:t xml:space="preserve">, S. B., </w:t>
      </w:r>
      <w:proofErr w:type="spellStart"/>
      <w:r w:rsidRPr="007721FA">
        <w:rPr>
          <w:rFonts w:ascii="Times New Roman" w:hAnsi="Times New Roman" w:cs="Times New Roman"/>
          <w:sz w:val="24"/>
          <w:szCs w:val="24"/>
          <w:shd w:val="clear" w:color="auto" w:fill="FFFFFF"/>
        </w:rPr>
        <w:t>McCabe</w:t>
      </w:r>
      <w:proofErr w:type="spellEnd"/>
      <w:r w:rsidRPr="007721FA">
        <w:rPr>
          <w:rFonts w:ascii="Times New Roman" w:hAnsi="Times New Roman" w:cs="Times New Roman"/>
          <w:sz w:val="24"/>
          <w:szCs w:val="24"/>
          <w:shd w:val="clear" w:color="auto" w:fill="FFFFFF"/>
        </w:rPr>
        <w:t xml:space="preserve">, M., ... </w:t>
      </w:r>
      <w:proofErr w:type="spellStart"/>
      <w:r w:rsidRPr="007721FA">
        <w:rPr>
          <w:rFonts w:ascii="Times New Roman" w:hAnsi="Times New Roman" w:cs="Times New Roman"/>
          <w:sz w:val="24"/>
          <w:szCs w:val="24"/>
          <w:shd w:val="clear" w:color="auto" w:fill="FFFFFF"/>
        </w:rPr>
        <w:t>Wylie</w:t>
      </w:r>
      <w:proofErr w:type="spellEnd"/>
      <w:r w:rsidRPr="007721FA">
        <w:rPr>
          <w:rFonts w:ascii="Times New Roman" w:hAnsi="Times New Roman" w:cs="Times New Roman"/>
          <w:sz w:val="24"/>
          <w:szCs w:val="24"/>
          <w:shd w:val="clear" w:color="auto" w:fill="FFFFFF"/>
        </w:rPr>
        <w:t xml:space="preserve">, K. (2005). </w:t>
      </w:r>
      <w:proofErr w:type="spellStart"/>
      <w:r w:rsidRPr="007721FA">
        <w:rPr>
          <w:rFonts w:ascii="Times New Roman" w:hAnsi="Times New Roman" w:cs="Times New Roman"/>
          <w:sz w:val="24"/>
          <w:szCs w:val="24"/>
          <w:shd w:val="clear" w:color="auto" w:fill="FFFFFF"/>
        </w:rPr>
        <w:t>Psychology</w:t>
      </w:r>
      <w:proofErr w:type="spellEnd"/>
      <w:r w:rsidRPr="007721FA">
        <w:rPr>
          <w:rFonts w:ascii="Times New Roman" w:hAnsi="Times New Roman" w:cs="Times New Roman"/>
          <w:sz w:val="24"/>
          <w:szCs w:val="24"/>
          <w:shd w:val="clear" w:color="auto" w:fill="FFFFFF"/>
        </w:rPr>
        <w:t xml:space="preserve">: </w:t>
      </w:r>
      <w:proofErr w:type="spellStart"/>
      <w:r w:rsidRPr="007721FA">
        <w:rPr>
          <w:rFonts w:ascii="Times New Roman" w:hAnsi="Times New Roman" w:cs="Times New Roman"/>
          <w:sz w:val="24"/>
          <w:szCs w:val="24"/>
          <w:shd w:val="clear" w:color="auto" w:fill="FFFFFF"/>
        </w:rPr>
        <w:t>Psychological</w:t>
      </w:r>
      <w:proofErr w:type="spellEnd"/>
      <w:r w:rsidRPr="007721FA">
        <w:rPr>
          <w:rFonts w:ascii="Times New Roman" w:hAnsi="Times New Roman" w:cs="Times New Roman"/>
          <w:sz w:val="24"/>
          <w:szCs w:val="24"/>
          <w:shd w:val="clear" w:color="auto" w:fill="FFFFFF"/>
        </w:rPr>
        <w:t xml:space="preserve"> </w:t>
      </w:r>
      <w:proofErr w:type="spellStart"/>
      <w:r w:rsidRPr="007721FA">
        <w:rPr>
          <w:rFonts w:ascii="Times New Roman" w:hAnsi="Times New Roman" w:cs="Times New Roman"/>
          <w:sz w:val="24"/>
          <w:szCs w:val="24"/>
          <w:shd w:val="clear" w:color="auto" w:fill="FFFFFF"/>
        </w:rPr>
        <w:t>and</w:t>
      </w:r>
      <w:proofErr w:type="spellEnd"/>
      <w:r w:rsidRPr="007721FA">
        <w:rPr>
          <w:rFonts w:ascii="Times New Roman" w:hAnsi="Times New Roman" w:cs="Times New Roman"/>
          <w:sz w:val="24"/>
          <w:szCs w:val="24"/>
          <w:shd w:val="clear" w:color="auto" w:fill="FFFFFF"/>
        </w:rPr>
        <w:t xml:space="preserve"> </w:t>
      </w:r>
      <w:proofErr w:type="spellStart"/>
      <w:r w:rsidRPr="007721FA">
        <w:rPr>
          <w:rFonts w:ascii="Times New Roman" w:hAnsi="Times New Roman" w:cs="Times New Roman"/>
          <w:sz w:val="24"/>
          <w:szCs w:val="24"/>
          <w:shd w:val="clear" w:color="auto" w:fill="FFFFFF"/>
        </w:rPr>
        <w:t>interpersonal</w:t>
      </w:r>
      <w:proofErr w:type="spellEnd"/>
      <w:r w:rsidRPr="007721FA">
        <w:rPr>
          <w:rFonts w:ascii="Times New Roman" w:hAnsi="Times New Roman" w:cs="Times New Roman"/>
          <w:sz w:val="24"/>
          <w:szCs w:val="24"/>
          <w:shd w:val="clear" w:color="auto" w:fill="FFFFFF"/>
        </w:rPr>
        <w:t xml:space="preserve"> </w:t>
      </w:r>
      <w:proofErr w:type="spellStart"/>
      <w:r w:rsidRPr="007721FA">
        <w:rPr>
          <w:rFonts w:ascii="Times New Roman" w:hAnsi="Times New Roman" w:cs="Times New Roman"/>
          <w:sz w:val="24"/>
          <w:szCs w:val="24"/>
          <w:shd w:val="clear" w:color="auto" w:fill="FFFFFF"/>
        </w:rPr>
        <w:t>dimensions</w:t>
      </w:r>
      <w:proofErr w:type="spellEnd"/>
      <w:r w:rsidRPr="007721FA">
        <w:rPr>
          <w:rFonts w:ascii="Times New Roman" w:hAnsi="Times New Roman" w:cs="Times New Roman"/>
          <w:sz w:val="24"/>
          <w:szCs w:val="24"/>
          <w:shd w:val="clear" w:color="auto" w:fill="FFFFFF"/>
        </w:rPr>
        <w:t xml:space="preserve"> of </w:t>
      </w:r>
      <w:proofErr w:type="spellStart"/>
      <w:r w:rsidRPr="007721FA">
        <w:rPr>
          <w:rFonts w:ascii="Times New Roman" w:hAnsi="Times New Roman" w:cs="Times New Roman"/>
          <w:sz w:val="24"/>
          <w:szCs w:val="24"/>
          <w:shd w:val="clear" w:color="auto" w:fill="FFFFFF"/>
        </w:rPr>
        <w:t>sexual</w:t>
      </w:r>
      <w:proofErr w:type="spellEnd"/>
      <w:r w:rsidRPr="007721FA">
        <w:rPr>
          <w:rFonts w:ascii="Times New Roman" w:hAnsi="Times New Roman" w:cs="Times New Roman"/>
          <w:sz w:val="24"/>
          <w:szCs w:val="24"/>
          <w:shd w:val="clear" w:color="auto" w:fill="FFFFFF"/>
        </w:rPr>
        <w:t xml:space="preserve"> </w:t>
      </w:r>
      <w:proofErr w:type="spellStart"/>
      <w:r w:rsidRPr="007721FA">
        <w:rPr>
          <w:rFonts w:ascii="Times New Roman" w:hAnsi="Times New Roman" w:cs="Times New Roman"/>
          <w:sz w:val="24"/>
          <w:szCs w:val="24"/>
          <w:shd w:val="clear" w:color="auto" w:fill="FFFFFF"/>
        </w:rPr>
        <w:t>function</w:t>
      </w:r>
      <w:proofErr w:type="spellEnd"/>
      <w:r w:rsidRPr="007721FA">
        <w:rPr>
          <w:rFonts w:ascii="Times New Roman" w:hAnsi="Times New Roman" w:cs="Times New Roman"/>
          <w:sz w:val="24"/>
          <w:szCs w:val="24"/>
          <w:shd w:val="clear" w:color="auto" w:fill="FFFFFF"/>
        </w:rPr>
        <w:t xml:space="preserve"> </w:t>
      </w:r>
      <w:proofErr w:type="spellStart"/>
      <w:r w:rsidRPr="007721FA">
        <w:rPr>
          <w:rFonts w:ascii="Times New Roman" w:hAnsi="Times New Roman" w:cs="Times New Roman"/>
          <w:sz w:val="24"/>
          <w:szCs w:val="24"/>
          <w:shd w:val="clear" w:color="auto" w:fill="FFFFFF"/>
        </w:rPr>
        <w:t>and</w:t>
      </w:r>
      <w:proofErr w:type="spellEnd"/>
      <w:r w:rsidRPr="007721FA">
        <w:rPr>
          <w:rFonts w:ascii="Times New Roman" w:hAnsi="Times New Roman" w:cs="Times New Roman"/>
          <w:sz w:val="24"/>
          <w:szCs w:val="24"/>
          <w:shd w:val="clear" w:color="auto" w:fill="FFFFFF"/>
        </w:rPr>
        <w:t xml:space="preserve"> </w:t>
      </w:r>
      <w:proofErr w:type="spellStart"/>
      <w:r w:rsidRPr="007721FA">
        <w:rPr>
          <w:rFonts w:ascii="Times New Roman" w:hAnsi="Times New Roman" w:cs="Times New Roman"/>
          <w:sz w:val="24"/>
          <w:szCs w:val="24"/>
          <w:shd w:val="clear" w:color="auto" w:fill="FFFFFF"/>
        </w:rPr>
        <w:t>dysfunction</w:t>
      </w:r>
      <w:proofErr w:type="spellEnd"/>
      <w:r w:rsidRPr="007721FA">
        <w:rPr>
          <w:rFonts w:ascii="Times New Roman" w:hAnsi="Times New Roman" w:cs="Times New Roman"/>
          <w:sz w:val="24"/>
          <w:szCs w:val="24"/>
          <w:shd w:val="clear" w:color="auto" w:fill="FFFFFF"/>
        </w:rPr>
        <w:t>. </w:t>
      </w:r>
      <w:proofErr w:type="spellStart"/>
      <w:r w:rsidRPr="007721FA">
        <w:rPr>
          <w:rFonts w:ascii="Times New Roman" w:hAnsi="Times New Roman" w:cs="Times New Roman"/>
          <w:i/>
          <w:iCs/>
          <w:sz w:val="24"/>
          <w:szCs w:val="24"/>
          <w:shd w:val="clear" w:color="auto" w:fill="FFFFFF"/>
        </w:rPr>
        <w:t>The</w:t>
      </w:r>
      <w:proofErr w:type="spellEnd"/>
      <w:r w:rsidRPr="007721FA">
        <w:rPr>
          <w:rFonts w:ascii="Times New Roman" w:hAnsi="Times New Roman" w:cs="Times New Roman"/>
          <w:i/>
          <w:iCs/>
          <w:sz w:val="24"/>
          <w:szCs w:val="24"/>
          <w:shd w:val="clear" w:color="auto" w:fill="FFFFFF"/>
        </w:rPr>
        <w:t xml:space="preserve"> </w:t>
      </w:r>
      <w:proofErr w:type="spellStart"/>
      <w:r w:rsidRPr="007721FA">
        <w:rPr>
          <w:rFonts w:ascii="Times New Roman" w:hAnsi="Times New Roman" w:cs="Times New Roman"/>
          <w:i/>
          <w:iCs/>
          <w:sz w:val="24"/>
          <w:szCs w:val="24"/>
          <w:shd w:val="clear" w:color="auto" w:fill="FFFFFF"/>
        </w:rPr>
        <w:t>journal</w:t>
      </w:r>
      <w:proofErr w:type="spellEnd"/>
      <w:r w:rsidRPr="007721FA">
        <w:rPr>
          <w:rFonts w:ascii="Times New Roman" w:hAnsi="Times New Roman" w:cs="Times New Roman"/>
          <w:i/>
          <w:iCs/>
          <w:sz w:val="24"/>
          <w:szCs w:val="24"/>
          <w:shd w:val="clear" w:color="auto" w:fill="FFFFFF"/>
        </w:rPr>
        <w:t xml:space="preserve"> of </w:t>
      </w:r>
      <w:proofErr w:type="spellStart"/>
      <w:r w:rsidRPr="007721FA">
        <w:rPr>
          <w:rFonts w:ascii="Times New Roman" w:hAnsi="Times New Roman" w:cs="Times New Roman"/>
          <w:i/>
          <w:iCs/>
          <w:sz w:val="24"/>
          <w:szCs w:val="24"/>
          <w:shd w:val="clear" w:color="auto" w:fill="FFFFFF"/>
        </w:rPr>
        <w:t>sexual</w:t>
      </w:r>
      <w:proofErr w:type="spellEnd"/>
      <w:r w:rsidRPr="007721FA">
        <w:rPr>
          <w:rFonts w:ascii="Times New Roman" w:hAnsi="Times New Roman" w:cs="Times New Roman"/>
          <w:i/>
          <w:iCs/>
          <w:sz w:val="24"/>
          <w:szCs w:val="24"/>
          <w:shd w:val="clear" w:color="auto" w:fill="FFFFFF"/>
        </w:rPr>
        <w:t xml:space="preserve"> </w:t>
      </w:r>
      <w:proofErr w:type="spellStart"/>
      <w:r w:rsidRPr="007721FA">
        <w:rPr>
          <w:rFonts w:ascii="Times New Roman" w:hAnsi="Times New Roman" w:cs="Times New Roman"/>
          <w:i/>
          <w:iCs/>
          <w:sz w:val="24"/>
          <w:szCs w:val="24"/>
          <w:shd w:val="clear" w:color="auto" w:fill="FFFFFF"/>
        </w:rPr>
        <w:t>medicine</w:t>
      </w:r>
      <w:proofErr w:type="spellEnd"/>
      <w:r w:rsidRPr="007721FA">
        <w:rPr>
          <w:rFonts w:ascii="Times New Roman" w:hAnsi="Times New Roman" w:cs="Times New Roman"/>
          <w:sz w:val="24"/>
          <w:szCs w:val="24"/>
          <w:shd w:val="clear" w:color="auto" w:fill="FFFFFF"/>
        </w:rPr>
        <w:t>, </w:t>
      </w:r>
      <w:r w:rsidRPr="007721FA">
        <w:rPr>
          <w:rFonts w:ascii="Times New Roman" w:hAnsi="Times New Roman" w:cs="Times New Roman"/>
          <w:i/>
          <w:iCs/>
          <w:sz w:val="24"/>
          <w:szCs w:val="24"/>
          <w:shd w:val="clear" w:color="auto" w:fill="FFFFFF"/>
        </w:rPr>
        <w:t>2</w:t>
      </w:r>
      <w:r w:rsidRPr="007721FA">
        <w:rPr>
          <w:rFonts w:ascii="Times New Roman" w:hAnsi="Times New Roman" w:cs="Times New Roman"/>
          <w:sz w:val="24"/>
          <w:szCs w:val="24"/>
          <w:shd w:val="clear" w:color="auto" w:fill="FFFFFF"/>
        </w:rPr>
        <w:t xml:space="preserve">(6), 793-800. </w:t>
      </w:r>
      <w:hyperlink r:id="rId8" w:history="1">
        <w:proofErr w:type="spellStart"/>
        <w:r w:rsidRPr="007721FA">
          <w:rPr>
            <w:rStyle w:val="Kpr"/>
            <w:rFonts w:ascii="Times New Roman" w:hAnsi="Times New Roman" w:cs="Times New Roman"/>
            <w:color w:val="auto"/>
            <w:sz w:val="24"/>
            <w:szCs w:val="24"/>
            <w:u w:val="none"/>
            <w:shd w:val="clear" w:color="auto" w:fill="FFFFFF"/>
          </w:rPr>
          <w:t>doi</w:t>
        </w:r>
        <w:proofErr w:type="spellEnd"/>
        <w:r w:rsidRPr="007721FA">
          <w:rPr>
            <w:rStyle w:val="Kpr"/>
            <w:rFonts w:ascii="Times New Roman" w:hAnsi="Times New Roman" w:cs="Times New Roman"/>
            <w:color w:val="auto"/>
            <w:sz w:val="24"/>
            <w:szCs w:val="24"/>
            <w:u w:val="none"/>
            <w:shd w:val="clear" w:color="auto" w:fill="FFFFFF"/>
          </w:rPr>
          <w:t>: 10.1111/j.1743-6109.2005.00145.x</w:t>
        </w:r>
      </w:hyperlink>
    </w:p>
    <w:p w14:paraId="5E26B1BE"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A97800">
        <w:rPr>
          <w:rFonts w:ascii="Times New Roman" w:hAnsi="Times New Roman" w:cs="Times New Roman"/>
          <w:sz w:val="24"/>
          <w:szCs w:val="24"/>
        </w:rPr>
        <w:t>Althof</w:t>
      </w:r>
      <w:proofErr w:type="spellEnd"/>
      <w:r w:rsidRPr="00A97800">
        <w:rPr>
          <w:rFonts w:ascii="Times New Roman" w:hAnsi="Times New Roman" w:cs="Times New Roman"/>
          <w:sz w:val="24"/>
          <w:szCs w:val="24"/>
        </w:rPr>
        <w:t xml:space="preserve">, S. E., </w:t>
      </w:r>
      <w:proofErr w:type="spellStart"/>
      <w:r w:rsidRPr="00A97800">
        <w:rPr>
          <w:rFonts w:ascii="Times New Roman" w:hAnsi="Times New Roman" w:cs="Times New Roman"/>
          <w:sz w:val="24"/>
          <w:szCs w:val="24"/>
        </w:rPr>
        <w:t>O’Leary</w:t>
      </w:r>
      <w:proofErr w:type="spellEnd"/>
      <w:r w:rsidRPr="00A97800">
        <w:rPr>
          <w:rFonts w:ascii="Times New Roman" w:hAnsi="Times New Roman" w:cs="Times New Roman"/>
          <w:sz w:val="24"/>
          <w:szCs w:val="24"/>
        </w:rPr>
        <w:t xml:space="preserve">, M. P., </w:t>
      </w:r>
      <w:proofErr w:type="spellStart"/>
      <w:r w:rsidRPr="00A97800">
        <w:rPr>
          <w:rFonts w:ascii="Times New Roman" w:hAnsi="Times New Roman" w:cs="Times New Roman"/>
          <w:sz w:val="24"/>
          <w:szCs w:val="24"/>
        </w:rPr>
        <w:t>Cappelleri</w:t>
      </w:r>
      <w:proofErr w:type="spellEnd"/>
      <w:r w:rsidRPr="00A97800">
        <w:rPr>
          <w:rFonts w:ascii="Times New Roman" w:hAnsi="Times New Roman" w:cs="Times New Roman"/>
          <w:sz w:val="24"/>
          <w:szCs w:val="24"/>
        </w:rPr>
        <w:t xml:space="preserve">, J. C., </w:t>
      </w:r>
      <w:proofErr w:type="spellStart"/>
      <w:r w:rsidRPr="00A97800">
        <w:rPr>
          <w:rFonts w:ascii="Times New Roman" w:hAnsi="Times New Roman" w:cs="Times New Roman"/>
          <w:sz w:val="24"/>
          <w:szCs w:val="24"/>
        </w:rPr>
        <w:t>Glina</w:t>
      </w:r>
      <w:proofErr w:type="spellEnd"/>
      <w:r w:rsidRPr="00A97800">
        <w:rPr>
          <w:rFonts w:ascii="Times New Roman" w:hAnsi="Times New Roman" w:cs="Times New Roman"/>
          <w:sz w:val="24"/>
          <w:szCs w:val="24"/>
        </w:rPr>
        <w:t xml:space="preserve">, S., </w:t>
      </w:r>
      <w:proofErr w:type="spellStart"/>
      <w:r w:rsidRPr="00A97800">
        <w:rPr>
          <w:rFonts w:ascii="Times New Roman" w:hAnsi="Times New Roman" w:cs="Times New Roman"/>
          <w:sz w:val="24"/>
          <w:szCs w:val="24"/>
        </w:rPr>
        <w:t>King</w:t>
      </w:r>
      <w:proofErr w:type="spellEnd"/>
      <w:r w:rsidRPr="00A97800">
        <w:rPr>
          <w:rFonts w:ascii="Times New Roman" w:hAnsi="Times New Roman" w:cs="Times New Roman"/>
          <w:sz w:val="24"/>
          <w:szCs w:val="24"/>
        </w:rPr>
        <w:t xml:space="preserve">, R., </w:t>
      </w:r>
      <w:proofErr w:type="spellStart"/>
      <w:r w:rsidRPr="00A97800">
        <w:rPr>
          <w:rFonts w:ascii="Times New Roman" w:hAnsi="Times New Roman" w:cs="Times New Roman"/>
          <w:sz w:val="24"/>
          <w:szCs w:val="24"/>
        </w:rPr>
        <w:t>Tseng</w:t>
      </w:r>
      <w:proofErr w:type="spellEnd"/>
      <w:r w:rsidRPr="00A97800">
        <w:rPr>
          <w:rFonts w:ascii="Times New Roman" w:hAnsi="Times New Roman" w:cs="Times New Roman"/>
          <w:sz w:val="24"/>
          <w:szCs w:val="24"/>
        </w:rPr>
        <w:t xml:space="preserve">, L. J. ve </w:t>
      </w:r>
      <w:proofErr w:type="spellStart"/>
      <w:r w:rsidRPr="00A97800">
        <w:rPr>
          <w:rFonts w:ascii="Times New Roman" w:hAnsi="Times New Roman" w:cs="Times New Roman"/>
          <w:sz w:val="24"/>
          <w:szCs w:val="24"/>
        </w:rPr>
        <w:t>Bowler</w:t>
      </w:r>
      <w:proofErr w:type="spellEnd"/>
      <w:r w:rsidRPr="00A97800">
        <w:rPr>
          <w:rFonts w:ascii="Times New Roman" w:hAnsi="Times New Roman" w:cs="Times New Roman"/>
          <w:sz w:val="24"/>
          <w:szCs w:val="24"/>
        </w:rPr>
        <w:t>, J. L. (2006). Self-</w:t>
      </w:r>
      <w:proofErr w:type="spellStart"/>
      <w:r w:rsidRPr="00A97800">
        <w:rPr>
          <w:rFonts w:ascii="Times New Roman" w:hAnsi="Times New Roman" w:cs="Times New Roman"/>
          <w:sz w:val="24"/>
          <w:szCs w:val="24"/>
        </w:rPr>
        <w:t>esteem</w:t>
      </w:r>
      <w:proofErr w:type="spellEnd"/>
      <w:r w:rsidRPr="00A97800">
        <w:rPr>
          <w:rFonts w:ascii="Times New Roman" w:hAnsi="Times New Roman" w:cs="Times New Roman"/>
          <w:sz w:val="24"/>
          <w:szCs w:val="24"/>
        </w:rPr>
        <w:t xml:space="preserve">, </w:t>
      </w:r>
      <w:proofErr w:type="spellStart"/>
      <w:r w:rsidRPr="00A97800">
        <w:rPr>
          <w:rFonts w:ascii="Times New Roman" w:hAnsi="Times New Roman" w:cs="Times New Roman"/>
          <w:sz w:val="24"/>
          <w:szCs w:val="24"/>
        </w:rPr>
        <w:t>confdence</w:t>
      </w:r>
      <w:proofErr w:type="spellEnd"/>
      <w:r w:rsidRPr="00A97800">
        <w:rPr>
          <w:rFonts w:ascii="Times New Roman" w:hAnsi="Times New Roman" w:cs="Times New Roman"/>
          <w:sz w:val="24"/>
          <w:szCs w:val="24"/>
        </w:rPr>
        <w:t xml:space="preserve">, </w:t>
      </w:r>
      <w:proofErr w:type="spellStart"/>
      <w:r w:rsidRPr="00A97800">
        <w:rPr>
          <w:rFonts w:ascii="Times New Roman" w:hAnsi="Times New Roman" w:cs="Times New Roman"/>
          <w:sz w:val="24"/>
          <w:szCs w:val="24"/>
        </w:rPr>
        <w:t>and</w:t>
      </w:r>
      <w:proofErr w:type="spellEnd"/>
      <w:r w:rsidRPr="00A97800">
        <w:rPr>
          <w:rFonts w:ascii="Times New Roman" w:hAnsi="Times New Roman" w:cs="Times New Roman"/>
          <w:sz w:val="24"/>
          <w:szCs w:val="24"/>
        </w:rPr>
        <w:t xml:space="preserve"> </w:t>
      </w:r>
      <w:proofErr w:type="spellStart"/>
      <w:r w:rsidRPr="00A97800">
        <w:rPr>
          <w:rFonts w:ascii="Times New Roman" w:hAnsi="Times New Roman" w:cs="Times New Roman"/>
          <w:sz w:val="24"/>
          <w:szCs w:val="24"/>
        </w:rPr>
        <w:t>relationships</w:t>
      </w:r>
      <w:proofErr w:type="spellEnd"/>
      <w:r w:rsidRPr="00A97800">
        <w:rPr>
          <w:rFonts w:ascii="Times New Roman" w:hAnsi="Times New Roman" w:cs="Times New Roman"/>
          <w:sz w:val="24"/>
          <w:szCs w:val="24"/>
        </w:rPr>
        <w:t xml:space="preserve"> in men </w:t>
      </w:r>
      <w:proofErr w:type="spellStart"/>
      <w:r w:rsidRPr="00A97800">
        <w:rPr>
          <w:rFonts w:ascii="Times New Roman" w:hAnsi="Times New Roman" w:cs="Times New Roman"/>
          <w:sz w:val="24"/>
          <w:szCs w:val="24"/>
        </w:rPr>
        <w:t>treated</w:t>
      </w:r>
      <w:proofErr w:type="spellEnd"/>
      <w:r w:rsidRPr="00A97800">
        <w:rPr>
          <w:rFonts w:ascii="Times New Roman" w:hAnsi="Times New Roman" w:cs="Times New Roman"/>
          <w:sz w:val="24"/>
          <w:szCs w:val="24"/>
        </w:rPr>
        <w:t xml:space="preserve"> </w:t>
      </w:r>
      <w:proofErr w:type="spellStart"/>
      <w:r w:rsidRPr="00A97800">
        <w:rPr>
          <w:rFonts w:ascii="Times New Roman" w:hAnsi="Times New Roman" w:cs="Times New Roman"/>
          <w:sz w:val="24"/>
          <w:szCs w:val="24"/>
        </w:rPr>
        <w:t>with</w:t>
      </w:r>
      <w:proofErr w:type="spellEnd"/>
      <w:r w:rsidRPr="00A97800">
        <w:rPr>
          <w:rFonts w:ascii="Times New Roman" w:hAnsi="Times New Roman" w:cs="Times New Roman"/>
          <w:sz w:val="24"/>
          <w:szCs w:val="24"/>
        </w:rPr>
        <w:t xml:space="preserve"> </w:t>
      </w:r>
      <w:proofErr w:type="spellStart"/>
      <w:r w:rsidRPr="00A97800">
        <w:rPr>
          <w:rFonts w:ascii="Times New Roman" w:hAnsi="Times New Roman" w:cs="Times New Roman"/>
          <w:sz w:val="24"/>
          <w:szCs w:val="24"/>
        </w:rPr>
        <w:t>sildenafl</w:t>
      </w:r>
      <w:proofErr w:type="spellEnd"/>
      <w:r w:rsidRPr="00A97800">
        <w:rPr>
          <w:rFonts w:ascii="Times New Roman" w:hAnsi="Times New Roman" w:cs="Times New Roman"/>
          <w:sz w:val="24"/>
          <w:szCs w:val="24"/>
        </w:rPr>
        <w:t xml:space="preserve"> </w:t>
      </w:r>
      <w:proofErr w:type="spellStart"/>
      <w:r w:rsidRPr="00A97800">
        <w:rPr>
          <w:rFonts w:ascii="Times New Roman" w:hAnsi="Times New Roman" w:cs="Times New Roman"/>
          <w:sz w:val="24"/>
          <w:szCs w:val="24"/>
        </w:rPr>
        <w:t>citrate</w:t>
      </w:r>
      <w:proofErr w:type="spellEnd"/>
      <w:r w:rsidRPr="00A97800">
        <w:rPr>
          <w:rFonts w:ascii="Times New Roman" w:hAnsi="Times New Roman" w:cs="Times New Roman"/>
          <w:sz w:val="24"/>
          <w:szCs w:val="24"/>
        </w:rPr>
        <w:t xml:space="preserve"> </w:t>
      </w:r>
      <w:proofErr w:type="spellStart"/>
      <w:r w:rsidRPr="00A97800">
        <w:rPr>
          <w:rFonts w:ascii="Times New Roman" w:hAnsi="Times New Roman" w:cs="Times New Roman"/>
          <w:sz w:val="24"/>
          <w:szCs w:val="24"/>
        </w:rPr>
        <w:t>for</w:t>
      </w:r>
      <w:proofErr w:type="spellEnd"/>
      <w:r w:rsidRPr="00A97800">
        <w:rPr>
          <w:rFonts w:ascii="Times New Roman" w:hAnsi="Times New Roman" w:cs="Times New Roman"/>
          <w:sz w:val="24"/>
          <w:szCs w:val="24"/>
        </w:rPr>
        <w:t xml:space="preserve"> </w:t>
      </w:r>
      <w:proofErr w:type="spellStart"/>
      <w:r w:rsidRPr="00A97800">
        <w:rPr>
          <w:rFonts w:ascii="Times New Roman" w:hAnsi="Times New Roman" w:cs="Times New Roman"/>
          <w:sz w:val="24"/>
          <w:szCs w:val="24"/>
        </w:rPr>
        <w:t>erectile</w:t>
      </w:r>
      <w:proofErr w:type="spellEnd"/>
      <w:r w:rsidRPr="00A97800">
        <w:rPr>
          <w:rFonts w:ascii="Times New Roman" w:hAnsi="Times New Roman" w:cs="Times New Roman"/>
          <w:sz w:val="24"/>
          <w:szCs w:val="24"/>
        </w:rPr>
        <w:t xml:space="preserve"> </w:t>
      </w:r>
      <w:proofErr w:type="spellStart"/>
      <w:r w:rsidRPr="00A97800">
        <w:rPr>
          <w:rFonts w:ascii="Times New Roman" w:hAnsi="Times New Roman" w:cs="Times New Roman"/>
          <w:sz w:val="24"/>
          <w:szCs w:val="24"/>
        </w:rPr>
        <w:t>dysfunction</w:t>
      </w:r>
      <w:proofErr w:type="spellEnd"/>
      <w:r w:rsidRPr="00A97800">
        <w:rPr>
          <w:rFonts w:ascii="Times New Roman" w:hAnsi="Times New Roman" w:cs="Times New Roman"/>
          <w:sz w:val="24"/>
          <w:szCs w:val="24"/>
        </w:rPr>
        <w:t xml:space="preserve">. </w:t>
      </w:r>
      <w:proofErr w:type="spellStart"/>
      <w:r w:rsidRPr="00A97800">
        <w:rPr>
          <w:rFonts w:ascii="Times New Roman" w:hAnsi="Times New Roman" w:cs="Times New Roman"/>
          <w:i/>
          <w:iCs/>
          <w:sz w:val="24"/>
          <w:szCs w:val="24"/>
        </w:rPr>
        <w:t>Journal</w:t>
      </w:r>
      <w:proofErr w:type="spellEnd"/>
      <w:r w:rsidRPr="00A97800">
        <w:rPr>
          <w:rFonts w:ascii="Times New Roman" w:hAnsi="Times New Roman" w:cs="Times New Roman"/>
          <w:i/>
          <w:iCs/>
          <w:sz w:val="24"/>
          <w:szCs w:val="24"/>
        </w:rPr>
        <w:t xml:space="preserve"> of General </w:t>
      </w:r>
      <w:proofErr w:type="spellStart"/>
      <w:r w:rsidRPr="00A97800">
        <w:rPr>
          <w:rFonts w:ascii="Times New Roman" w:hAnsi="Times New Roman" w:cs="Times New Roman"/>
          <w:i/>
          <w:iCs/>
          <w:sz w:val="24"/>
          <w:szCs w:val="24"/>
        </w:rPr>
        <w:t>Internal</w:t>
      </w:r>
      <w:proofErr w:type="spellEnd"/>
      <w:r w:rsidRPr="00A97800">
        <w:rPr>
          <w:rFonts w:ascii="Times New Roman" w:hAnsi="Times New Roman" w:cs="Times New Roman"/>
          <w:i/>
          <w:iCs/>
          <w:sz w:val="24"/>
          <w:szCs w:val="24"/>
        </w:rPr>
        <w:t xml:space="preserve"> </w:t>
      </w:r>
      <w:proofErr w:type="spellStart"/>
      <w:r w:rsidRPr="00A97800">
        <w:rPr>
          <w:rFonts w:ascii="Times New Roman" w:hAnsi="Times New Roman" w:cs="Times New Roman"/>
          <w:i/>
          <w:iCs/>
          <w:sz w:val="24"/>
          <w:szCs w:val="24"/>
        </w:rPr>
        <w:t>Medicine</w:t>
      </w:r>
      <w:proofErr w:type="spellEnd"/>
      <w:r w:rsidRPr="00A97800">
        <w:rPr>
          <w:rFonts w:ascii="Times New Roman" w:hAnsi="Times New Roman" w:cs="Times New Roman"/>
          <w:i/>
          <w:iCs/>
          <w:sz w:val="24"/>
          <w:szCs w:val="24"/>
        </w:rPr>
        <w:t>, 21,</w:t>
      </w:r>
      <w:r w:rsidRPr="00A97800">
        <w:rPr>
          <w:rFonts w:ascii="Times New Roman" w:hAnsi="Times New Roman" w:cs="Times New Roman"/>
          <w:sz w:val="24"/>
          <w:szCs w:val="24"/>
        </w:rPr>
        <w:t xml:space="preserve"> 1069–1074. </w:t>
      </w:r>
      <w:proofErr w:type="gramStart"/>
      <w:r w:rsidRPr="00A97800">
        <w:rPr>
          <w:rFonts w:ascii="Times New Roman" w:hAnsi="Times New Roman" w:cs="Times New Roman"/>
          <w:sz w:val="24"/>
          <w:szCs w:val="24"/>
        </w:rPr>
        <w:t>doi</w:t>
      </w:r>
      <w:proofErr w:type="gramEnd"/>
      <w:r w:rsidRPr="00A97800">
        <w:rPr>
          <w:rFonts w:ascii="Times New Roman" w:hAnsi="Times New Roman" w:cs="Times New Roman"/>
          <w:sz w:val="24"/>
          <w:szCs w:val="24"/>
        </w:rPr>
        <w:t>:10.1111/j.1525-1497.2006.00554.x.</w:t>
      </w:r>
    </w:p>
    <w:p w14:paraId="0D7DB7EB"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030F7D">
        <w:rPr>
          <w:rFonts w:ascii="Times New Roman" w:hAnsi="Times New Roman" w:cs="Times New Roman"/>
          <w:color w:val="222222"/>
          <w:sz w:val="24"/>
          <w:szCs w:val="24"/>
          <w:shd w:val="clear" w:color="auto" w:fill="FFFFFF"/>
        </w:rPr>
        <w:t>American</w:t>
      </w:r>
      <w:proofErr w:type="spellEnd"/>
      <w:r w:rsidRPr="00030F7D">
        <w:rPr>
          <w:rFonts w:ascii="Times New Roman" w:hAnsi="Times New Roman" w:cs="Times New Roman"/>
          <w:color w:val="222222"/>
          <w:sz w:val="24"/>
          <w:szCs w:val="24"/>
          <w:shd w:val="clear" w:color="auto" w:fill="FFFFFF"/>
        </w:rPr>
        <w:t xml:space="preserve"> </w:t>
      </w:r>
      <w:proofErr w:type="spellStart"/>
      <w:r w:rsidRPr="00030F7D">
        <w:rPr>
          <w:rFonts w:ascii="Times New Roman" w:hAnsi="Times New Roman" w:cs="Times New Roman"/>
          <w:color w:val="222222"/>
          <w:sz w:val="24"/>
          <w:szCs w:val="24"/>
          <w:shd w:val="clear" w:color="auto" w:fill="FFFFFF"/>
        </w:rPr>
        <w:t>Psychiatric</w:t>
      </w:r>
      <w:proofErr w:type="spellEnd"/>
      <w:r w:rsidRPr="00030F7D">
        <w:rPr>
          <w:rFonts w:ascii="Times New Roman" w:hAnsi="Times New Roman" w:cs="Times New Roman"/>
          <w:color w:val="222222"/>
          <w:sz w:val="24"/>
          <w:szCs w:val="24"/>
          <w:shd w:val="clear" w:color="auto" w:fill="FFFFFF"/>
        </w:rPr>
        <w:t xml:space="preserve"> </w:t>
      </w:r>
      <w:proofErr w:type="spellStart"/>
      <w:r w:rsidRPr="00030F7D">
        <w:rPr>
          <w:rFonts w:ascii="Times New Roman" w:hAnsi="Times New Roman" w:cs="Times New Roman"/>
          <w:color w:val="222222"/>
          <w:sz w:val="24"/>
          <w:szCs w:val="24"/>
          <w:shd w:val="clear" w:color="auto" w:fill="FFFFFF"/>
        </w:rPr>
        <w:t>Association</w:t>
      </w:r>
      <w:proofErr w:type="spellEnd"/>
      <w:r w:rsidRPr="00030F7D">
        <w:rPr>
          <w:rFonts w:ascii="Times New Roman" w:hAnsi="Times New Roman" w:cs="Times New Roman"/>
          <w:color w:val="222222"/>
          <w:sz w:val="24"/>
          <w:szCs w:val="24"/>
          <w:shd w:val="clear" w:color="auto" w:fill="FFFFFF"/>
        </w:rPr>
        <w:t xml:space="preserve"> (2013). </w:t>
      </w:r>
      <w:proofErr w:type="spellStart"/>
      <w:r w:rsidRPr="00030F7D">
        <w:rPr>
          <w:rFonts w:ascii="Times New Roman" w:hAnsi="Times New Roman" w:cs="Times New Roman"/>
          <w:i/>
          <w:iCs/>
          <w:color w:val="222222"/>
          <w:sz w:val="24"/>
          <w:szCs w:val="24"/>
          <w:shd w:val="clear" w:color="auto" w:fill="FFFFFF"/>
        </w:rPr>
        <w:t>Diagnostic</w:t>
      </w:r>
      <w:proofErr w:type="spellEnd"/>
      <w:r w:rsidRPr="00030F7D">
        <w:rPr>
          <w:rFonts w:ascii="Times New Roman" w:hAnsi="Times New Roman" w:cs="Times New Roman"/>
          <w:i/>
          <w:iCs/>
          <w:color w:val="222222"/>
          <w:sz w:val="24"/>
          <w:szCs w:val="24"/>
          <w:shd w:val="clear" w:color="auto" w:fill="FFFFFF"/>
        </w:rPr>
        <w:t xml:space="preserve"> </w:t>
      </w:r>
      <w:proofErr w:type="spellStart"/>
      <w:r w:rsidRPr="00030F7D">
        <w:rPr>
          <w:rFonts w:ascii="Times New Roman" w:hAnsi="Times New Roman" w:cs="Times New Roman"/>
          <w:i/>
          <w:iCs/>
          <w:color w:val="222222"/>
          <w:sz w:val="24"/>
          <w:szCs w:val="24"/>
          <w:shd w:val="clear" w:color="auto" w:fill="FFFFFF"/>
        </w:rPr>
        <w:t>and</w:t>
      </w:r>
      <w:proofErr w:type="spellEnd"/>
      <w:r w:rsidRPr="00030F7D">
        <w:rPr>
          <w:rFonts w:ascii="Times New Roman" w:hAnsi="Times New Roman" w:cs="Times New Roman"/>
          <w:i/>
          <w:iCs/>
          <w:color w:val="222222"/>
          <w:sz w:val="24"/>
          <w:szCs w:val="24"/>
          <w:shd w:val="clear" w:color="auto" w:fill="FFFFFF"/>
        </w:rPr>
        <w:t xml:space="preserve"> </w:t>
      </w:r>
      <w:proofErr w:type="spellStart"/>
      <w:r w:rsidRPr="00030F7D">
        <w:rPr>
          <w:rFonts w:ascii="Times New Roman" w:hAnsi="Times New Roman" w:cs="Times New Roman"/>
          <w:i/>
          <w:iCs/>
          <w:color w:val="222222"/>
          <w:sz w:val="24"/>
          <w:szCs w:val="24"/>
          <w:shd w:val="clear" w:color="auto" w:fill="FFFFFF"/>
        </w:rPr>
        <w:t>statistical</w:t>
      </w:r>
      <w:proofErr w:type="spellEnd"/>
      <w:r w:rsidRPr="00030F7D">
        <w:rPr>
          <w:rFonts w:ascii="Times New Roman" w:hAnsi="Times New Roman" w:cs="Times New Roman"/>
          <w:i/>
          <w:iCs/>
          <w:color w:val="222222"/>
          <w:sz w:val="24"/>
          <w:szCs w:val="24"/>
          <w:shd w:val="clear" w:color="auto" w:fill="FFFFFF"/>
        </w:rPr>
        <w:t xml:space="preserve"> </w:t>
      </w:r>
      <w:proofErr w:type="spellStart"/>
      <w:r w:rsidRPr="00030F7D">
        <w:rPr>
          <w:rFonts w:ascii="Times New Roman" w:hAnsi="Times New Roman" w:cs="Times New Roman"/>
          <w:i/>
          <w:iCs/>
          <w:color w:val="222222"/>
          <w:sz w:val="24"/>
          <w:szCs w:val="24"/>
          <w:shd w:val="clear" w:color="auto" w:fill="FFFFFF"/>
        </w:rPr>
        <w:t>manual</w:t>
      </w:r>
      <w:proofErr w:type="spellEnd"/>
      <w:r w:rsidRPr="00030F7D">
        <w:rPr>
          <w:rFonts w:ascii="Times New Roman" w:hAnsi="Times New Roman" w:cs="Times New Roman"/>
          <w:i/>
          <w:iCs/>
          <w:color w:val="222222"/>
          <w:sz w:val="24"/>
          <w:szCs w:val="24"/>
          <w:shd w:val="clear" w:color="auto" w:fill="FFFFFF"/>
        </w:rPr>
        <w:t xml:space="preserve"> of </w:t>
      </w:r>
      <w:proofErr w:type="spellStart"/>
      <w:r w:rsidRPr="00030F7D">
        <w:rPr>
          <w:rFonts w:ascii="Times New Roman" w:hAnsi="Times New Roman" w:cs="Times New Roman"/>
          <w:i/>
          <w:iCs/>
          <w:color w:val="222222"/>
          <w:sz w:val="24"/>
          <w:szCs w:val="24"/>
          <w:shd w:val="clear" w:color="auto" w:fill="FFFFFF"/>
        </w:rPr>
        <w:t>mental</w:t>
      </w:r>
      <w:proofErr w:type="spellEnd"/>
      <w:r w:rsidRPr="00030F7D">
        <w:rPr>
          <w:rFonts w:ascii="Times New Roman" w:hAnsi="Times New Roman" w:cs="Times New Roman"/>
          <w:i/>
          <w:iCs/>
          <w:color w:val="222222"/>
          <w:sz w:val="24"/>
          <w:szCs w:val="24"/>
          <w:shd w:val="clear" w:color="auto" w:fill="FFFFFF"/>
        </w:rPr>
        <w:t xml:space="preserve"> </w:t>
      </w:r>
      <w:proofErr w:type="spellStart"/>
      <w:r w:rsidRPr="00030F7D">
        <w:rPr>
          <w:rFonts w:ascii="Times New Roman" w:hAnsi="Times New Roman" w:cs="Times New Roman"/>
          <w:i/>
          <w:iCs/>
          <w:color w:val="222222"/>
          <w:sz w:val="24"/>
          <w:szCs w:val="24"/>
          <w:shd w:val="clear" w:color="auto" w:fill="FFFFFF"/>
        </w:rPr>
        <w:t>disorders</w:t>
      </w:r>
      <w:proofErr w:type="spellEnd"/>
      <w:r w:rsidRPr="00030F7D">
        <w:rPr>
          <w:rFonts w:ascii="Times New Roman" w:hAnsi="Times New Roman" w:cs="Times New Roman"/>
          <w:i/>
          <w:iCs/>
          <w:color w:val="222222"/>
          <w:sz w:val="24"/>
          <w:szCs w:val="24"/>
          <w:shd w:val="clear" w:color="auto" w:fill="FFFFFF"/>
        </w:rPr>
        <w:t xml:space="preserve">, 5th ed. </w:t>
      </w:r>
      <w:proofErr w:type="spellStart"/>
      <w:r w:rsidRPr="00030F7D">
        <w:rPr>
          <w:rFonts w:ascii="Times New Roman" w:hAnsi="Times New Roman" w:cs="Times New Roman"/>
          <w:sz w:val="24"/>
          <w:szCs w:val="24"/>
        </w:rPr>
        <w:t>Arlington</w:t>
      </w:r>
      <w:proofErr w:type="spellEnd"/>
      <w:r w:rsidRPr="00030F7D">
        <w:rPr>
          <w:rFonts w:ascii="Times New Roman" w:hAnsi="Times New Roman" w:cs="Times New Roman"/>
          <w:sz w:val="24"/>
          <w:szCs w:val="24"/>
        </w:rPr>
        <w:t xml:space="preserve">, VA: </w:t>
      </w:r>
      <w:proofErr w:type="spellStart"/>
      <w:r w:rsidRPr="00030F7D">
        <w:rPr>
          <w:rFonts w:ascii="Times New Roman" w:hAnsi="Times New Roman" w:cs="Times New Roman"/>
          <w:sz w:val="24"/>
          <w:szCs w:val="24"/>
        </w:rPr>
        <w:t>American</w:t>
      </w:r>
      <w:proofErr w:type="spellEnd"/>
      <w:r w:rsidRPr="00030F7D">
        <w:rPr>
          <w:rFonts w:ascii="Times New Roman" w:hAnsi="Times New Roman" w:cs="Times New Roman"/>
          <w:sz w:val="24"/>
          <w:szCs w:val="24"/>
        </w:rPr>
        <w:t xml:space="preserve"> </w:t>
      </w:r>
      <w:proofErr w:type="spellStart"/>
      <w:r w:rsidRPr="00030F7D">
        <w:rPr>
          <w:rFonts w:ascii="Times New Roman" w:hAnsi="Times New Roman" w:cs="Times New Roman"/>
          <w:sz w:val="24"/>
          <w:szCs w:val="24"/>
        </w:rPr>
        <w:t>Psychiatric</w:t>
      </w:r>
      <w:proofErr w:type="spellEnd"/>
      <w:r w:rsidRPr="00030F7D">
        <w:rPr>
          <w:rFonts w:ascii="Times New Roman" w:hAnsi="Times New Roman" w:cs="Times New Roman"/>
          <w:sz w:val="24"/>
          <w:szCs w:val="24"/>
        </w:rPr>
        <w:t xml:space="preserve"> </w:t>
      </w:r>
      <w:proofErr w:type="spellStart"/>
      <w:r w:rsidRPr="00030F7D">
        <w:rPr>
          <w:rFonts w:ascii="Times New Roman" w:hAnsi="Times New Roman" w:cs="Times New Roman"/>
          <w:sz w:val="24"/>
          <w:szCs w:val="24"/>
        </w:rPr>
        <w:t>Association</w:t>
      </w:r>
      <w:proofErr w:type="spellEnd"/>
      <w:r w:rsidRPr="00030F7D">
        <w:rPr>
          <w:rFonts w:ascii="Times New Roman" w:hAnsi="Times New Roman" w:cs="Times New Roman"/>
          <w:sz w:val="24"/>
          <w:szCs w:val="24"/>
        </w:rPr>
        <w:t>.</w:t>
      </w:r>
      <w:bookmarkStart w:id="8" w:name="_Hlk62762707"/>
    </w:p>
    <w:p w14:paraId="2B056972" w14:textId="77777777" w:rsidR="0019453B" w:rsidRDefault="0019453B" w:rsidP="0019453B">
      <w:pPr>
        <w:spacing w:after="0" w:line="480" w:lineRule="auto"/>
        <w:ind w:left="709" w:hanging="709"/>
        <w:rPr>
          <w:rFonts w:ascii="Times New Roman" w:hAnsi="Times New Roman" w:cs="Times New Roman"/>
          <w:sz w:val="24"/>
          <w:szCs w:val="24"/>
        </w:rPr>
      </w:pPr>
      <w:r w:rsidRPr="00852145">
        <w:rPr>
          <w:rFonts w:ascii="Times New Roman" w:hAnsi="Times New Roman" w:cs="Times New Roman"/>
          <w:color w:val="222222"/>
          <w:sz w:val="24"/>
          <w:szCs w:val="24"/>
          <w:shd w:val="clear" w:color="auto" w:fill="FFFFFF"/>
        </w:rPr>
        <w:t xml:space="preserve">Amerikan Psikiyatri Birliği (2013). </w:t>
      </w:r>
      <w:r w:rsidRPr="00852145">
        <w:rPr>
          <w:rFonts w:ascii="Times New Roman" w:hAnsi="Times New Roman" w:cs="Times New Roman"/>
          <w:i/>
          <w:iCs/>
          <w:color w:val="222222"/>
          <w:sz w:val="24"/>
          <w:szCs w:val="24"/>
          <w:shd w:val="clear" w:color="auto" w:fill="FFFFFF"/>
        </w:rPr>
        <w:t xml:space="preserve">Ruhsal bozuklukların tanımsal ve </w:t>
      </w:r>
      <w:proofErr w:type="spellStart"/>
      <w:r w:rsidRPr="00852145">
        <w:rPr>
          <w:rFonts w:ascii="Times New Roman" w:hAnsi="Times New Roman" w:cs="Times New Roman"/>
          <w:i/>
          <w:iCs/>
          <w:color w:val="222222"/>
          <w:sz w:val="24"/>
          <w:szCs w:val="24"/>
          <w:shd w:val="clear" w:color="auto" w:fill="FFFFFF"/>
        </w:rPr>
        <w:t>sayımsal</w:t>
      </w:r>
      <w:proofErr w:type="spellEnd"/>
      <w:r w:rsidRPr="00852145">
        <w:rPr>
          <w:rFonts w:ascii="Times New Roman" w:hAnsi="Times New Roman" w:cs="Times New Roman"/>
          <w:i/>
          <w:iCs/>
          <w:color w:val="222222"/>
          <w:sz w:val="24"/>
          <w:szCs w:val="24"/>
          <w:shd w:val="clear" w:color="auto" w:fill="FFFFFF"/>
        </w:rPr>
        <w:t xml:space="preserve"> elkitabı, beşinci baskı (DSM-5) tanı ölçütleri başvuru elkitabı.</w:t>
      </w:r>
      <w:r w:rsidRPr="00852145">
        <w:rPr>
          <w:rFonts w:ascii="Times New Roman" w:hAnsi="Times New Roman" w:cs="Times New Roman"/>
          <w:color w:val="222222"/>
          <w:sz w:val="24"/>
          <w:szCs w:val="24"/>
          <w:shd w:val="clear" w:color="auto" w:fill="FFFFFF"/>
        </w:rPr>
        <w:t> E Köroğlu (Çev. Ed.), Ankara: Hekimler Yayın Birliği.</w:t>
      </w:r>
      <w:bookmarkEnd w:id="8"/>
    </w:p>
    <w:p w14:paraId="09AB014D"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D61BB8">
        <w:rPr>
          <w:rFonts w:ascii="Times New Roman" w:hAnsi="Times New Roman" w:cs="Times New Roman"/>
          <w:color w:val="222222"/>
          <w:sz w:val="24"/>
          <w:szCs w:val="24"/>
          <w:shd w:val="clear" w:color="auto" w:fill="FFFFFF"/>
        </w:rPr>
        <w:t>Assalian</w:t>
      </w:r>
      <w:proofErr w:type="spellEnd"/>
      <w:r w:rsidRPr="00D61BB8">
        <w:rPr>
          <w:rFonts w:ascii="Times New Roman" w:hAnsi="Times New Roman" w:cs="Times New Roman"/>
          <w:color w:val="222222"/>
          <w:sz w:val="24"/>
          <w:szCs w:val="24"/>
          <w:shd w:val="clear" w:color="auto" w:fill="FFFFFF"/>
        </w:rPr>
        <w:t xml:space="preserve">, P. (2013). </w:t>
      </w:r>
      <w:proofErr w:type="spellStart"/>
      <w:r w:rsidRPr="00D61BB8">
        <w:rPr>
          <w:rFonts w:ascii="Times New Roman" w:hAnsi="Times New Roman" w:cs="Times New Roman"/>
          <w:color w:val="222222"/>
          <w:sz w:val="24"/>
          <w:szCs w:val="24"/>
          <w:shd w:val="clear" w:color="auto" w:fill="FFFFFF"/>
        </w:rPr>
        <w:t>Psychological</w:t>
      </w:r>
      <w:proofErr w:type="spellEnd"/>
      <w:r w:rsidRPr="00D61BB8">
        <w:rPr>
          <w:rFonts w:ascii="Times New Roman" w:hAnsi="Times New Roman" w:cs="Times New Roman"/>
          <w:color w:val="222222"/>
          <w:sz w:val="24"/>
          <w:szCs w:val="24"/>
          <w:shd w:val="clear" w:color="auto" w:fill="FFFFFF"/>
        </w:rPr>
        <w:t xml:space="preserve"> </w:t>
      </w:r>
      <w:proofErr w:type="spellStart"/>
      <w:r w:rsidRPr="00D61BB8">
        <w:rPr>
          <w:rFonts w:ascii="Times New Roman" w:hAnsi="Times New Roman" w:cs="Times New Roman"/>
          <w:color w:val="222222"/>
          <w:sz w:val="24"/>
          <w:szCs w:val="24"/>
          <w:shd w:val="clear" w:color="auto" w:fill="FFFFFF"/>
        </w:rPr>
        <w:t>and</w:t>
      </w:r>
      <w:proofErr w:type="spellEnd"/>
      <w:r w:rsidRPr="00D61BB8">
        <w:rPr>
          <w:rFonts w:ascii="Times New Roman" w:hAnsi="Times New Roman" w:cs="Times New Roman"/>
          <w:color w:val="222222"/>
          <w:sz w:val="24"/>
          <w:szCs w:val="24"/>
          <w:shd w:val="clear" w:color="auto" w:fill="FFFFFF"/>
        </w:rPr>
        <w:t xml:space="preserve"> </w:t>
      </w:r>
      <w:proofErr w:type="spellStart"/>
      <w:r w:rsidRPr="00D61BB8">
        <w:rPr>
          <w:rFonts w:ascii="Times New Roman" w:hAnsi="Times New Roman" w:cs="Times New Roman"/>
          <w:color w:val="222222"/>
          <w:sz w:val="24"/>
          <w:szCs w:val="24"/>
          <w:shd w:val="clear" w:color="auto" w:fill="FFFFFF"/>
        </w:rPr>
        <w:t>interpersonal</w:t>
      </w:r>
      <w:proofErr w:type="spellEnd"/>
      <w:r w:rsidRPr="00D61BB8">
        <w:rPr>
          <w:rFonts w:ascii="Times New Roman" w:hAnsi="Times New Roman" w:cs="Times New Roman"/>
          <w:color w:val="222222"/>
          <w:sz w:val="24"/>
          <w:szCs w:val="24"/>
          <w:shd w:val="clear" w:color="auto" w:fill="FFFFFF"/>
        </w:rPr>
        <w:t xml:space="preserve"> </w:t>
      </w:r>
      <w:proofErr w:type="spellStart"/>
      <w:r w:rsidRPr="00D61BB8">
        <w:rPr>
          <w:rFonts w:ascii="Times New Roman" w:hAnsi="Times New Roman" w:cs="Times New Roman"/>
          <w:color w:val="222222"/>
          <w:sz w:val="24"/>
          <w:szCs w:val="24"/>
          <w:shd w:val="clear" w:color="auto" w:fill="FFFFFF"/>
        </w:rPr>
        <w:t>dimensions</w:t>
      </w:r>
      <w:proofErr w:type="spellEnd"/>
      <w:r w:rsidRPr="00D61BB8">
        <w:rPr>
          <w:rFonts w:ascii="Times New Roman" w:hAnsi="Times New Roman" w:cs="Times New Roman"/>
          <w:color w:val="222222"/>
          <w:sz w:val="24"/>
          <w:szCs w:val="24"/>
          <w:shd w:val="clear" w:color="auto" w:fill="FFFFFF"/>
        </w:rPr>
        <w:t xml:space="preserve"> of </w:t>
      </w:r>
      <w:proofErr w:type="spellStart"/>
      <w:r w:rsidRPr="00D61BB8">
        <w:rPr>
          <w:rFonts w:ascii="Times New Roman" w:hAnsi="Times New Roman" w:cs="Times New Roman"/>
          <w:color w:val="222222"/>
          <w:sz w:val="24"/>
          <w:szCs w:val="24"/>
          <w:shd w:val="clear" w:color="auto" w:fill="FFFFFF"/>
        </w:rPr>
        <w:t>sexual</w:t>
      </w:r>
      <w:proofErr w:type="spellEnd"/>
      <w:r w:rsidRPr="00D61BB8">
        <w:rPr>
          <w:rFonts w:ascii="Times New Roman" w:hAnsi="Times New Roman" w:cs="Times New Roman"/>
          <w:color w:val="222222"/>
          <w:sz w:val="24"/>
          <w:szCs w:val="24"/>
          <w:shd w:val="clear" w:color="auto" w:fill="FFFFFF"/>
        </w:rPr>
        <w:t xml:space="preserve"> </w:t>
      </w:r>
      <w:proofErr w:type="spellStart"/>
      <w:r w:rsidRPr="00D61BB8">
        <w:rPr>
          <w:rFonts w:ascii="Times New Roman" w:hAnsi="Times New Roman" w:cs="Times New Roman"/>
          <w:color w:val="222222"/>
          <w:sz w:val="24"/>
          <w:szCs w:val="24"/>
          <w:shd w:val="clear" w:color="auto" w:fill="FFFFFF"/>
        </w:rPr>
        <w:t>function</w:t>
      </w:r>
      <w:proofErr w:type="spellEnd"/>
      <w:r w:rsidRPr="00D61BB8">
        <w:rPr>
          <w:rFonts w:ascii="Times New Roman" w:hAnsi="Times New Roman" w:cs="Times New Roman"/>
          <w:color w:val="222222"/>
          <w:sz w:val="24"/>
          <w:szCs w:val="24"/>
          <w:shd w:val="clear" w:color="auto" w:fill="FFFFFF"/>
        </w:rPr>
        <w:t xml:space="preserve"> </w:t>
      </w:r>
      <w:proofErr w:type="spellStart"/>
      <w:r w:rsidRPr="00D61BB8">
        <w:rPr>
          <w:rFonts w:ascii="Times New Roman" w:hAnsi="Times New Roman" w:cs="Times New Roman"/>
          <w:color w:val="222222"/>
          <w:sz w:val="24"/>
          <w:szCs w:val="24"/>
          <w:shd w:val="clear" w:color="auto" w:fill="FFFFFF"/>
        </w:rPr>
        <w:t>and</w:t>
      </w:r>
      <w:proofErr w:type="spellEnd"/>
      <w:r w:rsidRPr="00D61BB8">
        <w:rPr>
          <w:rFonts w:ascii="Times New Roman" w:hAnsi="Times New Roman" w:cs="Times New Roman"/>
          <w:color w:val="222222"/>
          <w:sz w:val="24"/>
          <w:szCs w:val="24"/>
          <w:shd w:val="clear" w:color="auto" w:fill="FFFFFF"/>
        </w:rPr>
        <w:t xml:space="preserve"> </w:t>
      </w:r>
      <w:proofErr w:type="spellStart"/>
      <w:r w:rsidRPr="00D61BB8">
        <w:rPr>
          <w:rFonts w:ascii="Times New Roman" w:hAnsi="Times New Roman" w:cs="Times New Roman"/>
          <w:color w:val="222222"/>
          <w:sz w:val="24"/>
          <w:szCs w:val="24"/>
          <w:shd w:val="clear" w:color="auto" w:fill="FFFFFF"/>
        </w:rPr>
        <w:t>dysfunction</w:t>
      </w:r>
      <w:proofErr w:type="spellEnd"/>
      <w:r w:rsidRPr="00D61BB8">
        <w:rPr>
          <w:rFonts w:ascii="Times New Roman" w:hAnsi="Times New Roman" w:cs="Times New Roman"/>
          <w:color w:val="222222"/>
          <w:sz w:val="24"/>
          <w:szCs w:val="24"/>
          <w:shd w:val="clear" w:color="auto" w:fill="FFFFFF"/>
        </w:rPr>
        <w:t>. </w:t>
      </w:r>
      <w:proofErr w:type="spellStart"/>
      <w:r w:rsidRPr="00D61BB8">
        <w:rPr>
          <w:rFonts w:ascii="Times New Roman" w:hAnsi="Times New Roman" w:cs="Times New Roman"/>
          <w:i/>
          <w:iCs/>
          <w:color w:val="222222"/>
          <w:sz w:val="24"/>
          <w:szCs w:val="24"/>
          <w:shd w:val="clear" w:color="auto" w:fill="FFFFFF"/>
        </w:rPr>
        <w:t>Arab</w:t>
      </w:r>
      <w:proofErr w:type="spellEnd"/>
      <w:r w:rsidRPr="00D61BB8">
        <w:rPr>
          <w:rFonts w:ascii="Times New Roman" w:hAnsi="Times New Roman" w:cs="Times New Roman"/>
          <w:i/>
          <w:iCs/>
          <w:color w:val="222222"/>
          <w:sz w:val="24"/>
          <w:szCs w:val="24"/>
          <w:shd w:val="clear" w:color="auto" w:fill="FFFFFF"/>
        </w:rPr>
        <w:t xml:space="preserve"> </w:t>
      </w:r>
      <w:proofErr w:type="spellStart"/>
      <w:r w:rsidRPr="00D61BB8">
        <w:rPr>
          <w:rFonts w:ascii="Times New Roman" w:hAnsi="Times New Roman" w:cs="Times New Roman"/>
          <w:i/>
          <w:iCs/>
          <w:color w:val="222222"/>
          <w:sz w:val="24"/>
          <w:szCs w:val="24"/>
          <w:shd w:val="clear" w:color="auto" w:fill="FFFFFF"/>
        </w:rPr>
        <w:t>Journal</w:t>
      </w:r>
      <w:proofErr w:type="spellEnd"/>
      <w:r w:rsidRPr="00D61BB8">
        <w:rPr>
          <w:rFonts w:ascii="Times New Roman" w:hAnsi="Times New Roman" w:cs="Times New Roman"/>
          <w:i/>
          <w:iCs/>
          <w:color w:val="222222"/>
          <w:sz w:val="24"/>
          <w:szCs w:val="24"/>
          <w:shd w:val="clear" w:color="auto" w:fill="FFFFFF"/>
        </w:rPr>
        <w:t xml:space="preserve"> of </w:t>
      </w:r>
      <w:proofErr w:type="spellStart"/>
      <w:r w:rsidRPr="00D61BB8">
        <w:rPr>
          <w:rFonts w:ascii="Times New Roman" w:hAnsi="Times New Roman" w:cs="Times New Roman"/>
          <w:i/>
          <w:iCs/>
          <w:color w:val="222222"/>
          <w:sz w:val="24"/>
          <w:szCs w:val="24"/>
          <w:shd w:val="clear" w:color="auto" w:fill="FFFFFF"/>
        </w:rPr>
        <w:t>Urology</w:t>
      </w:r>
      <w:proofErr w:type="spellEnd"/>
      <w:r w:rsidRPr="00D61BB8">
        <w:rPr>
          <w:rFonts w:ascii="Times New Roman" w:hAnsi="Times New Roman" w:cs="Times New Roman"/>
          <w:color w:val="222222"/>
          <w:sz w:val="24"/>
          <w:szCs w:val="24"/>
          <w:shd w:val="clear" w:color="auto" w:fill="FFFFFF"/>
        </w:rPr>
        <w:t>, </w:t>
      </w:r>
      <w:r w:rsidRPr="00D61BB8">
        <w:rPr>
          <w:rFonts w:ascii="Times New Roman" w:hAnsi="Times New Roman" w:cs="Times New Roman"/>
          <w:i/>
          <w:iCs/>
          <w:color w:val="222222"/>
          <w:sz w:val="24"/>
          <w:szCs w:val="24"/>
          <w:shd w:val="clear" w:color="auto" w:fill="FFFFFF"/>
        </w:rPr>
        <w:t>11</w:t>
      </w:r>
      <w:r w:rsidRPr="00D61BB8">
        <w:rPr>
          <w:rFonts w:ascii="Times New Roman" w:hAnsi="Times New Roman" w:cs="Times New Roman"/>
          <w:color w:val="222222"/>
          <w:sz w:val="24"/>
          <w:szCs w:val="24"/>
          <w:shd w:val="clear" w:color="auto" w:fill="FFFFFF"/>
        </w:rPr>
        <w:t>(3), 217-221.</w:t>
      </w:r>
      <w:r>
        <w:rPr>
          <w:rFonts w:ascii="Times New Roman" w:hAnsi="Times New Roman" w:cs="Times New Roman"/>
          <w:color w:val="222222"/>
          <w:sz w:val="24"/>
          <w:szCs w:val="24"/>
          <w:shd w:val="clear" w:color="auto" w:fill="FFFFFF"/>
        </w:rPr>
        <w:t xml:space="preserve"> </w:t>
      </w:r>
      <w:hyperlink r:id="rId9" w:history="1">
        <w:proofErr w:type="spellStart"/>
        <w:r w:rsidRPr="00D61BB8">
          <w:rPr>
            <w:rStyle w:val="Kpr"/>
            <w:rFonts w:ascii="Times New Roman" w:hAnsi="Times New Roman" w:cs="Times New Roman"/>
            <w:color w:val="auto"/>
            <w:sz w:val="24"/>
            <w:szCs w:val="24"/>
            <w:u w:val="none"/>
          </w:rPr>
          <w:t>doi</w:t>
        </w:r>
        <w:proofErr w:type="spellEnd"/>
        <w:r w:rsidRPr="00D61BB8">
          <w:rPr>
            <w:rStyle w:val="Kpr"/>
            <w:rFonts w:ascii="Times New Roman" w:hAnsi="Times New Roman" w:cs="Times New Roman"/>
            <w:color w:val="auto"/>
            <w:sz w:val="24"/>
            <w:szCs w:val="24"/>
            <w:u w:val="none"/>
          </w:rPr>
          <w:t>: 10.1016/j.aju.2013.07.007</w:t>
        </w:r>
      </w:hyperlink>
    </w:p>
    <w:p w14:paraId="005D9402"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7721FA">
        <w:rPr>
          <w:rFonts w:ascii="Times New Roman" w:hAnsi="Times New Roman" w:cs="Times New Roman"/>
          <w:sz w:val="24"/>
          <w:szCs w:val="24"/>
        </w:rPr>
        <w:t>Atlantas</w:t>
      </w:r>
      <w:proofErr w:type="spellEnd"/>
      <w:r w:rsidRPr="007721FA">
        <w:rPr>
          <w:rFonts w:ascii="Times New Roman" w:hAnsi="Times New Roman" w:cs="Times New Roman"/>
          <w:sz w:val="24"/>
          <w:szCs w:val="24"/>
        </w:rPr>
        <w:t xml:space="preserve">, E. ve </w:t>
      </w:r>
      <w:proofErr w:type="spellStart"/>
      <w:r w:rsidRPr="007721FA">
        <w:rPr>
          <w:rFonts w:ascii="Times New Roman" w:hAnsi="Times New Roman" w:cs="Times New Roman"/>
          <w:sz w:val="24"/>
          <w:szCs w:val="24"/>
        </w:rPr>
        <w:t>Sullivan</w:t>
      </w:r>
      <w:proofErr w:type="spellEnd"/>
      <w:r w:rsidRPr="007721FA">
        <w:rPr>
          <w:rFonts w:ascii="Times New Roman" w:hAnsi="Times New Roman" w:cs="Times New Roman"/>
          <w:sz w:val="24"/>
          <w:szCs w:val="24"/>
        </w:rPr>
        <w:t xml:space="preserve">, T. (2012). </w:t>
      </w:r>
      <w:proofErr w:type="spellStart"/>
      <w:r w:rsidRPr="007721FA">
        <w:rPr>
          <w:rFonts w:ascii="Times New Roman" w:hAnsi="Times New Roman" w:cs="Times New Roman"/>
          <w:sz w:val="24"/>
          <w:szCs w:val="24"/>
        </w:rPr>
        <w:t>Bidirectional</w:t>
      </w:r>
      <w:proofErr w:type="spellEnd"/>
      <w:r w:rsidRPr="007721FA">
        <w:rPr>
          <w:rFonts w:ascii="Times New Roman" w:hAnsi="Times New Roman" w:cs="Times New Roman"/>
          <w:sz w:val="24"/>
          <w:szCs w:val="24"/>
        </w:rPr>
        <w:t xml:space="preserve"> </w:t>
      </w:r>
      <w:proofErr w:type="spellStart"/>
      <w:r w:rsidRPr="007721FA">
        <w:rPr>
          <w:rFonts w:ascii="Times New Roman" w:hAnsi="Times New Roman" w:cs="Times New Roman"/>
          <w:sz w:val="24"/>
          <w:szCs w:val="24"/>
        </w:rPr>
        <w:t>association</w:t>
      </w:r>
      <w:proofErr w:type="spellEnd"/>
      <w:r w:rsidRPr="007721FA">
        <w:rPr>
          <w:rFonts w:ascii="Times New Roman" w:hAnsi="Times New Roman" w:cs="Times New Roman"/>
          <w:sz w:val="24"/>
          <w:szCs w:val="24"/>
        </w:rPr>
        <w:t xml:space="preserve"> </w:t>
      </w:r>
      <w:proofErr w:type="spellStart"/>
      <w:r w:rsidRPr="007721FA">
        <w:rPr>
          <w:rFonts w:ascii="Times New Roman" w:hAnsi="Times New Roman" w:cs="Times New Roman"/>
          <w:sz w:val="24"/>
          <w:szCs w:val="24"/>
        </w:rPr>
        <w:t>between</w:t>
      </w:r>
      <w:proofErr w:type="spellEnd"/>
      <w:r w:rsidRPr="007721FA">
        <w:rPr>
          <w:rFonts w:ascii="Times New Roman" w:hAnsi="Times New Roman" w:cs="Times New Roman"/>
          <w:sz w:val="24"/>
          <w:szCs w:val="24"/>
        </w:rPr>
        <w:t xml:space="preserve"> </w:t>
      </w:r>
      <w:proofErr w:type="spellStart"/>
      <w:r w:rsidRPr="007721FA">
        <w:rPr>
          <w:rFonts w:ascii="Times New Roman" w:hAnsi="Times New Roman" w:cs="Times New Roman"/>
          <w:sz w:val="24"/>
          <w:szCs w:val="24"/>
        </w:rPr>
        <w:t>depression</w:t>
      </w:r>
      <w:proofErr w:type="spellEnd"/>
      <w:r w:rsidRPr="007721FA">
        <w:rPr>
          <w:rFonts w:ascii="Times New Roman" w:hAnsi="Times New Roman" w:cs="Times New Roman"/>
          <w:sz w:val="24"/>
          <w:szCs w:val="24"/>
        </w:rPr>
        <w:t xml:space="preserve"> </w:t>
      </w:r>
      <w:proofErr w:type="spellStart"/>
      <w:r w:rsidRPr="007721FA">
        <w:rPr>
          <w:rFonts w:ascii="Times New Roman" w:hAnsi="Times New Roman" w:cs="Times New Roman"/>
          <w:sz w:val="24"/>
          <w:szCs w:val="24"/>
        </w:rPr>
        <w:t>and</w:t>
      </w:r>
      <w:proofErr w:type="spellEnd"/>
      <w:r w:rsidRPr="007721FA">
        <w:rPr>
          <w:rFonts w:ascii="Times New Roman" w:hAnsi="Times New Roman" w:cs="Times New Roman"/>
          <w:sz w:val="24"/>
          <w:szCs w:val="24"/>
        </w:rPr>
        <w:t xml:space="preserve"> </w:t>
      </w:r>
      <w:proofErr w:type="spellStart"/>
      <w:r w:rsidRPr="007721FA">
        <w:rPr>
          <w:rFonts w:ascii="Times New Roman" w:hAnsi="Times New Roman" w:cs="Times New Roman"/>
          <w:sz w:val="24"/>
          <w:szCs w:val="24"/>
        </w:rPr>
        <w:t>sexual</w:t>
      </w:r>
      <w:proofErr w:type="spellEnd"/>
      <w:r w:rsidRPr="007721FA">
        <w:rPr>
          <w:rFonts w:ascii="Times New Roman" w:hAnsi="Times New Roman" w:cs="Times New Roman"/>
          <w:sz w:val="24"/>
          <w:szCs w:val="24"/>
        </w:rPr>
        <w:t xml:space="preserve"> </w:t>
      </w:r>
      <w:proofErr w:type="spellStart"/>
      <w:r w:rsidRPr="007721FA">
        <w:rPr>
          <w:rFonts w:ascii="Times New Roman" w:hAnsi="Times New Roman" w:cs="Times New Roman"/>
          <w:sz w:val="24"/>
          <w:szCs w:val="24"/>
        </w:rPr>
        <w:t>dysfunction</w:t>
      </w:r>
      <w:proofErr w:type="spellEnd"/>
      <w:r w:rsidRPr="007721FA">
        <w:rPr>
          <w:rFonts w:ascii="Times New Roman" w:hAnsi="Times New Roman" w:cs="Times New Roman"/>
          <w:sz w:val="24"/>
          <w:szCs w:val="24"/>
        </w:rPr>
        <w:t xml:space="preserve">: A </w:t>
      </w:r>
      <w:proofErr w:type="spellStart"/>
      <w:r w:rsidRPr="007721FA">
        <w:rPr>
          <w:rFonts w:ascii="Times New Roman" w:hAnsi="Times New Roman" w:cs="Times New Roman"/>
          <w:sz w:val="24"/>
          <w:szCs w:val="24"/>
        </w:rPr>
        <w:t>systematic</w:t>
      </w:r>
      <w:proofErr w:type="spellEnd"/>
      <w:r w:rsidRPr="007721FA">
        <w:rPr>
          <w:rFonts w:ascii="Times New Roman" w:hAnsi="Times New Roman" w:cs="Times New Roman"/>
          <w:sz w:val="24"/>
          <w:szCs w:val="24"/>
        </w:rPr>
        <w:t xml:space="preserve"> </w:t>
      </w:r>
      <w:proofErr w:type="spellStart"/>
      <w:r w:rsidRPr="007721FA">
        <w:rPr>
          <w:rFonts w:ascii="Times New Roman" w:hAnsi="Times New Roman" w:cs="Times New Roman"/>
          <w:sz w:val="24"/>
          <w:szCs w:val="24"/>
        </w:rPr>
        <w:t>review</w:t>
      </w:r>
      <w:proofErr w:type="spellEnd"/>
      <w:r w:rsidRPr="007721FA">
        <w:rPr>
          <w:rFonts w:ascii="Times New Roman" w:hAnsi="Times New Roman" w:cs="Times New Roman"/>
          <w:sz w:val="24"/>
          <w:szCs w:val="24"/>
        </w:rPr>
        <w:t xml:space="preserve"> </w:t>
      </w:r>
      <w:proofErr w:type="spellStart"/>
      <w:r w:rsidRPr="007721FA">
        <w:rPr>
          <w:rFonts w:ascii="Times New Roman" w:hAnsi="Times New Roman" w:cs="Times New Roman"/>
          <w:sz w:val="24"/>
          <w:szCs w:val="24"/>
        </w:rPr>
        <w:t>and</w:t>
      </w:r>
      <w:proofErr w:type="spellEnd"/>
      <w:r w:rsidRPr="007721FA">
        <w:rPr>
          <w:rFonts w:ascii="Times New Roman" w:hAnsi="Times New Roman" w:cs="Times New Roman"/>
          <w:sz w:val="24"/>
          <w:szCs w:val="24"/>
        </w:rPr>
        <w:t xml:space="preserve"> </w:t>
      </w:r>
      <w:proofErr w:type="spellStart"/>
      <w:r w:rsidRPr="007721FA">
        <w:rPr>
          <w:rFonts w:ascii="Times New Roman" w:hAnsi="Times New Roman" w:cs="Times New Roman"/>
          <w:sz w:val="24"/>
          <w:szCs w:val="24"/>
        </w:rPr>
        <w:t>metaanalysis</w:t>
      </w:r>
      <w:proofErr w:type="spellEnd"/>
      <w:r w:rsidRPr="007721FA">
        <w:rPr>
          <w:rFonts w:ascii="Times New Roman" w:hAnsi="Times New Roman" w:cs="Times New Roman"/>
          <w:sz w:val="24"/>
          <w:szCs w:val="24"/>
        </w:rPr>
        <w:t xml:space="preserve">. </w:t>
      </w:r>
      <w:proofErr w:type="spellStart"/>
      <w:r w:rsidRPr="007721FA">
        <w:rPr>
          <w:rFonts w:ascii="Times New Roman" w:hAnsi="Times New Roman" w:cs="Times New Roman"/>
          <w:i/>
          <w:iCs/>
          <w:sz w:val="24"/>
          <w:szCs w:val="24"/>
        </w:rPr>
        <w:t>Journal</w:t>
      </w:r>
      <w:proofErr w:type="spellEnd"/>
      <w:r w:rsidRPr="007721FA">
        <w:rPr>
          <w:rFonts w:ascii="Times New Roman" w:hAnsi="Times New Roman" w:cs="Times New Roman"/>
          <w:i/>
          <w:iCs/>
          <w:sz w:val="24"/>
          <w:szCs w:val="24"/>
        </w:rPr>
        <w:t xml:space="preserve"> of </w:t>
      </w:r>
      <w:proofErr w:type="spellStart"/>
      <w:r w:rsidRPr="007721FA">
        <w:rPr>
          <w:rFonts w:ascii="Times New Roman" w:hAnsi="Times New Roman" w:cs="Times New Roman"/>
          <w:i/>
          <w:iCs/>
          <w:sz w:val="24"/>
          <w:szCs w:val="24"/>
        </w:rPr>
        <w:t>Sexual</w:t>
      </w:r>
      <w:proofErr w:type="spellEnd"/>
      <w:r w:rsidRPr="007721FA">
        <w:rPr>
          <w:rFonts w:ascii="Times New Roman" w:hAnsi="Times New Roman" w:cs="Times New Roman"/>
          <w:i/>
          <w:iCs/>
          <w:sz w:val="24"/>
          <w:szCs w:val="24"/>
        </w:rPr>
        <w:t xml:space="preserve"> </w:t>
      </w:r>
      <w:proofErr w:type="spellStart"/>
      <w:r w:rsidRPr="007721FA">
        <w:rPr>
          <w:rFonts w:ascii="Times New Roman" w:hAnsi="Times New Roman" w:cs="Times New Roman"/>
          <w:i/>
          <w:iCs/>
          <w:sz w:val="24"/>
          <w:szCs w:val="24"/>
        </w:rPr>
        <w:t>Medicine</w:t>
      </w:r>
      <w:proofErr w:type="spellEnd"/>
      <w:r w:rsidRPr="007721FA">
        <w:rPr>
          <w:rFonts w:ascii="Times New Roman" w:hAnsi="Times New Roman" w:cs="Times New Roman"/>
          <w:i/>
          <w:iCs/>
          <w:sz w:val="24"/>
          <w:szCs w:val="24"/>
        </w:rPr>
        <w:t>, 9,</w:t>
      </w:r>
      <w:r w:rsidRPr="007721FA">
        <w:rPr>
          <w:rFonts w:ascii="Times New Roman" w:hAnsi="Times New Roman" w:cs="Times New Roman"/>
          <w:sz w:val="24"/>
          <w:szCs w:val="24"/>
        </w:rPr>
        <w:t xml:space="preserve"> 1497–1507. </w:t>
      </w:r>
      <w:proofErr w:type="spellStart"/>
      <w:proofErr w:type="gramStart"/>
      <w:r w:rsidRPr="007721FA">
        <w:rPr>
          <w:rFonts w:ascii="Times New Roman" w:hAnsi="Times New Roman" w:cs="Times New Roman"/>
          <w:sz w:val="24"/>
          <w:szCs w:val="24"/>
        </w:rPr>
        <w:t>doi</w:t>
      </w:r>
      <w:proofErr w:type="spellEnd"/>
      <w:proofErr w:type="gramEnd"/>
      <w:r w:rsidRPr="007721FA">
        <w:rPr>
          <w:rFonts w:ascii="Times New Roman" w:hAnsi="Times New Roman" w:cs="Times New Roman"/>
          <w:sz w:val="24"/>
          <w:szCs w:val="24"/>
        </w:rPr>
        <w:t>: 10.1111/j.1743-6109.2012.02709.x.</w:t>
      </w:r>
    </w:p>
    <w:p w14:paraId="2103CA93"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F250D9">
        <w:rPr>
          <w:rFonts w:ascii="Times New Roman" w:hAnsi="Times New Roman" w:cs="Times New Roman"/>
          <w:color w:val="222222"/>
          <w:sz w:val="24"/>
          <w:szCs w:val="24"/>
          <w:shd w:val="clear" w:color="auto" w:fill="FFFFFF"/>
        </w:rPr>
        <w:t>Baer</w:t>
      </w:r>
      <w:proofErr w:type="spellEnd"/>
      <w:r w:rsidRPr="00F250D9">
        <w:rPr>
          <w:rFonts w:ascii="Times New Roman" w:hAnsi="Times New Roman" w:cs="Times New Roman"/>
          <w:color w:val="222222"/>
          <w:sz w:val="24"/>
          <w:szCs w:val="24"/>
          <w:shd w:val="clear" w:color="auto" w:fill="FFFFFF"/>
        </w:rPr>
        <w:t xml:space="preserve">, R. A. (2003). </w:t>
      </w:r>
      <w:proofErr w:type="spellStart"/>
      <w:r w:rsidRPr="00F250D9">
        <w:rPr>
          <w:rFonts w:ascii="Times New Roman" w:hAnsi="Times New Roman" w:cs="Times New Roman"/>
          <w:color w:val="222222"/>
          <w:sz w:val="24"/>
          <w:szCs w:val="24"/>
          <w:shd w:val="clear" w:color="auto" w:fill="FFFFFF"/>
        </w:rPr>
        <w:t>Mindfulness</w:t>
      </w:r>
      <w:proofErr w:type="spellEnd"/>
      <w:r w:rsidRPr="00F250D9">
        <w:rPr>
          <w:rFonts w:ascii="Times New Roman" w:hAnsi="Times New Roman" w:cs="Times New Roman"/>
          <w:color w:val="222222"/>
          <w:sz w:val="24"/>
          <w:szCs w:val="24"/>
          <w:shd w:val="clear" w:color="auto" w:fill="FFFFFF"/>
        </w:rPr>
        <w:t xml:space="preserve"> </w:t>
      </w:r>
      <w:proofErr w:type="spellStart"/>
      <w:r w:rsidRPr="00F250D9">
        <w:rPr>
          <w:rFonts w:ascii="Times New Roman" w:hAnsi="Times New Roman" w:cs="Times New Roman"/>
          <w:color w:val="222222"/>
          <w:sz w:val="24"/>
          <w:szCs w:val="24"/>
          <w:shd w:val="clear" w:color="auto" w:fill="FFFFFF"/>
        </w:rPr>
        <w:t>training</w:t>
      </w:r>
      <w:proofErr w:type="spellEnd"/>
      <w:r w:rsidRPr="00F250D9">
        <w:rPr>
          <w:rFonts w:ascii="Times New Roman" w:hAnsi="Times New Roman" w:cs="Times New Roman"/>
          <w:color w:val="222222"/>
          <w:sz w:val="24"/>
          <w:szCs w:val="24"/>
          <w:shd w:val="clear" w:color="auto" w:fill="FFFFFF"/>
        </w:rPr>
        <w:t xml:space="preserve"> as a </w:t>
      </w:r>
      <w:proofErr w:type="spellStart"/>
      <w:r w:rsidRPr="00F250D9">
        <w:rPr>
          <w:rFonts w:ascii="Times New Roman" w:hAnsi="Times New Roman" w:cs="Times New Roman"/>
          <w:color w:val="222222"/>
          <w:sz w:val="24"/>
          <w:szCs w:val="24"/>
          <w:shd w:val="clear" w:color="auto" w:fill="FFFFFF"/>
        </w:rPr>
        <w:t>clinical</w:t>
      </w:r>
      <w:proofErr w:type="spellEnd"/>
      <w:r w:rsidRPr="00F250D9">
        <w:rPr>
          <w:rFonts w:ascii="Times New Roman" w:hAnsi="Times New Roman" w:cs="Times New Roman"/>
          <w:color w:val="222222"/>
          <w:sz w:val="24"/>
          <w:szCs w:val="24"/>
          <w:shd w:val="clear" w:color="auto" w:fill="FFFFFF"/>
        </w:rPr>
        <w:t xml:space="preserve"> </w:t>
      </w:r>
      <w:proofErr w:type="spellStart"/>
      <w:r w:rsidRPr="00F250D9">
        <w:rPr>
          <w:rFonts w:ascii="Times New Roman" w:hAnsi="Times New Roman" w:cs="Times New Roman"/>
          <w:color w:val="222222"/>
          <w:sz w:val="24"/>
          <w:szCs w:val="24"/>
          <w:shd w:val="clear" w:color="auto" w:fill="FFFFFF"/>
        </w:rPr>
        <w:t>intervention</w:t>
      </w:r>
      <w:proofErr w:type="spellEnd"/>
      <w:r w:rsidRPr="00F250D9">
        <w:rPr>
          <w:rFonts w:ascii="Times New Roman" w:hAnsi="Times New Roman" w:cs="Times New Roman"/>
          <w:color w:val="222222"/>
          <w:sz w:val="24"/>
          <w:szCs w:val="24"/>
          <w:shd w:val="clear" w:color="auto" w:fill="FFFFFF"/>
        </w:rPr>
        <w:t xml:space="preserve">: A </w:t>
      </w:r>
      <w:proofErr w:type="spellStart"/>
      <w:r w:rsidRPr="00F250D9">
        <w:rPr>
          <w:rFonts w:ascii="Times New Roman" w:hAnsi="Times New Roman" w:cs="Times New Roman"/>
          <w:color w:val="222222"/>
          <w:sz w:val="24"/>
          <w:szCs w:val="24"/>
          <w:shd w:val="clear" w:color="auto" w:fill="FFFFFF"/>
        </w:rPr>
        <w:t>conceptual</w:t>
      </w:r>
      <w:proofErr w:type="spellEnd"/>
      <w:r w:rsidRPr="00F250D9">
        <w:rPr>
          <w:rFonts w:ascii="Times New Roman" w:hAnsi="Times New Roman" w:cs="Times New Roman"/>
          <w:color w:val="222222"/>
          <w:sz w:val="24"/>
          <w:szCs w:val="24"/>
          <w:shd w:val="clear" w:color="auto" w:fill="FFFFFF"/>
        </w:rPr>
        <w:t xml:space="preserve"> </w:t>
      </w:r>
      <w:proofErr w:type="spellStart"/>
      <w:r w:rsidRPr="00F250D9">
        <w:rPr>
          <w:rFonts w:ascii="Times New Roman" w:hAnsi="Times New Roman" w:cs="Times New Roman"/>
          <w:color w:val="222222"/>
          <w:sz w:val="24"/>
          <w:szCs w:val="24"/>
          <w:shd w:val="clear" w:color="auto" w:fill="FFFFFF"/>
        </w:rPr>
        <w:t>and</w:t>
      </w:r>
      <w:proofErr w:type="spellEnd"/>
      <w:r w:rsidRPr="00F250D9">
        <w:rPr>
          <w:rFonts w:ascii="Times New Roman" w:hAnsi="Times New Roman" w:cs="Times New Roman"/>
          <w:color w:val="222222"/>
          <w:sz w:val="24"/>
          <w:szCs w:val="24"/>
          <w:shd w:val="clear" w:color="auto" w:fill="FFFFFF"/>
        </w:rPr>
        <w:t xml:space="preserve"> </w:t>
      </w:r>
      <w:proofErr w:type="spellStart"/>
      <w:r w:rsidRPr="00F250D9">
        <w:rPr>
          <w:rFonts w:ascii="Times New Roman" w:hAnsi="Times New Roman" w:cs="Times New Roman"/>
          <w:color w:val="222222"/>
          <w:sz w:val="24"/>
          <w:szCs w:val="24"/>
          <w:shd w:val="clear" w:color="auto" w:fill="FFFFFF"/>
        </w:rPr>
        <w:t>empirical</w:t>
      </w:r>
      <w:proofErr w:type="spellEnd"/>
      <w:r w:rsidRPr="00F250D9">
        <w:rPr>
          <w:rFonts w:ascii="Times New Roman" w:hAnsi="Times New Roman" w:cs="Times New Roman"/>
          <w:color w:val="222222"/>
          <w:sz w:val="24"/>
          <w:szCs w:val="24"/>
          <w:shd w:val="clear" w:color="auto" w:fill="FFFFFF"/>
        </w:rPr>
        <w:t xml:space="preserve"> </w:t>
      </w:r>
      <w:proofErr w:type="spellStart"/>
      <w:r w:rsidRPr="00F250D9">
        <w:rPr>
          <w:rFonts w:ascii="Times New Roman" w:hAnsi="Times New Roman" w:cs="Times New Roman"/>
          <w:color w:val="222222"/>
          <w:sz w:val="24"/>
          <w:szCs w:val="24"/>
          <w:shd w:val="clear" w:color="auto" w:fill="FFFFFF"/>
        </w:rPr>
        <w:t>review</w:t>
      </w:r>
      <w:proofErr w:type="spellEnd"/>
      <w:r w:rsidRPr="00F250D9">
        <w:rPr>
          <w:rFonts w:ascii="Times New Roman" w:hAnsi="Times New Roman" w:cs="Times New Roman"/>
          <w:color w:val="222222"/>
          <w:sz w:val="24"/>
          <w:szCs w:val="24"/>
          <w:shd w:val="clear" w:color="auto" w:fill="FFFFFF"/>
        </w:rPr>
        <w:t>. </w:t>
      </w:r>
      <w:proofErr w:type="spellStart"/>
      <w:r w:rsidRPr="00F250D9">
        <w:rPr>
          <w:rFonts w:ascii="Times New Roman" w:hAnsi="Times New Roman" w:cs="Times New Roman"/>
          <w:i/>
          <w:iCs/>
          <w:color w:val="222222"/>
          <w:sz w:val="24"/>
          <w:szCs w:val="24"/>
          <w:shd w:val="clear" w:color="auto" w:fill="FFFFFF"/>
        </w:rPr>
        <w:t>Clinical</w:t>
      </w:r>
      <w:proofErr w:type="spellEnd"/>
      <w:r w:rsidRPr="00F250D9">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P</w:t>
      </w:r>
      <w:r w:rsidRPr="00F250D9">
        <w:rPr>
          <w:rFonts w:ascii="Times New Roman" w:hAnsi="Times New Roman" w:cs="Times New Roman"/>
          <w:i/>
          <w:iCs/>
          <w:color w:val="222222"/>
          <w:sz w:val="24"/>
          <w:szCs w:val="24"/>
          <w:shd w:val="clear" w:color="auto" w:fill="FFFFFF"/>
        </w:rPr>
        <w:t>sychology</w:t>
      </w:r>
      <w:proofErr w:type="spellEnd"/>
      <w:r w:rsidRPr="00F250D9">
        <w:rPr>
          <w:rFonts w:ascii="Times New Roman" w:hAnsi="Times New Roman" w:cs="Times New Roman"/>
          <w:i/>
          <w:iCs/>
          <w:color w:val="222222"/>
          <w:sz w:val="24"/>
          <w:szCs w:val="24"/>
          <w:shd w:val="clear" w:color="auto" w:fill="FFFFFF"/>
        </w:rPr>
        <w:t xml:space="preserve">: </w:t>
      </w:r>
      <w:proofErr w:type="spellStart"/>
      <w:r w:rsidRPr="00F250D9">
        <w:rPr>
          <w:rFonts w:ascii="Times New Roman" w:hAnsi="Times New Roman" w:cs="Times New Roman"/>
          <w:i/>
          <w:iCs/>
          <w:color w:val="222222"/>
          <w:sz w:val="24"/>
          <w:szCs w:val="24"/>
          <w:shd w:val="clear" w:color="auto" w:fill="FFFFFF"/>
        </w:rPr>
        <w:t>Science</w:t>
      </w:r>
      <w:proofErr w:type="spellEnd"/>
      <w:r w:rsidRPr="00F250D9">
        <w:rPr>
          <w:rFonts w:ascii="Times New Roman" w:hAnsi="Times New Roman" w:cs="Times New Roman"/>
          <w:i/>
          <w:iCs/>
          <w:color w:val="222222"/>
          <w:sz w:val="24"/>
          <w:szCs w:val="24"/>
          <w:shd w:val="clear" w:color="auto" w:fill="FFFFFF"/>
        </w:rPr>
        <w:t xml:space="preserve"> </w:t>
      </w:r>
      <w:proofErr w:type="spellStart"/>
      <w:r w:rsidRPr="00F250D9">
        <w:rPr>
          <w:rFonts w:ascii="Times New Roman" w:hAnsi="Times New Roman" w:cs="Times New Roman"/>
          <w:i/>
          <w:iCs/>
          <w:color w:val="222222"/>
          <w:sz w:val="24"/>
          <w:szCs w:val="24"/>
          <w:shd w:val="clear" w:color="auto" w:fill="FFFFFF"/>
        </w:rPr>
        <w:t>and</w:t>
      </w:r>
      <w:proofErr w:type="spellEnd"/>
      <w:r w:rsidRPr="00F250D9">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P</w:t>
      </w:r>
      <w:r w:rsidRPr="00F250D9">
        <w:rPr>
          <w:rFonts w:ascii="Times New Roman" w:hAnsi="Times New Roman" w:cs="Times New Roman"/>
          <w:i/>
          <w:iCs/>
          <w:color w:val="222222"/>
          <w:sz w:val="24"/>
          <w:szCs w:val="24"/>
          <w:shd w:val="clear" w:color="auto" w:fill="FFFFFF"/>
        </w:rPr>
        <w:t>ractice</w:t>
      </w:r>
      <w:proofErr w:type="spellEnd"/>
      <w:r w:rsidRPr="00F250D9">
        <w:rPr>
          <w:rFonts w:ascii="Times New Roman" w:hAnsi="Times New Roman" w:cs="Times New Roman"/>
          <w:color w:val="222222"/>
          <w:sz w:val="24"/>
          <w:szCs w:val="24"/>
          <w:shd w:val="clear" w:color="auto" w:fill="FFFFFF"/>
        </w:rPr>
        <w:t>, </w:t>
      </w:r>
      <w:r w:rsidRPr="00F250D9">
        <w:rPr>
          <w:rFonts w:ascii="Times New Roman" w:hAnsi="Times New Roman" w:cs="Times New Roman"/>
          <w:i/>
          <w:iCs/>
          <w:color w:val="222222"/>
          <w:sz w:val="24"/>
          <w:szCs w:val="24"/>
          <w:shd w:val="clear" w:color="auto" w:fill="FFFFFF"/>
        </w:rPr>
        <w:t>10</w:t>
      </w:r>
      <w:r w:rsidRPr="00F250D9">
        <w:rPr>
          <w:rFonts w:ascii="Times New Roman" w:hAnsi="Times New Roman" w:cs="Times New Roman"/>
          <w:color w:val="222222"/>
          <w:sz w:val="24"/>
          <w:szCs w:val="24"/>
          <w:shd w:val="clear" w:color="auto" w:fill="FFFFFF"/>
        </w:rPr>
        <w:t>(2), 125-143.</w:t>
      </w:r>
      <w:r>
        <w:rPr>
          <w:rFonts w:ascii="Times New Roman" w:hAnsi="Times New Roman" w:cs="Times New Roman"/>
          <w:color w:val="222222"/>
          <w:sz w:val="24"/>
          <w:szCs w:val="24"/>
          <w:shd w:val="clear" w:color="auto" w:fill="FFFFFF"/>
        </w:rPr>
        <w:t xml:space="preserve"> </w:t>
      </w:r>
      <w:hyperlink r:id="rId10" w:history="1">
        <w:r w:rsidRPr="00B9675E">
          <w:rPr>
            <w:rStyle w:val="Kpr"/>
            <w:rFonts w:ascii="Times New Roman" w:hAnsi="Times New Roman" w:cs="Times New Roman"/>
            <w:color w:val="auto"/>
            <w:sz w:val="24"/>
            <w:szCs w:val="24"/>
            <w:u w:val="none"/>
            <w:shd w:val="clear" w:color="auto" w:fill="FFFFFF"/>
          </w:rPr>
          <w:t>doi</w:t>
        </w:r>
        <w:r>
          <w:rPr>
            <w:rStyle w:val="Kpr"/>
            <w:rFonts w:ascii="Times New Roman" w:hAnsi="Times New Roman" w:cs="Times New Roman"/>
            <w:color w:val="auto"/>
            <w:sz w:val="24"/>
            <w:szCs w:val="24"/>
            <w:u w:val="none"/>
            <w:shd w:val="clear" w:color="auto" w:fill="FFFFFF"/>
          </w:rPr>
          <w:t>:</w:t>
        </w:r>
        <w:r w:rsidRPr="00B9675E">
          <w:rPr>
            <w:rStyle w:val="Kpr"/>
            <w:rFonts w:ascii="Times New Roman" w:hAnsi="Times New Roman" w:cs="Times New Roman"/>
            <w:color w:val="auto"/>
            <w:sz w:val="24"/>
            <w:szCs w:val="24"/>
            <w:u w:val="none"/>
            <w:shd w:val="clear" w:color="auto" w:fill="FFFFFF"/>
          </w:rPr>
          <w:t>10.1093/</w:t>
        </w:r>
        <w:proofErr w:type="gramStart"/>
        <w:r w:rsidRPr="00B9675E">
          <w:rPr>
            <w:rStyle w:val="Kpr"/>
            <w:rFonts w:ascii="Times New Roman" w:hAnsi="Times New Roman" w:cs="Times New Roman"/>
            <w:color w:val="auto"/>
            <w:sz w:val="24"/>
            <w:szCs w:val="24"/>
            <w:u w:val="none"/>
            <w:shd w:val="clear" w:color="auto" w:fill="FFFFFF"/>
          </w:rPr>
          <w:t>clipsy.bpg</w:t>
        </w:r>
        <w:proofErr w:type="gramEnd"/>
        <w:r w:rsidRPr="00B9675E">
          <w:rPr>
            <w:rStyle w:val="Kpr"/>
            <w:rFonts w:ascii="Times New Roman" w:hAnsi="Times New Roman" w:cs="Times New Roman"/>
            <w:color w:val="auto"/>
            <w:sz w:val="24"/>
            <w:szCs w:val="24"/>
            <w:u w:val="none"/>
            <w:shd w:val="clear" w:color="auto" w:fill="FFFFFF"/>
          </w:rPr>
          <w:t>015</w:t>
        </w:r>
      </w:hyperlink>
    </w:p>
    <w:p w14:paraId="297F2593"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F250D9">
        <w:rPr>
          <w:rFonts w:ascii="Times New Roman" w:hAnsi="Times New Roman" w:cs="Times New Roman"/>
          <w:sz w:val="24"/>
          <w:szCs w:val="24"/>
        </w:rPr>
        <w:lastRenderedPageBreak/>
        <w:t>Barlow</w:t>
      </w:r>
      <w:proofErr w:type="spellEnd"/>
      <w:r w:rsidRPr="00F250D9">
        <w:rPr>
          <w:rFonts w:ascii="Times New Roman" w:hAnsi="Times New Roman" w:cs="Times New Roman"/>
          <w:sz w:val="24"/>
          <w:szCs w:val="24"/>
        </w:rPr>
        <w:t xml:space="preserve">, D. H. (1986). </w:t>
      </w:r>
      <w:proofErr w:type="spellStart"/>
      <w:r w:rsidRPr="00F250D9">
        <w:rPr>
          <w:rFonts w:ascii="Times New Roman" w:hAnsi="Times New Roman" w:cs="Times New Roman"/>
          <w:sz w:val="24"/>
          <w:szCs w:val="24"/>
        </w:rPr>
        <w:t>Causes</w:t>
      </w:r>
      <w:proofErr w:type="spellEnd"/>
      <w:r w:rsidRPr="00F250D9">
        <w:rPr>
          <w:rFonts w:ascii="Times New Roman" w:hAnsi="Times New Roman" w:cs="Times New Roman"/>
          <w:sz w:val="24"/>
          <w:szCs w:val="24"/>
        </w:rPr>
        <w:t xml:space="preserve"> of </w:t>
      </w:r>
      <w:proofErr w:type="spellStart"/>
      <w:r w:rsidRPr="00F250D9">
        <w:rPr>
          <w:rFonts w:ascii="Times New Roman" w:hAnsi="Times New Roman" w:cs="Times New Roman"/>
          <w:sz w:val="24"/>
          <w:szCs w:val="24"/>
        </w:rPr>
        <w:t>sexual</w:t>
      </w:r>
      <w:proofErr w:type="spellEnd"/>
      <w:r w:rsidRPr="00F250D9">
        <w:rPr>
          <w:rFonts w:ascii="Times New Roman" w:hAnsi="Times New Roman" w:cs="Times New Roman"/>
          <w:sz w:val="24"/>
          <w:szCs w:val="24"/>
        </w:rPr>
        <w:t xml:space="preserve"> </w:t>
      </w:r>
      <w:proofErr w:type="spellStart"/>
      <w:r w:rsidRPr="00F250D9">
        <w:rPr>
          <w:rFonts w:ascii="Times New Roman" w:hAnsi="Times New Roman" w:cs="Times New Roman"/>
          <w:sz w:val="24"/>
          <w:szCs w:val="24"/>
        </w:rPr>
        <w:t>dysfunction</w:t>
      </w:r>
      <w:proofErr w:type="spellEnd"/>
      <w:r w:rsidRPr="00F250D9">
        <w:rPr>
          <w:rFonts w:ascii="Times New Roman" w:hAnsi="Times New Roman" w:cs="Times New Roman"/>
          <w:sz w:val="24"/>
          <w:szCs w:val="24"/>
        </w:rPr>
        <w:t xml:space="preserve">: </w:t>
      </w:r>
      <w:proofErr w:type="spellStart"/>
      <w:r w:rsidRPr="00F250D9">
        <w:rPr>
          <w:rFonts w:ascii="Times New Roman" w:hAnsi="Times New Roman" w:cs="Times New Roman"/>
          <w:sz w:val="24"/>
          <w:szCs w:val="24"/>
        </w:rPr>
        <w:t>The</w:t>
      </w:r>
      <w:proofErr w:type="spellEnd"/>
      <w:r w:rsidRPr="00F250D9">
        <w:rPr>
          <w:rFonts w:ascii="Times New Roman" w:hAnsi="Times New Roman" w:cs="Times New Roman"/>
          <w:sz w:val="24"/>
          <w:szCs w:val="24"/>
        </w:rPr>
        <w:t xml:space="preserve"> role of </w:t>
      </w:r>
      <w:proofErr w:type="spellStart"/>
      <w:r w:rsidRPr="00F250D9">
        <w:rPr>
          <w:rFonts w:ascii="Times New Roman" w:hAnsi="Times New Roman" w:cs="Times New Roman"/>
          <w:sz w:val="24"/>
          <w:szCs w:val="24"/>
        </w:rPr>
        <w:t>anxiety</w:t>
      </w:r>
      <w:proofErr w:type="spellEnd"/>
      <w:r w:rsidRPr="00F250D9">
        <w:rPr>
          <w:rFonts w:ascii="Times New Roman" w:hAnsi="Times New Roman" w:cs="Times New Roman"/>
          <w:sz w:val="24"/>
          <w:szCs w:val="24"/>
        </w:rPr>
        <w:t xml:space="preserve"> </w:t>
      </w:r>
      <w:proofErr w:type="spellStart"/>
      <w:r w:rsidRPr="00F250D9">
        <w:rPr>
          <w:rFonts w:ascii="Times New Roman" w:hAnsi="Times New Roman" w:cs="Times New Roman"/>
          <w:sz w:val="24"/>
          <w:szCs w:val="24"/>
        </w:rPr>
        <w:t>and</w:t>
      </w:r>
      <w:proofErr w:type="spellEnd"/>
      <w:r w:rsidRPr="00F250D9">
        <w:rPr>
          <w:rFonts w:ascii="Times New Roman" w:hAnsi="Times New Roman" w:cs="Times New Roman"/>
          <w:sz w:val="24"/>
          <w:szCs w:val="24"/>
        </w:rPr>
        <w:t xml:space="preserve"> </w:t>
      </w:r>
      <w:proofErr w:type="spellStart"/>
      <w:r w:rsidRPr="00F250D9">
        <w:rPr>
          <w:rFonts w:ascii="Times New Roman" w:hAnsi="Times New Roman" w:cs="Times New Roman"/>
          <w:sz w:val="24"/>
          <w:szCs w:val="24"/>
        </w:rPr>
        <w:t>cognitive</w:t>
      </w:r>
      <w:proofErr w:type="spellEnd"/>
      <w:r w:rsidRPr="00F250D9">
        <w:rPr>
          <w:rFonts w:ascii="Times New Roman" w:hAnsi="Times New Roman" w:cs="Times New Roman"/>
          <w:sz w:val="24"/>
          <w:szCs w:val="24"/>
        </w:rPr>
        <w:t xml:space="preserve"> </w:t>
      </w:r>
      <w:proofErr w:type="spellStart"/>
      <w:r w:rsidRPr="00F250D9">
        <w:rPr>
          <w:rFonts w:ascii="Times New Roman" w:hAnsi="Times New Roman" w:cs="Times New Roman"/>
          <w:sz w:val="24"/>
          <w:szCs w:val="24"/>
        </w:rPr>
        <w:t>interference</w:t>
      </w:r>
      <w:proofErr w:type="spellEnd"/>
      <w:r w:rsidRPr="00F250D9">
        <w:rPr>
          <w:rFonts w:ascii="Times New Roman" w:hAnsi="Times New Roman" w:cs="Times New Roman"/>
          <w:sz w:val="24"/>
          <w:szCs w:val="24"/>
        </w:rPr>
        <w:t xml:space="preserve">. </w:t>
      </w:r>
      <w:proofErr w:type="spellStart"/>
      <w:r w:rsidRPr="00F250D9">
        <w:rPr>
          <w:rFonts w:ascii="Times New Roman" w:hAnsi="Times New Roman" w:cs="Times New Roman"/>
          <w:i/>
          <w:iCs/>
          <w:sz w:val="24"/>
          <w:szCs w:val="24"/>
        </w:rPr>
        <w:t>Journal</w:t>
      </w:r>
      <w:proofErr w:type="spellEnd"/>
      <w:r w:rsidRPr="00F250D9">
        <w:rPr>
          <w:rFonts w:ascii="Times New Roman" w:hAnsi="Times New Roman" w:cs="Times New Roman"/>
          <w:i/>
          <w:iCs/>
          <w:sz w:val="24"/>
          <w:szCs w:val="24"/>
        </w:rPr>
        <w:t xml:space="preserve"> of </w:t>
      </w:r>
      <w:proofErr w:type="spellStart"/>
      <w:r w:rsidRPr="00F250D9">
        <w:rPr>
          <w:rFonts w:ascii="Times New Roman" w:hAnsi="Times New Roman" w:cs="Times New Roman"/>
          <w:i/>
          <w:iCs/>
          <w:sz w:val="24"/>
          <w:szCs w:val="24"/>
        </w:rPr>
        <w:t>Consulting</w:t>
      </w:r>
      <w:proofErr w:type="spellEnd"/>
      <w:r w:rsidRPr="00F250D9">
        <w:rPr>
          <w:rFonts w:ascii="Times New Roman" w:hAnsi="Times New Roman" w:cs="Times New Roman"/>
          <w:i/>
          <w:iCs/>
          <w:sz w:val="24"/>
          <w:szCs w:val="24"/>
        </w:rPr>
        <w:t xml:space="preserve"> </w:t>
      </w:r>
      <w:proofErr w:type="spellStart"/>
      <w:r w:rsidRPr="00F250D9">
        <w:rPr>
          <w:rFonts w:ascii="Times New Roman" w:hAnsi="Times New Roman" w:cs="Times New Roman"/>
          <w:i/>
          <w:iCs/>
          <w:sz w:val="24"/>
          <w:szCs w:val="24"/>
        </w:rPr>
        <w:t>and</w:t>
      </w:r>
      <w:proofErr w:type="spellEnd"/>
      <w:r w:rsidRPr="00F250D9">
        <w:rPr>
          <w:rFonts w:ascii="Times New Roman" w:hAnsi="Times New Roman" w:cs="Times New Roman"/>
          <w:i/>
          <w:iCs/>
          <w:sz w:val="24"/>
          <w:szCs w:val="24"/>
        </w:rPr>
        <w:t xml:space="preserve"> </w:t>
      </w:r>
      <w:proofErr w:type="spellStart"/>
      <w:r w:rsidRPr="00F250D9">
        <w:rPr>
          <w:rFonts w:ascii="Times New Roman" w:hAnsi="Times New Roman" w:cs="Times New Roman"/>
          <w:i/>
          <w:iCs/>
          <w:sz w:val="24"/>
          <w:szCs w:val="24"/>
        </w:rPr>
        <w:t>Clinical</w:t>
      </w:r>
      <w:proofErr w:type="spellEnd"/>
      <w:r w:rsidRPr="00F250D9">
        <w:rPr>
          <w:rFonts w:ascii="Times New Roman" w:hAnsi="Times New Roman" w:cs="Times New Roman"/>
          <w:i/>
          <w:iCs/>
          <w:sz w:val="24"/>
          <w:szCs w:val="24"/>
        </w:rPr>
        <w:t xml:space="preserve"> </w:t>
      </w:r>
      <w:proofErr w:type="spellStart"/>
      <w:r w:rsidRPr="00F250D9">
        <w:rPr>
          <w:rFonts w:ascii="Times New Roman" w:hAnsi="Times New Roman" w:cs="Times New Roman"/>
          <w:i/>
          <w:iCs/>
          <w:sz w:val="24"/>
          <w:szCs w:val="24"/>
        </w:rPr>
        <w:t>Psychology</w:t>
      </w:r>
      <w:proofErr w:type="spellEnd"/>
      <w:r w:rsidRPr="00F250D9">
        <w:rPr>
          <w:rFonts w:ascii="Times New Roman" w:hAnsi="Times New Roman" w:cs="Times New Roman"/>
          <w:i/>
          <w:iCs/>
          <w:sz w:val="24"/>
          <w:szCs w:val="24"/>
        </w:rPr>
        <w:t>, 54,</w:t>
      </w:r>
      <w:r w:rsidRPr="00F250D9">
        <w:rPr>
          <w:rFonts w:ascii="Times New Roman" w:hAnsi="Times New Roman" w:cs="Times New Roman"/>
          <w:sz w:val="24"/>
          <w:szCs w:val="24"/>
        </w:rPr>
        <w:t xml:space="preserve"> 140–148. </w:t>
      </w:r>
      <w:hyperlink r:id="rId11" w:history="1">
        <w:r w:rsidRPr="00D422B2">
          <w:rPr>
            <w:rStyle w:val="Kpr"/>
            <w:rFonts w:ascii="Times New Roman" w:hAnsi="Times New Roman" w:cs="Times New Roman"/>
            <w:color w:val="auto"/>
            <w:sz w:val="24"/>
            <w:szCs w:val="24"/>
            <w:u w:val="none"/>
          </w:rPr>
          <w:t>https://doi.org/10.1037/0022-006X.54.2.140</w:t>
        </w:r>
      </w:hyperlink>
    </w:p>
    <w:p w14:paraId="0DD134CC" w14:textId="77777777" w:rsidR="0019453B" w:rsidRDefault="0019453B" w:rsidP="0019453B">
      <w:pPr>
        <w:spacing w:after="0" w:line="480" w:lineRule="auto"/>
        <w:ind w:left="709" w:hanging="709"/>
        <w:rPr>
          <w:rStyle w:val="Kpr"/>
          <w:rFonts w:ascii="Times New Roman" w:hAnsi="Times New Roman" w:cs="Times New Roman"/>
          <w:color w:val="auto"/>
          <w:sz w:val="24"/>
          <w:szCs w:val="24"/>
          <w:u w:val="none"/>
        </w:rPr>
      </w:pPr>
      <w:r w:rsidRPr="00CF0C26">
        <w:rPr>
          <w:rFonts w:ascii="Times New Roman" w:hAnsi="Times New Roman" w:cs="Times New Roman"/>
          <w:sz w:val="24"/>
          <w:szCs w:val="24"/>
          <w:shd w:val="clear" w:color="auto" w:fill="FFFFFF"/>
        </w:rPr>
        <w:t xml:space="preserve">Bilal, A. ve Abbasi, N. (2020). </w:t>
      </w:r>
      <w:proofErr w:type="spellStart"/>
      <w:r w:rsidRPr="00CF0C26">
        <w:rPr>
          <w:rFonts w:ascii="Times New Roman" w:hAnsi="Times New Roman" w:cs="Times New Roman"/>
          <w:sz w:val="24"/>
          <w:szCs w:val="24"/>
          <w:shd w:val="clear" w:color="auto" w:fill="FFFFFF"/>
        </w:rPr>
        <w:t>Cognitive</w:t>
      </w:r>
      <w:proofErr w:type="spellEnd"/>
      <w:r w:rsidRPr="00CF0C26">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w:t>
      </w:r>
      <w:r w:rsidRPr="00CF0C26">
        <w:rPr>
          <w:rFonts w:ascii="Times New Roman" w:hAnsi="Times New Roman" w:cs="Times New Roman"/>
          <w:sz w:val="24"/>
          <w:szCs w:val="24"/>
          <w:shd w:val="clear" w:color="auto" w:fill="FFFFFF"/>
        </w:rPr>
        <w:t>ehavioral</w:t>
      </w:r>
      <w:proofErr w:type="spellEnd"/>
      <w:r w:rsidRPr="00CF0C26">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w:t>
      </w:r>
      <w:r w:rsidRPr="00CF0C26">
        <w:rPr>
          <w:rFonts w:ascii="Times New Roman" w:hAnsi="Times New Roman" w:cs="Times New Roman"/>
          <w:sz w:val="24"/>
          <w:szCs w:val="24"/>
          <w:shd w:val="clear" w:color="auto" w:fill="FFFFFF"/>
        </w:rPr>
        <w:t>ex</w:t>
      </w:r>
      <w:proofErr w:type="spellEnd"/>
      <w:r w:rsidRPr="00CF0C26">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w:t>
      </w:r>
      <w:r w:rsidRPr="00CF0C26">
        <w:rPr>
          <w:rFonts w:ascii="Times New Roman" w:hAnsi="Times New Roman" w:cs="Times New Roman"/>
          <w:sz w:val="24"/>
          <w:szCs w:val="24"/>
          <w:shd w:val="clear" w:color="auto" w:fill="FFFFFF"/>
        </w:rPr>
        <w:t>herapy</w:t>
      </w:r>
      <w:proofErr w:type="spellEnd"/>
      <w:r w:rsidRPr="00CF0C26">
        <w:rPr>
          <w:rFonts w:ascii="Times New Roman" w:hAnsi="Times New Roman" w:cs="Times New Roman"/>
          <w:sz w:val="24"/>
          <w:szCs w:val="24"/>
          <w:shd w:val="clear" w:color="auto" w:fill="FFFFFF"/>
        </w:rPr>
        <w:t xml:space="preserve">: An </w:t>
      </w:r>
      <w:proofErr w:type="spellStart"/>
      <w:r>
        <w:rPr>
          <w:rFonts w:ascii="Times New Roman" w:hAnsi="Times New Roman" w:cs="Times New Roman"/>
          <w:sz w:val="24"/>
          <w:szCs w:val="24"/>
          <w:shd w:val="clear" w:color="auto" w:fill="FFFFFF"/>
        </w:rPr>
        <w:t>e</w:t>
      </w:r>
      <w:r w:rsidRPr="00CF0C26">
        <w:rPr>
          <w:rFonts w:ascii="Times New Roman" w:hAnsi="Times New Roman" w:cs="Times New Roman"/>
          <w:sz w:val="24"/>
          <w:szCs w:val="24"/>
          <w:shd w:val="clear" w:color="auto" w:fill="FFFFFF"/>
        </w:rPr>
        <w:t>merging</w:t>
      </w:r>
      <w:proofErr w:type="spellEnd"/>
      <w:r w:rsidRPr="00CF0C26">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w:t>
      </w:r>
      <w:r w:rsidRPr="00CF0C26">
        <w:rPr>
          <w:rFonts w:ascii="Times New Roman" w:hAnsi="Times New Roman" w:cs="Times New Roman"/>
          <w:sz w:val="24"/>
          <w:szCs w:val="24"/>
          <w:shd w:val="clear" w:color="auto" w:fill="FFFFFF"/>
        </w:rPr>
        <w:t>reatment</w:t>
      </w:r>
      <w:proofErr w:type="spellEnd"/>
      <w:r w:rsidRPr="00CF0C26">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w:t>
      </w:r>
      <w:r w:rsidRPr="00CF0C26">
        <w:rPr>
          <w:rFonts w:ascii="Times New Roman" w:hAnsi="Times New Roman" w:cs="Times New Roman"/>
          <w:sz w:val="24"/>
          <w:szCs w:val="24"/>
          <w:shd w:val="clear" w:color="auto" w:fill="FFFFFF"/>
        </w:rPr>
        <w:t>ption</w:t>
      </w:r>
      <w:proofErr w:type="spellEnd"/>
      <w:r w:rsidRPr="00CF0C26">
        <w:rPr>
          <w:rFonts w:ascii="Times New Roman" w:hAnsi="Times New Roman" w:cs="Times New Roman"/>
          <w:sz w:val="24"/>
          <w:szCs w:val="24"/>
          <w:shd w:val="clear" w:color="auto" w:fill="FFFFFF"/>
        </w:rPr>
        <w:t xml:space="preserve"> </w:t>
      </w:r>
      <w:proofErr w:type="spellStart"/>
      <w:r w:rsidRPr="00CF0C26">
        <w:rPr>
          <w:rFonts w:ascii="Times New Roman" w:hAnsi="Times New Roman" w:cs="Times New Roman"/>
          <w:sz w:val="24"/>
          <w:szCs w:val="24"/>
          <w:shd w:val="clear" w:color="auto" w:fill="FFFFFF"/>
        </w:rPr>
        <w:t>for</w:t>
      </w:r>
      <w:proofErr w:type="spellEnd"/>
      <w:r w:rsidRPr="00CF0C26">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w:t>
      </w:r>
      <w:r w:rsidRPr="00CF0C26">
        <w:rPr>
          <w:rFonts w:ascii="Times New Roman" w:hAnsi="Times New Roman" w:cs="Times New Roman"/>
          <w:sz w:val="24"/>
          <w:szCs w:val="24"/>
          <w:shd w:val="clear" w:color="auto" w:fill="FFFFFF"/>
        </w:rPr>
        <w:t>onorganic</w:t>
      </w:r>
      <w:proofErr w:type="spellEnd"/>
      <w:r w:rsidRPr="00CF0C26">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w:t>
      </w:r>
      <w:r w:rsidRPr="00CF0C26">
        <w:rPr>
          <w:rFonts w:ascii="Times New Roman" w:hAnsi="Times New Roman" w:cs="Times New Roman"/>
          <w:sz w:val="24"/>
          <w:szCs w:val="24"/>
          <w:shd w:val="clear" w:color="auto" w:fill="FFFFFF"/>
        </w:rPr>
        <w:t>rectile</w:t>
      </w:r>
      <w:proofErr w:type="spellEnd"/>
      <w:r w:rsidRPr="00CF0C26">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w:t>
      </w:r>
      <w:r w:rsidRPr="00CF0C26">
        <w:rPr>
          <w:rFonts w:ascii="Times New Roman" w:hAnsi="Times New Roman" w:cs="Times New Roman"/>
          <w:sz w:val="24"/>
          <w:szCs w:val="24"/>
          <w:shd w:val="clear" w:color="auto" w:fill="FFFFFF"/>
        </w:rPr>
        <w:t>ysfunction</w:t>
      </w:r>
      <w:proofErr w:type="spellEnd"/>
      <w:r w:rsidRPr="00CF0C26">
        <w:rPr>
          <w:rFonts w:ascii="Times New Roman" w:hAnsi="Times New Roman" w:cs="Times New Roman"/>
          <w:sz w:val="24"/>
          <w:szCs w:val="24"/>
          <w:shd w:val="clear" w:color="auto" w:fill="FFFFFF"/>
        </w:rPr>
        <w:t xml:space="preserve"> in </w:t>
      </w:r>
      <w:proofErr w:type="spellStart"/>
      <w:r>
        <w:rPr>
          <w:rFonts w:ascii="Times New Roman" w:hAnsi="Times New Roman" w:cs="Times New Roman"/>
          <w:sz w:val="24"/>
          <w:szCs w:val="24"/>
          <w:shd w:val="clear" w:color="auto" w:fill="FFFFFF"/>
        </w:rPr>
        <w:t>y</w:t>
      </w:r>
      <w:r w:rsidRPr="00CF0C26">
        <w:rPr>
          <w:rFonts w:ascii="Times New Roman" w:hAnsi="Times New Roman" w:cs="Times New Roman"/>
          <w:sz w:val="24"/>
          <w:szCs w:val="24"/>
          <w:shd w:val="clear" w:color="auto" w:fill="FFFFFF"/>
        </w:rPr>
        <w:t>oung</w:t>
      </w:r>
      <w:proofErr w:type="spellEnd"/>
      <w:r w:rsidRPr="00CF0C2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w:t>
      </w:r>
      <w:r w:rsidRPr="00CF0C26">
        <w:rPr>
          <w:rFonts w:ascii="Times New Roman" w:hAnsi="Times New Roman" w:cs="Times New Roman"/>
          <w:sz w:val="24"/>
          <w:szCs w:val="24"/>
          <w:shd w:val="clear" w:color="auto" w:fill="FFFFFF"/>
        </w:rPr>
        <w:t xml:space="preserve">en: A </w:t>
      </w:r>
      <w:proofErr w:type="spellStart"/>
      <w:r>
        <w:rPr>
          <w:rFonts w:ascii="Times New Roman" w:hAnsi="Times New Roman" w:cs="Times New Roman"/>
          <w:sz w:val="24"/>
          <w:szCs w:val="24"/>
          <w:shd w:val="clear" w:color="auto" w:fill="FFFFFF"/>
        </w:rPr>
        <w:t>f</w:t>
      </w:r>
      <w:r w:rsidRPr="00CF0C26">
        <w:rPr>
          <w:rFonts w:ascii="Times New Roman" w:hAnsi="Times New Roman" w:cs="Times New Roman"/>
          <w:sz w:val="24"/>
          <w:szCs w:val="24"/>
          <w:shd w:val="clear" w:color="auto" w:fill="FFFFFF"/>
        </w:rPr>
        <w:t>easibility</w:t>
      </w:r>
      <w:proofErr w:type="spellEnd"/>
      <w:r w:rsidRPr="00CF0C2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w:t>
      </w:r>
      <w:r w:rsidRPr="00CF0C26">
        <w:rPr>
          <w:rFonts w:ascii="Times New Roman" w:hAnsi="Times New Roman" w:cs="Times New Roman"/>
          <w:sz w:val="24"/>
          <w:szCs w:val="24"/>
          <w:shd w:val="clear" w:color="auto" w:fill="FFFFFF"/>
        </w:rPr>
        <w:t xml:space="preserve">ilot </w:t>
      </w:r>
      <w:proofErr w:type="spellStart"/>
      <w:r>
        <w:rPr>
          <w:rFonts w:ascii="Times New Roman" w:hAnsi="Times New Roman" w:cs="Times New Roman"/>
          <w:sz w:val="24"/>
          <w:szCs w:val="24"/>
          <w:shd w:val="clear" w:color="auto" w:fill="FFFFFF"/>
        </w:rPr>
        <w:t>s</w:t>
      </w:r>
      <w:r w:rsidRPr="00CF0C26">
        <w:rPr>
          <w:rFonts w:ascii="Times New Roman" w:hAnsi="Times New Roman" w:cs="Times New Roman"/>
          <w:sz w:val="24"/>
          <w:szCs w:val="24"/>
          <w:shd w:val="clear" w:color="auto" w:fill="FFFFFF"/>
        </w:rPr>
        <w:t>tudy</w:t>
      </w:r>
      <w:proofErr w:type="spellEnd"/>
      <w:r w:rsidRPr="00CF0C26">
        <w:rPr>
          <w:rFonts w:ascii="Times New Roman" w:hAnsi="Times New Roman" w:cs="Times New Roman"/>
          <w:sz w:val="24"/>
          <w:szCs w:val="24"/>
          <w:shd w:val="clear" w:color="auto" w:fill="FFFFFF"/>
        </w:rPr>
        <w:t>. </w:t>
      </w:r>
      <w:proofErr w:type="spellStart"/>
      <w:r w:rsidRPr="00CF0C26">
        <w:rPr>
          <w:rFonts w:ascii="Times New Roman" w:hAnsi="Times New Roman" w:cs="Times New Roman"/>
          <w:i/>
          <w:iCs/>
          <w:sz w:val="24"/>
          <w:szCs w:val="24"/>
          <w:shd w:val="clear" w:color="auto" w:fill="FFFFFF"/>
        </w:rPr>
        <w:t>The</w:t>
      </w:r>
      <w:proofErr w:type="spellEnd"/>
      <w:r w:rsidRPr="00CF0C26">
        <w:rPr>
          <w:rFonts w:ascii="Times New Roman" w:hAnsi="Times New Roman" w:cs="Times New Roman"/>
          <w:i/>
          <w:iCs/>
          <w:sz w:val="24"/>
          <w:szCs w:val="24"/>
          <w:shd w:val="clear" w:color="auto" w:fill="FFFFFF"/>
        </w:rPr>
        <w:t xml:space="preserve"> </w:t>
      </w:r>
      <w:proofErr w:type="spellStart"/>
      <w:r w:rsidRPr="00CF0C26">
        <w:rPr>
          <w:rFonts w:ascii="Times New Roman" w:hAnsi="Times New Roman" w:cs="Times New Roman"/>
          <w:i/>
          <w:iCs/>
          <w:sz w:val="24"/>
          <w:szCs w:val="24"/>
          <w:shd w:val="clear" w:color="auto" w:fill="FFFFFF"/>
        </w:rPr>
        <w:t>Journal</w:t>
      </w:r>
      <w:proofErr w:type="spellEnd"/>
      <w:r w:rsidRPr="00CF0C26">
        <w:rPr>
          <w:rFonts w:ascii="Times New Roman" w:hAnsi="Times New Roman" w:cs="Times New Roman"/>
          <w:i/>
          <w:iCs/>
          <w:sz w:val="24"/>
          <w:szCs w:val="24"/>
          <w:shd w:val="clear" w:color="auto" w:fill="FFFFFF"/>
        </w:rPr>
        <w:t xml:space="preserve"> of </w:t>
      </w:r>
      <w:proofErr w:type="spellStart"/>
      <w:r w:rsidRPr="00CF0C26">
        <w:rPr>
          <w:rFonts w:ascii="Times New Roman" w:hAnsi="Times New Roman" w:cs="Times New Roman"/>
          <w:i/>
          <w:iCs/>
          <w:sz w:val="24"/>
          <w:szCs w:val="24"/>
          <w:shd w:val="clear" w:color="auto" w:fill="FFFFFF"/>
        </w:rPr>
        <w:t>Sexual</w:t>
      </w:r>
      <w:proofErr w:type="spellEnd"/>
      <w:r w:rsidRPr="00CF0C26">
        <w:rPr>
          <w:rFonts w:ascii="Times New Roman" w:hAnsi="Times New Roman" w:cs="Times New Roman"/>
          <w:i/>
          <w:iCs/>
          <w:sz w:val="24"/>
          <w:szCs w:val="24"/>
          <w:shd w:val="clear" w:color="auto" w:fill="FFFFFF"/>
        </w:rPr>
        <w:t xml:space="preserve"> </w:t>
      </w:r>
      <w:proofErr w:type="spellStart"/>
      <w:r w:rsidRPr="00CF0C26">
        <w:rPr>
          <w:rFonts w:ascii="Times New Roman" w:hAnsi="Times New Roman" w:cs="Times New Roman"/>
          <w:i/>
          <w:iCs/>
          <w:sz w:val="24"/>
          <w:szCs w:val="24"/>
          <w:shd w:val="clear" w:color="auto" w:fill="FFFFFF"/>
        </w:rPr>
        <w:t>Medicine</w:t>
      </w:r>
      <w:proofErr w:type="spellEnd"/>
      <w:r w:rsidRPr="00CF0C26">
        <w:rPr>
          <w:rFonts w:ascii="Times New Roman" w:hAnsi="Times New Roman" w:cs="Times New Roman"/>
          <w:sz w:val="24"/>
          <w:szCs w:val="24"/>
          <w:shd w:val="clear" w:color="auto" w:fill="FFFFFF"/>
        </w:rPr>
        <w:t>, </w:t>
      </w:r>
      <w:r w:rsidRPr="00CF0C26">
        <w:rPr>
          <w:rFonts w:ascii="Times New Roman" w:hAnsi="Times New Roman" w:cs="Times New Roman"/>
          <w:i/>
          <w:iCs/>
          <w:sz w:val="24"/>
          <w:szCs w:val="24"/>
          <w:shd w:val="clear" w:color="auto" w:fill="FFFFFF"/>
        </w:rPr>
        <w:t>8</w:t>
      </w:r>
      <w:r w:rsidRPr="00CF0C26">
        <w:rPr>
          <w:rFonts w:ascii="Times New Roman" w:hAnsi="Times New Roman" w:cs="Times New Roman"/>
          <w:sz w:val="24"/>
          <w:szCs w:val="24"/>
          <w:shd w:val="clear" w:color="auto" w:fill="FFFFFF"/>
        </w:rPr>
        <w:t xml:space="preserve">(3), 396-407. </w:t>
      </w:r>
      <w:hyperlink r:id="rId12" w:tgtFrame="_blank" w:tooltip="Persistent link using digital object identifier" w:history="1">
        <w:proofErr w:type="gramStart"/>
        <w:r w:rsidRPr="00CF0C26">
          <w:rPr>
            <w:rStyle w:val="Kpr"/>
            <w:rFonts w:ascii="Times New Roman" w:hAnsi="Times New Roman" w:cs="Times New Roman"/>
            <w:color w:val="auto"/>
            <w:sz w:val="24"/>
            <w:szCs w:val="24"/>
            <w:u w:val="none"/>
          </w:rPr>
          <w:t>doi:10.1016/j.esxm</w:t>
        </w:r>
        <w:proofErr w:type="gramEnd"/>
        <w:r w:rsidRPr="00CF0C26">
          <w:rPr>
            <w:rStyle w:val="Kpr"/>
            <w:rFonts w:ascii="Times New Roman" w:hAnsi="Times New Roman" w:cs="Times New Roman"/>
            <w:color w:val="auto"/>
            <w:sz w:val="24"/>
            <w:szCs w:val="24"/>
            <w:u w:val="none"/>
          </w:rPr>
          <w:t>.2020.05.005</w:t>
        </w:r>
      </w:hyperlink>
    </w:p>
    <w:p w14:paraId="2DE33906"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4E473B">
        <w:rPr>
          <w:rFonts w:ascii="Times New Roman" w:hAnsi="Times New Roman" w:cs="Times New Roman"/>
          <w:color w:val="222222"/>
          <w:sz w:val="24"/>
          <w:szCs w:val="24"/>
          <w:shd w:val="clear" w:color="auto" w:fill="FFFFFF"/>
        </w:rPr>
        <w:t>Bossio</w:t>
      </w:r>
      <w:proofErr w:type="spellEnd"/>
      <w:r w:rsidRPr="004E473B">
        <w:rPr>
          <w:rFonts w:ascii="Times New Roman" w:hAnsi="Times New Roman" w:cs="Times New Roman"/>
          <w:color w:val="222222"/>
          <w:sz w:val="24"/>
          <w:szCs w:val="24"/>
          <w:shd w:val="clear" w:color="auto" w:fill="FFFFFF"/>
        </w:rPr>
        <w:t xml:space="preserve">, J. A., Basson, R., </w:t>
      </w:r>
      <w:proofErr w:type="spellStart"/>
      <w:r w:rsidRPr="004E473B">
        <w:rPr>
          <w:rFonts w:ascii="Times New Roman" w:hAnsi="Times New Roman" w:cs="Times New Roman"/>
          <w:color w:val="222222"/>
          <w:sz w:val="24"/>
          <w:szCs w:val="24"/>
          <w:shd w:val="clear" w:color="auto" w:fill="FFFFFF"/>
        </w:rPr>
        <w:t>Driscoll</w:t>
      </w:r>
      <w:proofErr w:type="spellEnd"/>
      <w:r w:rsidRPr="004E473B">
        <w:rPr>
          <w:rFonts w:ascii="Times New Roman" w:hAnsi="Times New Roman" w:cs="Times New Roman"/>
          <w:color w:val="222222"/>
          <w:sz w:val="24"/>
          <w:szCs w:val="24"/>
          <w:shd w:val="clear" w:color="auto" w:fill="FFFFFF"/>
        </w:rPr>
        <w:t xml:space="preserve">, M., </w:t>
      </w:r>
      <w:proofErr w:type="spellStart"/>
      <w:r w:rsidRPr="004E473B">
        <w:rPr>
          <w:rFonts w:ascii="Times New Roman" w:hAnsi="Times New Roman" w:cs="Times New Roman"/>
          <w:color w:val="222222"/>
          <w:sz w:val="24"/>
          <w:szCs w:val="24"/>
          <w:shd w:val="clear" w:color="auto" w:fill="FFFFFF"/>
        </w:rPr>
        <w:t>Correia</w:t>
      </w:r>
      <w:proofErr w:type="spellEnd"/>
      <w:r w:rsidRPr="004E473B">
        <w:rPr>
          <w:rFonts w:ascii="Times New Roman" w:hAnsi="Times New Roman" w:cs="Times New Roman"/>
          <w:color w:val="222222"/>
          <w:sz w:val="24"/>
          <w:szCs w:val="24"/>
          <w:shd w:val="clear" w:color="auto" w:fill="FFFFFF"/>
        </w:rPr>
        <w:t xml:space="preserve">, S., ve </w:t>
      </w:r>
      <w:proofErr w:type="spellStart"/>
      <w:r w:rsidRPr="004E473B">
        <w:rPr>
          <w:rFonts w:ascii="Times New Roman" w:hAnsi="Times New Roman" w:cs="Times New Roman"/>
          <w:color w:val="222222"/>
          <w:sz w:val="24"/>
          <w:szCs w:val="24"/>
          <w:shd w:val="clear" w:color="auto" w:fill="FFFFFF"/>
        </w:rPr>
        <w:t>Brotto</w:t>
      </w:r>
      <w:proofErr w:type="spellEnd"/>
      <w:r w:rsidRPr="004E473B">
        <w:rPr>
          <w:rFonts w:ascii="Times New Roman" w:hAnsi="Times New Roman" w:cs="Times New Roman"/>
          <w:color w:val="222222"/>
          <w:sz w:val="24"/>
          <w:szCs w:val="24"/>
          <w:shd w:val="clear" w:color="auto" w:fill="FFFFFF"/>
        </w:rPr>
        <w:t xml:space="preserve">, L. A. (2018). </w:t>
      </w:r>
      <w:proofErr w:type="spellStart"/>
      <w:r w:rsidRPr="004E473B">
        <w:rPr>
          <w:rFonts w:ascii="Times New Roman" w:hAnsi="Times New Roman" w:cs="Times New Roman"/>
          <w:color w:val="222222"/>
          <w:sz w:val="24"/>
          <w:szCs w:val="24"/>
          <w:shd w:val="clear" w:color="auto" w:fill="FFFFFF"/>
        </w:rPr>
        <w:t>Mindfulness-based</w:t>
      </w:r>
      <w:proofErr w:type="spellEnd"/>
      <w:r w:rsidRPr="004E473B">
        <w:rPr>
          <w:rFonts w:ascii="Times New Roman" w:hAnsi="Times New Roman" w:cs="Times New Roman"/>
          <w:color w:val="222222"/>
          <w:sz w:val="24"/>
          <w:szCs w:val="24"/>
          <w:shd w:val="clear" w:color="auto" w:fill="FFFFFF"/>
        </w:rPr>
        <w:t xml:space="preserve"> </w:t>
      </w:r>
      <w:proofErr w:type="spellStart"/>
      <w:r w:rsidRPr="004E473B">
        <w:rPr>
          <w:rFonts w:ascii="Times New Roman" w:hAnsi="Times New Roman" w:cs="Times New Roman"/>
          <w:color w:val="222222"/>
          <w:sz w:val="24"/>
          <w:szCs w:val="24"/>
          <w:shd w:val="clear" w:color="auto" w:fill="FFFFFF"/>
        </w:rPr>
        <w:t>group</w:t>
      </w:r>
      <w:proofErr w:type="spellEnd"/>
      <w:r w:rsidRPr="004E473B">
        <w:rPr>
          <w:rFonts w:ascii="Times New Roman" w:hAnsi="Times New Roman" w:cs="Times New Roman"/>
          <w:color w:val="222222"/>
          <w:sz w:val="24"/>
          <w:szCs w:val="24"/>
          <w:shd w:val="clear" w:color="auto" w:fill="FFFFFF"/>
        </w:rPr>
        <w:t xml:space="preserve"> </w:t>
      </w:r>
      <w:proofErr w:type="spellStart"/>
      <w:r w:rsidRPr="004E473B">
        <w:rPr>
          <w:rFonts w:ascii="Times New Roman" w:hAnsi="Times New Roman" w:cs="Times New Roman"/>
          <w:color w:val="222222"/>
          <w:sz w:val="24"/>
          <w:szCs w:val="24"/>
          <w:shd w:val="clear" w:color="auto" w:fill="FFFFFF"/>
        </w:rPr>
        <w:t>therapy</w:t>
      </w:r>
      <w:proofErr w:type="spellEnd"/>
      <w:r w:rsidRPr="004E473B">
        <w:rPr>
          <w:rFonts w:ascii="Times New Roman" w:hAnsi="Times New Roman" w:cs="Times New Roman"/>
          <w:color w:val="222222"/>
          <w:sz w:val="24"/>
          <w:szCs w:val="24"/>
          <w:shd w:val="clear" w:color="auto" w:fill="FFFFFF"/>
        </w:rPr>
        <w:t xml:space="preserve"> </w:t>
      </w:r>
      <w:proofErr w:type="spellStart"/>
      <w:r w:rsidRPr="004E473B">
        <w:rPr>
          <w:rFonts w:ascii="Times New Roman" w:hAnsi="Times New Roman" w:cs="Times New Roman"/>
          <w:color w:val="222222"/>
          <w:sz w:val="24"/>
          <w:szCs w:val="24"/>
          <w:shd w:val="clear" w:color="auto" w:fill="FFFFFF"/>
        </w:rPr>
        <w:t>for</w:t>
      </w:r>
      <w:proofErr w:type="spellEnd"/>
      <w:r w:rsidRPr="004E473B">
        <w:rPr>
          <w:rFonts w:ascii="Times New Roman" w:hAnsi="Times New Roman" w:cs="Times New Roman"/>
          <w:color w:val="222222"/>
          <w:sz w:val="24"/>
          <w:szCs w:val="24"/>
          <w:shd w:val="clear" w:color="auto" w:fill="FFFFFF"/>
        </w:rPr>
        <w:t xml:space="preserve"> men </w:t>
      </w:r>
      <w:proofErr w:type="spellStart"/>
      <w:r w:rsidRPr="004E473B">
        <w:rPr>
          <w:rFonts w:ascii="Times New Roman" w:hAnsi="Times New Roman" w:cs="Times New Roman"/>
          <w:color w:val="222222"/>
          <w:sz w:val="24"/>
          <w:szCs w:val="24"/>
          <w:shd w:val="clear" w:color="auto" w:fill="FFFFFF"/>
        </w:rPr>
        <w:t>with</w:t>
      </w:r>
      <w:proofErr w:type="spellEnd"/>
      <w:r w:rsidRPr="004E473B">
        <w:rPr>
          <w:rFonts w:ascii="Times New Roman" w:hAnsi="Times New Roman" w:cs="Times New Roman"/>
          <w:color w:val="222222"/>
          <w:sz w:val="24"/>
          <w:szCs w:val="24"/>
          <w:shd w:val="clear" w:color="auto" w:fill="FFFFFF"/>
        </w:rPr>
        <w:t xml:space="preserve"> </w:t>
      </w:r>
      <w:proofErr w:type="spellStart"/>
      <w:r w:rsidRPr="004E473B">
        <w:rPr>
          <w:rFonts w:ascii="Times New Roman" w:hAnsi="Times New Roman" w:cs="Times New Roman"/>
          <w:color w:val="222222"/>
          <w:sz w:val="24"/>
          <w:szCs w:val="24"/>
          <w:shd w:val="clear" w:color="auto" w:fill="FFFFFF"/>
        </w:rPr>
        <w:t>situational</w:t>
      </w:r>
      <w:proofErr w:type="spellEnd"/>
      <w:r w:rsidRPr="004E473B">
        <w:rPr>
          <w:rFonts w:ascii="Times New Roman" w:hAnsi="Times New Roman" w:cs="Times New Roman"/>
          <w:color w:val="222222"/>
          <w:sz w:val="24"/>
          <w:szCs w:val="24"/>
          <w:shd w:val="clear" w:color="auto" w:fill="FFFFFF"/>
        </w:rPr>
        <w:t xml:space="preserve"> </w:t>
      </w:r>
      <w:proofErr w:type="spellStart"/>
      <w:r w:rsidRPr="004E473B">
        <w:rPr>
          <w:rFonts w:ascii="Times New Roman" w:hAnsi="Times New Roman" w:cs="Times New Roman"/>
          <w:color w:val="222222"/>
          <w:sz w:val="24"/>
          <w:szCs w:val="24"/>
          <w:shd w:val="clear" w:color="auto" w:fill="FFFFFF"/>
        </w:rPr>
        <w:t>erectile</w:t>
      </w:r>
      <w:proofErr w:type="spellEnd"/>
      <w:r w:rsidRPr="004E473B">
        <w:rPr>
          <w:rFonts w:ascii="Times New Roman" w:hAnsi="Times New Roman" w:cs="Times New Roman"/>
          <w:color w:val="222222"/>
          <w:sz w:val="24"/>
          <w:szCs w:val="24"/>
          <w:shd w:val="clear" w:color="auto" w:fill="FFFFFF"/>
        </w:rPr>
        <w:t xml:space="preserve"> </w:t>
      </w:r>
      <w:proofErr w:type="spellStart"/>
      <w:r w:rsidRPr="004E473B">
        <w:rPr>
          <w:rFonts w:ascii="Times New Roman" w:hAnsi="Times New Roman" w:cs="Times New Roman"/>
          <w:color w:val="222222"/>
          <w:sz w:val="24"/>
          <w:szCs w:val="24"/>
          <w:shd w:val="clear" w:color="auto" w:fill="FFFFFF"/>
        </w:rPr>
        <w:t>dysfunction</w:t>
      </w:r>
      <w:proofErr w:type="spellEnd"/>
      <w:r w:rsidRPr="004E473B">
        <w:rPr>
          <w:rFonts w:ascii="Times New Roman" w:hAnsi="Times New Roman" w:cs="Times New Roman"/>
          <w:color w:val="222222"/>
          <w:sz w:val="24"/>
          <w:szCs w:val="24"/>
          <w:shd w:val="clear" w:color="auto" w:fill="FFFFFF"/>
        </w:rPr>
        <w:t xml:space="preserve">: A </w:t>
      </w:r>
      <w:proofErr w:type="spellStart"/>
      <w:r w:rsidRPr="004E473B">
        <w:rPr>
          <w:rFonts w:ascii="Times New Roman" w:hAnsi="Times New Roman" w:cs="Times New Roman"/>
          <w:color w:val="222222"/>
          <w:sz w:val="24"/>
          <w:szCs w:val="24"/>
          <w:shd w:val="clear" w:color="auto" w:fill="FFFFFF"/>
        </w:rPr>
        <w:t>mixed-methods</w:t>
      </w:r>
      <w:proofErr w:type="spellEnd"/>
      <w:r w:rsidRPr="004E473B">
        <w:rPr>
          <w:rFonts w:ascii="Times New Roman" w:hAnsi="Times New Roman" w:cs="Times New Roman"/>
          <w:color w:val="222222"/>
          <w:sz w:val="24"/>
          <w:szCs w:val="24"/>
          <w:shd w:val="clear" w:color="auto" w:fill="FFFFFF"/>
        </w:rPr>
        <w:t xml:space="preserve"> </w:t>
      </w:r>
      <w:proofErr w:type="spellStart"/>
      <w:r w:rsidRPr="004E473B">
        <w:rPr>
          <w:rFonts w:ascii="Times New Roman" w:hAnsi="Times New Roman" w:cs="Times New Roman"/>
          <w:color w:val="222222"/>
          <w:sz w:val="24"/>
          <w:szCs w:val="24"/>
          <w:shd w:val="clear" w:color="auto" w:fill="FFFFFF"/>
        </w:rPr>
        <w:t>feasibility</w:t>
      </w:r>
      <w:proofErr w:type="spellEnd"/>
      <w:r w:rsidRPr="004E473B">
        <w:rPr>
          <w:rFonts w:ascii="Times New Roman" w:hAnsi="Times New Roman" w:cs="Times New Roman"/>
          <w:color w:val="222222"/>
          <w:sz w:val="24"/>
          <w:szCs w:val="24"/>
          <w:shd w:val="clear" w:color="auto" w:fill="FFFFFF"/>
        </w:rPr>
        <w:t xml:space="preserve"> </w:t>
      </w:r>
      <w:proofErr w:type="spellStart"/>
      <w:r w:rsidRPr="004E473B">
        <w:rPr>
          <w:rFonts w:ascii="Times New Roman" w:hAnsi="Times New Roman" w:cs="Times New Roman"/>
          <w:color w:val="222222"/>
          <w:sz w:val="24"/>
          <w:szCs w:val="24"/>
          <w:shd w:val="clear" w:color="auto" w:fill="FFFFFF"/>
        </w:rPr>
        <w:t>analysis</w:t>
      </w:r>
      <w:proofErr w:type="spellEnd"/>
      <w:r w:rsidRPr="004E473B">
        <w:rPr>
          <w:rFonts w:ascii="Times New Roman" w:hAnsi="Times New Roman" w:cs="Times New Roman"/>
          <w:color w:val="222222"/>
          <w:sz w:val="24"/>
          <w:szCs w:val="24"/>
          <w:shd w:val="clear" w:color="auto" w:fill="FFFFFF"/>
        </w:rPr>
        <w:t xml:space="preserve"> </w:t>
      </w:r>
      <w:proofErr w:type="spellStart"/>
      <w:r w:rsidRPr="004E473B">
        <w:rPr>
          <w:rFonts w:ascii="Times New Roman" w:hAnsi="Times New Roman" w:cs="Times New Roman"/>
          <w:color w:val="222222"/>
          <w:sz w:val="24"/>
          <w:szCs w:val="24"/>
          <w:shd w:val="clear" w:color="auto" w:fill="FFFFFF"/>
        </w:rPr>
        <w:t>and</w:t>
      </w:r>
      <w:proofErr w:type="spellEnd"/>
      <w:r w:rsidRPr="004E473B">
        <w:rPr>
          <w:rFonts w:ascii="Times New Roman" w:hAnsi="Times New Roman" w:cs="Times New Roman"/>
          <w:color w:val="222222"/>
          <w:sz w:val="24"/>
          <w:szCs w:val="24"/>
          <w:shd w:val="clear" w:color="auto" w:fill="FFFFFF"/>
        </w:rPr>
        <w:t xml:space="preserve"> pilot </w:t>
      </w:r>
      <w:proofErr w:type="spellStart"/>
      <w:r w:rsidRPr="004E473B">
        <w:rPr>
          <w:rFonts w:ascii="Times New Roman" w:hAnsi="Times New Roman" w:cs="Times New Roman"/>
          <w:color w:val="222222"/>
          <w:sz w:val="24"/>
          <w:szCs w:val="24"/>
          <w:shd w:val="clear" w:color="auto" w:fill="FFFFFF"/>
        </w:rPr>
        <w:t>study</w:t>
      </w:r>
      <w:proofErr w:type="spellEnd"/>
      <w:r w:rsidRPr="004E473B">
        <w:rPr>
          <w:rFonts w:ascii="Times New Roman" w:hAnsi="Times New Roman" w:cs="Times New Roman"/>
          <w:color w:val="222222"/>
          <w:sz w:val="24"/>
          <w:szCs w:val="24"/>
          <w:shd w:val="clear" w:color="auto" w:fill="FFFFFF"/>
        </w:rPr>
        <w:t>. </w:t>
      </w:r>
      <w:proofErr w:type="spellStart"/>
      <w:r w:rsidRPr="004E473B">
        <w:rPr>
          <w:rFonts w:ascii="Times New Roman" w:hAnsi="Times New Roman" w:cs="Times New Roman"/>
          <w:i/>
          <w:iCs/>
          <w:color w:val="222222"/>
          <w:sz w:val="24"/>
          <w:szCs w:val="24"/>
          <w:shd w:val="clear" w:color="auto" w:fill="FFFFFF"/>
        </w:rPr>
        <w:t>The</w:t>
      </w:r>
      <w:proofErr w:type="spellEnd"/>
      <w:r w:rsidRPr="004E473B">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J</w:t>
      </w:r>
      <w:r w:rsidRPr="004E473B">
        <w:rPr>
          <w:rFonts w:ascii="Times New Roman" w:hAnsi="Times New Roman" w:cs="Times New Roman"/>
          <w:i/>
          <w:iCs/>
          <w:color w:val="222222"/>
          <w:sz w:val="24"/>
          <w:szCs w:val="24"/>
          <w:shd w:val="clear" w:color="auto" w:fill="FFFFFF"/>
        </w:rPr>
        <w:t>ournal</w:t>
      </w:r>
      <w:proofErr w:type="spellEnd"/>
      <w:r w:rsidRPr="004E473B">
        <w:rPr>
          <w:rFonts w:ascii="Times New Roman" w:hAnsi="Times New Roman" w:cs="Times New Roman"/>
          <w:i/>
          <w:iCs/>
          <w:color w:val="222222"/>
          <w:sz w:val="24"/>
          <w:szCs w:val="24"/>
          <w:shd w:val="clear" w:color="auto" w:fill="FFFFFF"/>
        </w:rPr>
        <w:t xml:space="preserve"> of </w:t>
      </w:r>
      <w:proofErr w:type="spellStart"/>
      <w:r>
        <w:rPr>
          <w:rFonts w:ascii="Times New Roman" w:hAnsi="Times New Roman" w:cs="Times New Roman"/>
          <w:i/>
          <w:iCs/>
          <w:color w:val="222222"/>
          <w:sz w:val="24"/>
          <w:szCs w:val="24"/>
          <w:shd w:val="clear" w:color="auto" w:fill="FFFFFF"/>
        </w:rPr>
        <w:t>S</w:t>
      </w:r>
      <w:r w:rsidRPr="004E473B">
        <w:rPr>
          <w:rFonts w:ascii="Times New Roman" w:hAnsi="Times New Roman" w:cs="Times New Roman"/>
          <w:i/>
          <w:iCs/>
          <w:color w:val="222222"/>
          <w:sz w:val="24"/>
          <w:szCs w:val="24"/>
          <w:shd w:val="clear" w:color="auto" w:fill="FFFFFF"/>
        </w:rPr>
        <w:t>exual</w:t>
      </w:r>
      <w:proofErr w:type="spellEnd"/>
      <w:r w:rsidRPr="004E473B">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M</w:t>
      </w:r>
      <w:r w:rsidRPr="004E473B">
        <w:rPr>
          <w:rFonts w:ascii="Times New Roman" w:hAnsi="Times New Roman" w:cs="Times New Roman"/>
          <w:i/>
          <w:iCs/>
          <w:color w:val="222222"/>
          <w:sz w:val="24"/>
          <w:szCs w:val="24"/>
          <w:shd w:val="clear" w:color="auto" w:fill="FFFFFF"/>
        </w:rPr>
        <w:t>edicine</w:t>
      </w:r>
      <w:proofErr w:type="spellEnd"/>
      <w:r w:rsidRPr="004E473B">
        <w:rPr>
          <w:rFonts w:ascii="Times New Roman" w:hAnsi="Times New Roman" w:cs="Times New Roman"/>
          <w:color w:val="222222"/>
          <w:sz w:val="24"/>
          <w:szCs w:val="24"/>
          <w:shd w:val="clear" w:color="auto" w:fill="FFFFFF"/>
        </w:rPr>
        <w:t>, </w:t>
      </w:r>
      <w:r w:rsidRPr="004E473B">
        <w:rPr>
          <w:rFonts w:ascii="Times New Roman" w:hAnsi="Times New Roman" w:cs="Times New Roman"/>
          <w:i/>
          <w:iCs/>
          <w:color w:val="222222"/>
          <w:sz w:val="24"/>
          <w:szCs w:val="24"/>
          <w:shd w:val="clear" w:color="auto" w:fill="FFFFFF"/>
        </w:rPr>
        <w:t>15</w:t>
      </w:r>
      <w:r w:rsidRPr="004E473B">
        <w:rPr>
          <w:rFonts w:ascii="Times New Roman" w:hAnsi="Times New Roman" w:cs="Times New Roman"/>
          <w:color w:val="222222"/>
          <w:sz w:val="24"/>
          <w:szCs w:val="24"/>
          <w:shd w:val="clear" w:color="auto" w:fill="FFFFFF"/>
        </w:rPr>
        <w:t>(10), 1478-1490.</w:t>
      </w:r>
      <w:r>
        <w:rPr>
          <w:rFonts w:ascii="Times New Roman" w:hAnsi="Times New Roman" w:cs="Times New Roman"/>
          <w:color w:val="222222"/>
          <w:sz w:val="24"/>
          <w:szCs w:val="24"/>
          <w:shd w:val="clear" w:color="auto" w:fill="FFFFFF"/>
        </w:rPr>
        <w:t xml:space="preserve"> </w:t>
      </w:r>
      <w:proofErr w:type="spellStart"/>
      <w:proofErr w:type="gramStart"/>
      <w:r w:rsidRPr="004E473B">
        <w:rPr>
          <w:rFonts w:ascii="Times New Roman" w:hAnsi="Times New Roman" w:cs="Times New Roman"/>
          <w:sz w:val="24"/>
          <w:szCs w:val="24"/>
        </w:rPr>
        <w:t>doi</w:t>
      </w:r>
      <w:proofErr w:type="spellEnd"/>
      <w:proofErr w:type="gramEnd"/>
      <w:r w:rsidRPr="004E473B">
        <w:rPr>
          <w:rFonts w:ascii="Times New Roman" w:hAnsi="Times New Roman" w:cs="Times New Roman"/>
          <w:sz w:val="24"/>
          <w:szCs w:val="24"/>
        </w:rPr>
        <w:t>: 10.1016/j.jsxm.2018.08.013</w:t>
      </w:r>
    </w:p>
    <w:p w14:paraId="010F5687"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625FF8">
        <w:rPr>
          <w:rFonts w:ascii="Times New Roman" w:hAnsi="Times New Roman" w:cs="Times New Roman"/>
          <w:color w:val="222222"/>
          <w:sz w:val="24"/>
          <w:szCs w:val="24"/>
          <w:shd w:val="clear" w:color="auto" w:fill="FFFFFF"/>
        </w:rPr>
        <w:t>Bowen</w:t>
      </w:r>
      <w:proofErr w:type="spellEnd"/>
      <w:r w:rsidRPr="00625FF8">
        <w:rPr>
          <w:rFonts w:ascii="Times New Roman" w:hAnsi="Times New Roman" w:cs="Times New Roman"/>
          <w:color w:val="222222"/>
          <w:sz w:val="24"/>
          <w:szCs w:val="24"/>
          <w:shd w:val="clear" w:color="auto" w:fill="FFFFFF"/>
        </w:rPr>
        <w:t xml:space="preserve">, S., </w:t>
      </w:r>
      <w:proofErr w:type="spellStart"/>
      <w:r w:rsidRPr="00625FF8">
        <w:rPr>
          <w:rFonts w:ascii="Times New Roman" w:hAnsi="Times New Roman" w:cs="Times New Roman"/>
          <w:color w:val="222222"/>
          <w:sz w:val="24"/>
          <w:szCs w:val="24"/>
          <w:shd w:val="clear" w:color="auto" w:fill="FFFFFF"/>
        </w:rPr>
        <w:t>Witkiewitz</w:t>
      </w:r>
      <w:proofErr w:type="spellEnd"/>
      <w:r w:rsidRPr="00625FF8">
        <w:rPr>
          <w:rFonts w:ascii="Times New Roman" w:hAnsi="Times New Roman" w:cs="Times New Roman"/>
          <w:color w:val="222222"/>
          <w:sz w:val="24"/>
          <w:szCs w:val="24"/>
          <w:shd w:val="clear" w:color="auto" w:fill="FFFFFF"/>
        </w:rPr>
        <w:t xml:space="preserve">, K., </w:t>
      </w:r>
      <w:proofErr w:type="spellStart"/>
      <w:r w:rsidRPr="00625FF8">
        <w:rPr>
          <w:rFonts w:ascii="Times New Roman" w:hAnsi="Times New Roman" w:cs="Times New Roman"/>
          <w:color w:val="222222"/>
          <w:sz w:val="24"/>
          <w:szCs w:val="24"/>
          <w:shd w:val="clear" w:color="auto" w:fill="FFFFFF"/>
        </w:rPr>
        <w:t>Dillworth</w:t>
      </w:r>
      <w:proofErr w:type="spellEnd"/>
      <w:r w:rsidRPr="00625FF8">
        <w:rPr>
          <w:rFonts w:ascii="Times New Roman" w:hAnsi="Times New Roman" w:cs="Times New Roman"/>
          <w:color w:val="222222"/>
          <w:sz w:val="24"/>
          <w:szCs w:val="24"/>
          <w:shd w:val="clear" w:color="auto" w:fill="FFFFFF"/>
        </w:rPr>
        <w:t xml:space="preserve">, T. M., </w:t>
      </w:r>
      <w:proofErr w:type="spellStart"/>
      <w:r w:rsidRPr="00625FF8">
        <w:rPr>
          <w:rFonts w:ascii="Times New Roman" w:hAnsi="Times New Roman" w:cs="Times New Roman"/>
          <w:color w:val="222222"/>
          <w:sz w:val="24"/>
          <w:szCs w:val="24"/>
          <w:shd w:val="clear" w:color="auto" w:fill="FFFFFF"/>
        </w:rPr>
        <w:t>Chawla</w:t>
      </w:r>
      <w:proofErr w:type="spellEnd"/>
      <w:r w:rsidRPr="00625FF8">
        <w:rPr>
          <w:rFonts w:ascii="Times New Roman" w:hAnsi="Times New Roman" w:cs="Times New Roman"/>
          <w:color w:val="222222"/>
          <w:sz w:val="24"/>
          <w:szCs w:val="24"/>
          <w:shd w:val="clear" w:color="auto" w:fill="FFFFFF"/>
        </w:rPr>
        <w:t xml:space="preserve">, N., </w:t>
      </w:r>
      <w:proofErr w:type="spellStart"/>
      <w:r w:rsidRPr="00625FF8">
        <w:rPr>
          <w:rFonts w:ascii="Times New Roman" w:hAnsi="Times New Roman" w:cs="Times New Roman"/>
          <w:color w:val="222222"/>
          <w:sz w:val="24"/>
          <w:szCs w:val="24"/>
          <w:shd w:val="clear" w:color="auto" w:fill="FFFFFF"/>
        </w:rPr>
        <w:t>Simpson</w:t>
      </w:r>
      <w:proofErr w:type="spellEnd"/>
      <w:r w:rsidRPr="00625FF8">
        <w:rPr>
          <w:rFonts w:ascii="Times New Roman" w:hAnsi="Times New Roman" w:cs="Times New Roman"/>
          <w:color w:val="222222"/>
          <w:sz w:val="24"/>
          <w:szCs w:val="24"/>
          <w:shd w:val="clear" w:color="auto" w:fill="FFFFFF"/>
        </w:rPr>
        <w:t xml:space="preserve">, T. L., </w:t>
      </w:r>
      <w:proofErr w:type="spellStart"/>
      <w:r w:rsidRPr="00625FF8">
        <w:rPr>
          <w:rFonts w:ascii="Times New Roman" w:hAnsi="Times New Roman" w:cs="Times New Roman"/>
          <w:color w:val="222222"/>
          <w:sz w:val="24"/>
          <w:szCs w:val="24"/>
          <w:shd w:val="clear" w:color="auto" w:fill="FFFFFF"/>
        </w:rPr>
        <w:t>Ostafin</w:t>
      </w:r>
      <w:proofErr w:type="spellEnd"/>
      <w:r w:rsidRPr="00625FF8">
        <w:rPr>
          <w:rFonts w:ascii="Times New Roman" w:hAnsi="Times New Roman" w:cs="Times New Roman"/>
          <w:color w:val="222222"/>
          <w:sz w:val="24"/>
          <w:szCs w:val="24"/>
          <w:shd w:val="clear" w:color="auto" w:fill="FFFFFF"/>
        </w:rPr>
        <w:t xml:space="preserve">, B. D., ... </w:t>
      </w:r>
      <w:proofErr w:type="spellStart"/>
      <w:r w:rsidRPr="00625FF8">
        <w:rPr>
          <w:rFonts w:ascii="Times New Roman" w:hAnsi="Times New Roman" w:cs="Times New Roman"/>
          <w:color w:val="222222"/>
          <w:sz w:val="24"/>
          <w:szCs w:val="24"/>
          <w:shd w:val="clear" w:color="auto" w:fill="FFFFFF"/>
        </w:rPr>
        <w:t>Marlatt</w:t>
      </w:r>
      <w:proofErr w:type="spellEnd"/>
      <w:r w:rsidRPr="00625FF8">
        <w:rPr>
          <w:rFonts w:ascii="Times New Roman" w:hAnsi="Times New Roman" w:cs="Times New Roman"/>
          <w:color w:val="222222"/>
          <w:sz w:val="24"/>
          <w:szCs w:val="24"/>
          <w:shd w:val="clear" w:color="auto" w:fill="FFFFFF"/>
        </w:rPr>
        <w:t xml:space="preserve">, G. A. (2006). </w:t>
      </w:r>
      <w:proofErr w:type="spellStart"/>
      <w:r w:rsidRPr="00625FF8">
        <w:rPr>
          <w:rFonts w:ascii="Times New Roman" w:hAnsi="Times New Roman" w:cs="Times New Roman"/>
          <w:color w:val="222222"/>
          <w:sz w:val="24"/>
          <w:szCs w:val="24"/>
          <w:shd w:val="clear" w:color="auto" w:fill="FFFFFF"/>
        </w:rPr>
        <w:t>Mindfulness</w:t>
      </w:r>
      <w:proofErr w:type="spellEnd"/>
      <w:r w:rsidRPr="00625FF8">
        <w:rPr>
          <w:rFonts w:ascii="Times New Roman" w:hAnsi="Times New Roman" w:cs="Times New Roman"/>
          <w:color w:val="222222"/>
          <w:sz w:val="24"/>
          <w:szCs w:val="24"/>
          <w:shd w:val="clear" w:color="auto" w:fill="FFFFFF"/>
        </w:rPr>
        <w:t xml:space="preserve"> </w:t>
      </w:r>
      <w:proofErr w:type="spellStart"/>
      <w:r w:rsidRPr="00625FF8">
        <w:rPr>
          <w:rFonts w:ascii="Times New Roman" w:hAnsi="Times New Roman" w:cs="Times New Roman"/>
          <w:color w:val="222222"/>
          <w:sz w:val="24"/>
          <w:szCs w:val="24"/>
          <w:shd w:val="clear" w:color="auto" w:fill="FFFFFF"/>
        </w:rPr>
        <w:t>meditation</w:t>
      </w:r>
      <w:proofErr w:type="spellEnd"/>
      <w:r w:rsidRPr="00625FF8">
        <w:rPr>
          <w:rFonts w:ascii="Times New Roman" w:hAnsi="Times New Roman" w:cs="Times New Roman"/>
          <w:color w:val="222222"/>
          <w:sz w:val="24"/>
          <w:szCs w:val="24"/>
          <w:shd w:val="clear" w:color="auto" w:fill="FFFFFF"/>
        </w:rPr>
        <w:t xml:space="preserve"> </w:t>
      </w:r>
      <w:proofErr w:type="spellStart"/>
      <w:r w:rsidRPr="00625FF8">
        <w:rPr>
          <w:rFonts w:ascii="Times New Roman" w:hAnsi="Times New Roman" w:cs="Times New Roman"/>
          <w:color w:val="222222"/>
          <w:sz w:val="24"/>
          <w:szCs w:val="24"/>
          <w:shd w:val="clear" w:color="auto" w:fill="FFFFFF"/>
        </w:rPr>
        <w:t>and</w:t>
      </w:r>
      <w:proofErr w:type="spellEnd"/>
      <w:r w:rsidRPr="00625FF8">
        <w:rPr>
          <w:rFonts w:ascii="Times New Roman" w:hAnsi="Times New Roman" w:cs="Times New Roman"/>
          <w:color w:val="222222"/>
          <w:sz w:val="24"/>
          <w:szCs w:val="24"/>
          <w:shd w:val="clear" w:color="auto" w:fill="FFFFFF"/>
        </w:rPr>
        <w:t xml:space="preserve"> </w:t>
      </w:r>
      <w:proofErr w:type="spellStart"/>
      <w:r w:rsidRPr="00625FF8">
        <w:rPr>
          <w:rFonts w:ascii="Times New Roman" w:hAnsi="Times New Roman" w:cs="Times New Roman"/>
          <w:color w:val="222222"/>
          <w:sz w:val="24"/>
          <w:szCs w:val="24"/>
          <w:shd w:val="clear" w:color="auto" w:fill="FFFFFF"/>
        </w:rPr>
        <w:t>substance</w:t>
      </w:r>
      <w:proofErr w:type="spellEnd"/>
      <w:r w:rsidRPr="00625FF8">
        <w:rPr>
          <w:rFonts w:ascii="Times New Roman" w:hAnsi="Times New Roman" w:cs="Times New Roman"/>
          <w:color w:val="222222"/>
          <w:sz w:val="24"/>
          <w:szCs w:val="24"/>
          <w:shd w:val="clear" w:color="auto" w:fill="FFFFFF"/>
        </w:rPr>
        <w:t xml:space="preserve"> </w:t>
      </w:r>
      <w:proofErr w:type="spellStart"/>
      <w:r w:rsidRPr="00625FF8">
        <w:rPr>
          <w:rFonts w:ascii="Times New Roman" w:hAnsi="Times New Roman" w:cs="Times New Roman"/>
          <w:color w:val="222222"/>
          <w:sz w:val="24"/>
          <w:szCs w:val="24"/>
          <w:shd w:val="clear" w:color="auto" w:fill="FFFFFF"/>
        </w:rPr>
        <w:t>use</w:t>
      </w:r>
      <w:proofErr w:type="spellEnd"/>
      <w:r w:rsidRPr="00625FF8">
        <w:rPr>
          <w:rFonts w:ascii="Times New Roman" w:hAnsi="Times New Roman" w:cs="Times New Roman"/>
          <w:color w:val="222222"/>
          <w:sz w:val="24"/>
          <w:szCs w:val="24"/>
          <w:shd w:val="clear" w:color="auto" w:fill="FFFFFF"/>
        </w:rPr>
        <w:t xml:space="preserve"> in an </w:t>
      </w:r>
      <w:proofErr w:type="spellStart"/>
      <w:r w:rsidRPr="00625FF8">
        <w:rPr>
          <w:rFonts w:ascii="Times New Roman" w:hAnsi="Times New Roman" w:cs="Times New Roman"/>
          <w:color w:val="222222"/>
          <w:sz w:val="24"/>
          <w:szCs w:val="24"/>
          <w:shd w:val="clear" w:color="auto" w:fill="FFFFFF"/>
        </w:rPr>
        <w:t>incarcerated</w:t>
      </w:r>
      <w:proofErr w:type="spellEnd"/>
      <w:r w:rsidRPr="00625FF8">
        <w:rPr>
          <w:rFonts w:ascii="Times New Roman" w:hAnsi="Times New Roman" w:cs="Times New Roman"/>
          <w:color w:val="222222"/>
          <w:sz w:val="24"/>
          <w:szCs w:val="24"/>
          <w:shd w:val="clear" w:color="auto" w:fill="FFFFFF"/>
        </w:rPr>
        <w:t xml:space="preserve"> </w:t>
      </w:r>
      <w:proofErr w:type="spellStart"/>
      <w:r w:rsidRPr="00625FF8">
        <w:rPr>
          <w:rFonts w:ascii="Times New Roman" w:hAnsi="Times New Roman" w:cs="Times New Roman"/>
          <w:color w:val="222222"/>
          <w:sz w:val="24"/>
          <w:szCs w:val="24"/>
          <w:shd w:val="clear" w:color="auto" w:fill="FFFFFF"/>
        </w:rPr>
        <w:t>population</w:t>
      </w:r>
      <w:proofErr w:type="spellEnd"/>
      <w:r w:rsidRPr="00625FF8">
        <w:rPr>
          <w:rFonts w:ascii="Times New Roman" w:hAnsi="Times New Roman" w:cs="Times New Roman"/>
          <w:color w:val="222222"/>
          <w:sz w:val="24"/>
          <w:szCs w:val="24"/>
          <w:shd w:val="clear" w:color="auto" w:fill="FFFFFF"/>
        </w:rPr>
        <w:t>. </w:t>
      </w:r>
      <w:proofErr w:type="spellStart"/>
      <w:r w:rsidRPr="00625FF8">
        <w:rPr>
          <w:rFonts w:ascii="Times New Roman" w:hAnsi="Times New Roman" w:cs="Times New Roman"/>
          <w:i/>
          <w:iCs/>
          <w:color w:val="222222"/>
          <w:sz w:val="24"/>
          <w:szCs w:val="24"/>
          <w:shd w:val="clear" w:color="auto" w:fill="FFFFFF"/>
        </w:rPr>
        <w:t>Psychology</w:t>
      </w:r>
      <w:proofErr w:type="spellEnd"/>
      <w:r w:rsidRPr="00625FF8">
        <w:rPr>
          <w:rFonts w:ascii="Times New Roman" w:hAnsi="Times New Roman" w:cs="Times New Roman"/>
          <w:i/>
          <w:iCs/>
          <w:color w:val="222222"/>
          <w:sz w:val="24"/>
          <w:szCs w:val="24"/>
          <w:shd w:val="clear" w:color="auto" w:fill="FFFFFF"/>
        </w:rPr>
        <w:t xml:space="preserve"> of </w:t>
      </w:r>
      <w:proofErr w:type="spellStart"/>
      <w:r w:rsidRPr="00625FF8">
        <w:rPr>
          <w:rFonts w:ascii="Times New Roman" w:hAnsi="Times New Roman" w:cs="Times New Roman"/>
          <w:i/>
          <w:iCs/>
          <w:color w:val="222222"/>
          <w:sz w:val="24"/>
          <w:szCs w:val="24"/>
          <w:shd w:val="clear" w:color="auto" w:fill="FFFFFF"/>
        </w:rPr>
        <w:t>Addictive</w:t>
      </w:r>
      <w:proofErr w:type="spellEnd"/>
      <w:r w:rsidRPr="00625FF8">
        <w:rPr>
          <w:rFonts w:ascii="Times New Roman" w:hAnsi="Times New Roman" w:cs="Times New Roman"/>
          <w:i/>
          <w:iCs/>
          <w:color w:val="222222"/>
          <w:sz w:val="24"/>
          <w:szCs w:val="24"/>
          <w:shd w:val="clear" w:color="auto" w:fill="FFFFFF"/>
        </w:rPr>
        <w:t xml:space="preserve"> </w:t>
      </w:r>
      <w:proofErr w:type="spellStart"/>
      <w:r w:rsidRPr="00625FF8">
        <w:rPr>
          <w:rFonts w:ascii="Times New Roman" w:hAnsi="Times New Roman" w:cs="Times New Roman"/>
          <w:i/>
          <w:iCs/>
          <w:color w:val="222222"/>
          <w:sz w:val="24"/>
          <w:szCs w:val="24"/>
          <w:shd w:val="clear" w:color="auto" w:fill="FFFFFF"/>
        </w:rPr>
        <w:t>Behaviors</w:t>
      </w:r>
      <w:proofErr w:type="spellEnd"/>
      <w:r w:rsidRPr="00625FF8">
        <w:rPr>
          <w:rFonts w:ascii="Times New Roman" w:hAnsi="Times New Roman" w:cs="Times New Roman"/>
          <w:color w:val="222222"/>
          <w:sz w:val="24"/>
          <w:szCs w:val="24"/>
          <w:shd w:val="clear" w:color="auto" w:fill="FFFFFF"/>
        </w:rPr>
        <w:t>, </w:t>
      </w:r>
      <w:r w:rsidRPr="00625FF8">
        <w:rPr>
          <w:rFonts w:ascii="Times New Roman" w:hAnsi="Times New Roman" w:cs="Times New Roman"/>
          <w:i/>
          <w:iCs/>
          <w:color w:val="222222"/>
          <w:sz w:val="24"/>
          <w:szCs w:val="24"/>
          <w:shd w:val="clear" w:color="auto" w:fill="FFFFFF"/>
        </w:rPr>
        <w:t>20</w:t>
      </w:r>
      <w:r w:rsidRPr="00625FF8">
        <w:rPr>
          <w:rFonts w:ascii="Times New Roman" w:hAnsi="Times New Roman" w:cs="Times New Roman"/>
          <w:color w:val="222222"/>
          <w:sz w:val="24"/>
          <w:szCs w:val="24"/>
          <w:shd w:val="clear" w:color="auto" w:fill="FFFFFF"/>
        </w:rPr>
        <w:t>(3), 343.</w:t>
      </w:r>
      <w:r>
        <w:rPr>
          <w:rFonts w:ascii="Times New Roman" w:hAnsi="Times New Roman" w:cs="Times New Roman"/>
          <w:color w:val="222222"/>
          <w:sz w:val="24"/>
          <w:szCs w:val="24"/>
          <w:shd w:val="clear" w:color="auto" w:fill="FFFFFF"/>
        </w:rPr>
        <w:t xml:space="preserve"> </w:t>
      </w:r>
      <w:hyperlink r:id="rId13" w:tgtFrame="_blank" w:history="1">
        <w:r w:rsidRPr="00625FF8">
          <w:rPr>
            <w:rStyle w:val="Kpr"/>
            <w:rFonts w:ascii="Times New Roman" w:hAnsi="Times New Roman" w:cs="Times New Roman"/>
            <w:color w:val="auto"/>
            <w:sz w:val="24"/>
            <w:szCs w:val="24"/>
            <w:u w:val="none"/>
            <w:shd w:val="clear" w:color="auto" w:fill="FFFFFF"/>
          </w:rPr>
          <w:t>doi:10.1037/0893-164X.20.3.343</w:t>
        </w:r>
      </w:hyperlink>
    </w:p>
    <w:p w14:paraId="44772720"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AB3AD6">
        <w:rPr>
          <w:rFonts w:ascii="Times New Roman" w:hAnsi="Times New Roman" w:cs="Times New Roman"/>
          <w:sz w:val="24"/>
          <w:szCs w:val="24"/>
        </w:rPr>
        <w:t>Brotto</w:t>
      </w:r>
      <w:proofErr w:type="spellEnd"/>
      <w:r w:rsidRPr="00AB3AD6">
        <w:rPr>
          <w:rFonts w:ascii="Times New Roman" w:hAnsi="Times New Roman" w:cs="Times New Roman"/>
          <w:sz w:val="24"/>
          <w:szCs w:val="24"/>
        </w:rPr>
        <w:t xml:space="preserve">, L. A. (2010). </w:t>
      </w:r>
      <w:proofErr w:type="spellStart"/>
      <w:r w:rsidRPr="00AB3AD6">
        <w:rPr>
          <w:rFonts w:ascii="Times New Roman" w:hAnsi="Times New Roman" w:cs="Times New Roman"/>
          <w:sz w:val="24"/>
          <w:szCs w:val="24"/>
        </w:rPr>
        <w:t>The</w:t>
      </w:r>
      <w:proofErr w:type="spellEnd"/>
      <w:r w:rsidRPr="00AB3AD6">
        <w:rPr>
          <w:rFonts w:ascii="Times New Roman" w:hAnsi="Times New Roman" w:cs="Times New Roman"/>
          <w:sz w:val="24"/>
          <w:szCs w:val="24"/>
        </w:rPr>
        <w:t xml:space="preserve"> DSM </w:t>
      </w:r>
      <w:proofErr w:type="spellStart"/>
      <w:r w:rsidRPr="00AB3AD6">
        <w:rPr>
          <w:rFonts w:ascii="Times New Roman" w:hAnsi="Times New Roman" w:cs="Times New Roman"/>
          <w:sz w:val="24"/>
          <w:szCs w:val="24"/>
        </w:rPr>
        <w:t>diagnostic</w:t>
      </w:r>
      <w:proofErr w:type="spellEnd"/>
      <w:r w:rsidRPr="00AB3AD6">
        <w:rPr>
          <w:rFonts w:ascii="Times New Roman" w:hAnsi="Times New Roman" w:cs="Times New Roman"/>
          <w:sz w:val="24"/>
          <w:szCs w:val="24"/>
        </w:rPr>
        <w:t xml:space="preserve"> </w:t>
      </w:r>
      <w:proofErr w:type="spellStart"/>
      <w:r w:rsidRPr="00AB3AD6">
        <w:rPr>
          <w:rFonts w:ascii="Times New Roman" w:hAnsi="Times New Roman" w:cs="Times New Roman"/>
          <w:sz w:val="24"/>
          <w:szCs w:val="24"/>
        </w:rPr>
        <w:t>criteria</w:t>
      </w:r>
      <w:proofErr w:type="spellEnd"/>
      <w:r w:rsidRPr="00AB3AD6">
        <w:rPr>
          <w:rFonts w:ascii="Times New Roman" w:hAnsi="Times New Roman" w:cs="Times New Roman"/>
          <w:sz w:val="24"/>
          <w:szCs w:val="24"/>
        </w:rPr>
        <w:t xml:space="preserve"> </w:t>
      </w:r>
      <w:proofErr w:type="spellStart"/>
      <w:r w:rsidRPr="00AB3AD6">
        <w:rPr>
          <w:rFonts w:ascii="Times New Roman" w:hAnsi="Times New Roman" w:cs="Times New Roman"/>
          <w:sz w:val="24"/>
          <w:szCs w:val="24"/>
        </w:rPr>
        <w:t>for</w:t>
      </w:r>
      <w:proofErr w:type="spellEnd"/>
      <w:r w:rsidRPr="00AB3AD6">
        <w:rPr>
          <w:rFonts w:ascii="Times New Roman" w:hAnsi="Times New Roman" w:cs="Times New Roman"/>
          <w:sz w:val="24"/>
          <w:szCs w:val="24"/>
        </w:rPr>
        <w:t xml:space="preserve"> </w:t>
      </w:r>
      <w:proofErr w:type="spellStart"/>
      <w:r w:rsidRPr="00AB3AD6">
        <w:rPr>
          <w:rFonts w:ascii="Times New Roman" w:hAnsi="Times New Roman" w:cs="Times New Roman"/>
          <w:sz w:val="24"/>
          <w:szCs w:val="24"/>
        </w:rPr>
        <w:t>hypoactive</w:t>
      </w:r>
      <w:proofErr w:type="spellEnd"/>
      <w:r w:rsidRPr="00AB3AD6">
        <w:rPr>
          <w:rFonts w:ascii="Times New Roman" w:hAnsi="Times New Roman" w:cs="Times New Roman"/>
          <w:sz w:val="24"/>
          <w:szCs w:val="24"/>
        </w:rPr>
        <w:t xml:space="preserve"> </w:t>
      </w:r>
      <w:proofErr w:type="spellStart"/>
      <w:r w:rsidRPr="00AB3AD6">
        <w:rPr>
          <w:rFonts w:ascii="Times New Roman" w:hAnsi="Times New Roman" w:cs="Times New Roman"/>
          <w:sz w:val="24"/>
          <w:szCs w:val="24"/>
        </w:rPr>
        <w:t>sexual</w:t>
      </w:r>
      <w:proofErr w:type="spellEnd"/>
      <w:r w:rsidRPr="00AB3AD6">
        <w:rPr>
          <w:rFonts w:ascii="Times New Roman" w:hAnsi="Times New Roman" w:cs="Times New Roman"/>
          <w:sz w:val="24"/>
          <w:szCs w:val="24"/>
        </w:rPr>
        <w:t xml:space="preserve"> </w:t>
      </w:r>
      <w:proofErr w:type="spellStart"/>
      <w:r w:rsidRPr="00AB3AD6">
        <w:rPr>
          <w:rFonts w:ascii="Times New Roman" w:hAnsi="Times New Roman" w:cs="Times New Roman"/>
          <w:sz w:val="24"/>
          <w:szCs w:val="24"/>
        </w:rPr>
        <w:t>desire</w:t>
      </w:r>
      <w:proofErr w:type="spellEnd"/>
      <w:r w:rsidRPr="00AB3AD6">
        <w:rPr>
          <w:rFonts w:ascii="Times New Roman" w:hAnsi="Times New Roman" w:cs="Times New Roman"/>
          <w:sz w:val="24"/>
          <w:szCs w:val="24"/>
        </w:rPr>
        <w:t xml:space="preserve"> </w:t>
      </w:r>
      <w:proofErr w:type="spellStart"/>
      <w:r w:rsidRPr="00AB3AD6">
        <w:rPr>
          <w:rFonts w:ascii="Times New Roman" w:hAnsi="Times New Roman" w:cs="Times New Roman"/>
          <w:sz w:val="24"/>
          <w:szCs w:val="24"/>
        </w:rPr>
        <w:t>disorder</w:t>
      </w:r>
      <w:proofErr w:type="spellEnd"/>
      <w:r w:rsidRPr="00AB3AD6">
        <w:rPr>
          <w:rFonts w:ascii="Times New Roman" w:hAnsi="Times New Roman" w:cs="Times New Roman"/>
          <w:sz w:val="24"/>
          <w:szCs w:val="24"/>
        </w:rPr>
        <w:t xml:space="preserve"> in men. </w:t>
      </w:r>
      <w:proofErr w:type="spellStart"/>
      <w:r w:rsidRPr="00AE4E02">
        <w:rPr>
          <w:rFonts w:ascii="Times New Roman" w:hAnsi="Times New Roman" w:cs="Times New Roman"/>
          <w:i/>
          <w:iCs/>
          <w:sz w:val="24"/>
          <w:szCs w:val="24"/>
        </w:rPr>
        <w:t>The</w:t>
      </w:r>
      <w:proofErr w:type="spellEnd"/>
      <w:r>
        <w:rPr>
          <w:rFonts w:ascii="Times New Roman" w:hAnsi="Times New Roman" w:cs="Times New Roman"/>
          <w:sz w:val="24"/>
          <w:szCs w:val="24"/>
        </w:rPr>
        <w:t xml:space="preserve"> </w:t>
      </w:r>
      <w:proofErr w:type="spellStart"/>
      <w:r w:rsidRPr="00AB3AD6">
        <w:rPr>
          <w:rFonts w:ascii="Times New Roman" w:hAnsi="Times New Roman" w:cs="Times New Roman"/>
          <w:i/>
          <w:iCs/>
          <w:sz w:val="24"/>
          <w:szCs w:val="24"/>
        </w:rPr>
        <w:t>Journal</w:t>
      </w:r>
      <w:proofErr w:type="spellEnd"/>
      <w:r w:rsidRPr="00AB3AD6">
        <w:rPr>
          <w:rFonts w:ascii="Times New Roman" w:hAnsi="Times New Roman" w:cs="Times New Roman"/>
          <w:i/>
          <w:iCs/>
          <w:sz w:val="24"/>
          <w:szCs w:val="24"/>
        </w:rPr>
        <w:t xml:space="preserve"> of </w:t>
      </w:r>
      <w:proofErr w:type="spellStart"/>
      <w:r w:rsidRPr="00AB3AD6">
        <w:rPr>
          <w:rFonts w:ascii="Times New Roman" w:hAnsi="Times New Roman" w:cs="Times New Roman"/>
          <w:i/>
          <w:iCs/>
          <w:sz w:val="24"/>
          <w:szCs w:val="24"/>
        </w:rPr>
        <w:t>Sexual</w:t>
      </w:r>
      <w:proofErr w:type="spellEnd"/>
      <w:r w:rsidRPr="00AB3AD6">
        <w:rPr>
          <w:rFonts w:ascii="Times New Roman" w:hAnsi="Times New Roman" w:cs="Times New Roman"/>
          <w:i/>
          <w:iCs/>
          <w:sz w:val="24"/>
          <w:szCs w:val="24"/>
        </w:rPr>
        <w:t xml:space="preserve"> </w:t>
      </w:r>
      <w:proofErr w:type="spellStart"/>
      <w:r w:rsidRPr="00AB3AD6">
        <w:rPr>
          <w:rFonts w:ascii="Times New Roman" w:hAnsi="Times New Roman" w:cs="Times New Roman"/>
          <w:i/>
          <w:iCs/>
          <w:sz w:val="24"/>
          <w:szCs w:val="24"/>
        </w:rPr>
        <w:t>Medicine</w:t>
      </w:r>
      <w:proofErr w:type="spellEnd"/>
      <w:r w:rsidRPr="00AB3AD6">
        <w:rPr>
          <w:rFonts w:ascii="Times New Roman" w:hAnsi="Times New Roman" w:cs="Times New Roman"/>
          <w:i/>
          <w:iCs/>
          <w:sz w:val="24"/>
          <w:szCs w:val="24"/>
        </w:rPr>
        <w:t xml:space="preserve">, 7, </w:t>
      </w:r>
      <w:r w:rsidRPr="00AB3AD6">
        <w:rPr>
          <w:rFonts w:ascii="Times New Roman" w:hAnsi="Times New Roman" w:cs="Times New Roman"/>
          <w:sz w:val="24"/>
          <w:szCs w:val="24"/>
        </w:rPr>
        <w:t>2015–2030.</w:t>
      </w:r>
      <w:r>
        <w:rPr>
          <w:rFonts w:ascii="Times New Roman" w:hAnsi="Times New Roman" w:cs="Times New Roman"/>
          <w:sz w:val="24"/>
          <w:szCs w:val="24"/>
        </w:rPr>
        <w:t xml:space="preserve"> </w:t>
      </w:r>
      <w:hyperlink r:id="rId14" w:tgtFrame="_blank" w:tooltip="Persistent link using digital object identifier" w:history="1">
        <w:proofErr w:type="gramStart"/>
        <w:r w:rsidRPr="00AE4E02">
          <w:rPr>
            <w:rFonts w:ascii="Times New Roman" w:hAnsi="Times New Roman" w:cs="Times New Roman"/>
            <w:sz w:val="24"/>
            <w:szCs w:val="24"/>
          </w:rPr>
          <w:t>doi</w:t>
        </w:r>
        <w:proofErr w:type="gramEnd"/>
        <w:r w:rsidRPr="00AE4E02">
          <w:rPr>
            <w:rFonts w:ascii="Times New Roman" w:hAnsi="Times New Roman" w:cs="Times New Roman"/>
            <w:sz w:val="24"/>
            <w:szCs w:val="24"/>
          </w:rPr>
          <w:t>:10.1111/j.1743-6109.2010.01860.x</w:t>
        </w:r>
      </w:hyperlink>
    </w:p>
    <w:p w14:paraId="2A24C54D"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AB3AD6">
        <w:rPr>
          <w:rFonts w:ascii="Times New Roman" w:hAnsi="Times New Roman" w:cs="Times New Roman"/>
          <w:color w:val="222222"/>
          <w:sz w:val="24"/>
          <w:szCs w:val="24"/>
          <w:shd w:val="clear" w:color="auto" w:fill="FFFFFF"/>
        </w:rPr>
        <w:t>Brotto</w:t>
      </w:r>
      <w:proofErr w:type="spellEnd"/>
      <w:r w:rsidRPr="00AB3AD6">
        <w:rPr>
          <w:rFonts w:ascii="Times New Roman" w:hAnsi="Times New Roman" w:cs="Times New Roman"/>
          <w:color w:val="222222"/>
          <w:sz w:val="24"/>
          <w:szCs w:val="24"/>
          <w:shd w:val="clear" w:color="auto" w:fill="FFFFFF"/>
        </w:rPr>
        <w:t xml:space="preserve">, L. A. (2013). </w:t>
      </w:r>
      <w:proofErr w:type="spellStart"/>
      <w:r w:rsidRPr="00AB3AD6">
        <w:rPr>
          <w:rFonts w:ascii="Times New Roman" w:hAnsi="Times New Roman" w:cs="Times New Roman"/>
          <w:color w:val="222222"/>
          <w:sz w:val="24"/>
          <w:szCs w:val="24"/>
          <w:shd w:val="clear" w:color="auto" w:fill="FFFFFF"/>
        </w:rPr>
        <w:t>Mindful</w:t>
      </w:r>
      <w:proofErr w:type="spellEnd"/>
      <w:r w:rsidRPr="00AB3AD6">
        <w:rPr>
          <w:rFonts w:ascii="Times New Roman" w:hAnsi="Times New Roman" w:cs="Times New Roman"/>
          <w:color w:val="222222"/>
          <w:sz w:val="24"/>
          <w:szCs w:val="24"/>
          <w:shd w:val="clear" w:color="auto" w:fill="FFFFFF"/>
        </w:rPr>
        <w:t xml:space="preserve"> </w:t>
      </w:r>
      <w:proofErr w:type="spellStart"/>
      <w:r w:rsidRPr="00AB3AD6">
        <w:rPr>
          <w:rFonts w:ascii="Times New Roman" w:hAnsi="Times New Roman" w:cs="Times New Roman"/>
          <w:color w:val="222222"/>
          <w:sz w:val="24"/>
          <w:szCs w:val="24"/>
          <w:shd w:val="clear" w:color="auto" w:fill="FFFFFF"/>
        </w:rPr>
        <w:t>sex</w:t>
      </w:r>
      <w:proofErr w:type="spellEnd"/>
      <w:r w:rsidRPr="00AB3AD6">
        <w:rPr>
          <w:rFonts w:ascii="Times New Roman" w:hAnsi="Times New Roman" w:cs="Times New Roman"/>
          <w:color w:val="222222"/>
          <w:sz w:val="24"/>
          <w:szCs w:val="24"/>
          <w:shd w:val="clear" w:color="auto" w:fill="FFFFFF"/>
        </w:rPr>
        <w:t xml:space="preserve">. </w:t>
      </w:r>
      <w:proofErr w:type="spellStart"/>
      <w:r w:rsidRPr="00AB3AD6">
        <w:rPr>
          <w:rFonts w:ascii="Times New Roman" w:hAnsi="Times New Roman" w:cs="Times New Roman"/>
          <w:i/>
          <w:iCs/>
          <w:sz w:val="24"/>
          <w:szCs w:val="24"/>
        </w:rPr>
        <w:t>Canadian</w:t>
      </w:r>
      <w:proofErr w:type="spellEnd"/>
      <w:r w:rsidRPr="00AB3AD6">
        <w:rPr>
          <w:rFonts w:ascii="Times New Roman" w:hAnsi="Times New Roman" w:cs="Times New Roman"/>
          <w:i/>
          <w:iCs/>
          <w:sz w:val="24"/>
          <w:szCs w:val="24"/>
        </w:rPr>
        <w:t xml:space="preserve"> </w:t>
      </w:r>
      <w:proofErr w:type="spellStart"/>
      <w:r w:rsidRPr="00AB3AD6">
        <w:rPr>
          <w:rFonts w:ascii="Times New Roman" w:hAnsi="Times New Roman" w:cs="Times New Roman"/>
          <w:i/>
          <w:iCs/>
          <w:sz w:val="24"/>
          <w:szCs w:val="24"/>
        </w:rPr>
        <w:t>Journal</w:t>
      </w:r>
      <w:proofErr w:type="spellEnd"/>
      <w:r w:rsidRPr="00AB3AD6">
        <w:rPr>
          <w:rFonts w:ascii="Times New Roman" w:hAnsi="Times New Roman" w:cs="Times New Roman"/>
          <w:i/>
          <w:iCs/>
          <w:sz w:val="24"/>
          <w:szCs w:val="24"/>
        </w:rPr>
        <w:t xml:space="preserve"> of Human </w:t>
      </w:r>
      <w:proofErr w:type="spellStart"/>
      <w:r w:rsidRPr="00AB3AD6">
        <w:rPr>
          <w:rFonts w:ascii="Times New Roman" w:hAnsi="Times New Roman" w:cs="Times New Roman"/>
          <w:i/>
          <w:iCs/>
          <w:sz w:val="24"/>
          <w:szCs w:val="24"/>
        </w:rPr>
        <w:t>Sexuality</w:t>
      </w:r>
      <w:proofErr w:type="spellEnd"/>
      <w:r w:rsidRPr="00AB3AD6">
        <w:rPr>
          <w:rFonts w:ascii="Times New Roman" w:hAnsi="Times New Roman" w:cs="Times New Roman"/>
          <w:i/>
          <w:iCs/>
          <w:sz w:val="24"/>
          <w:szCs w:val="24"/>
        </w:rPr>
        <w:t xml:space="preserve"> 22</w:t>
      </w:r>
      <w:r w:rsidRPr="00AB3AD6">
        <w:rPr>
          <w:rFonts w:ascii="Times New Roman" w:hAnsi="Times New Roman" w:cs="Times New Roman"/>
          <w:sz w:val="24"/>
          <w:szCs w:val="24"/>
        </w:rPr>
        <w:t>(2), 63–68. doi:10.3138/cjhs.2013.2132</w:t>
      </w:r>
    </w:p>
    <w:p w14:paraId="5FB1F5A2"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6C0FD2">
        <w:rPr>
          <w:rFonts w:ascii="Times New Roman" w:hAnsi="Times New Roman" w:cs="Times New Roman"/>
          <w:sz w:val="24"/>
          <w:szCs w:val="24"/>
        </w:rPr>
        <w:t>Brotto</w:t>
      </w:r>
      <w:proofErr w:type="spellEnd"/>
      <w:r w:rsidRPr="006C0FD2">
        <w:rPr>
          <w:rFonts w:ascii="Times New Roman" w:hAnsi="Times New Roman" w:cs="Times New Roman"/>
          <w:sz w:val="24"/>
          <w:szCs w:val="24"/>
        </w:rPr>
        <w:t xml:space="preserve">, L. A. ve Basson, R. (2014). </w:t>
      </w:r>
      <w:proofErr w:type="spellStart"/>
      <w:r w:rsidRPr="006C0FD2">
        <w:rPr>
          <w:rFonts w:ascii="Times New Roman" w:hAnsi="Times New Roman" w:cs="Times New Roman"/>
          <w:sz w:val="24"/>
          <w:szCs w:val="24"/>
        </w:rPr>
        <w:t>Group</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mindfulness-based</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therapy</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signifcantly</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improves</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sexual</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desire</w:t>
      </w:r>
      <w:proofErr w:type="spellEnd"/>
      <w:r w:rsidRPr="006C0FD2">
        <w:rPr>
          <w:rFonts w:ascii="Times New Roman" w:hAnsi="Times New Roman" w:cs="Times New Roman"/>
          <w:sz w:val="24"/>
          <w:szCs w:val="24"/>
        </w:rPr>
        <w:t xml:space="preserve"> in </w:t>
      </w:r>
      <w:proofErr w:type="spellStart"/>
      <w:r w:rsidRPr="006C0FD2">
        <w:rPr>
          <w:rFonts w:ascii="Times New Roman" w:hAnsi="Times New Roman" w:cs="Times New Roman"/>
          <w:sz w:val="24"/>
          <w:szCs w:val="24"/>
        </w:rPr>
        <w:t>women</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i/>
          <w:iCs/>
          <w:sz w:val="24"/>
          <w:szCs w:val="24"/>
        </w:rPr>
        <w:t>Behaviour</w:t>
      </w:r>
      <w:proofErr w:type="spellEnd"/>
      <w:r w:rsidRPr="006C0FD2">
        <w:rPr>
          <w:rFonts w:ascii="Times New Roman" w:hAnsi="Times New Roman" w:cs="Times New Roman"/>
          <w:i/>
          <w:iCs/>
          <w:sz w:val="24"/>
          <w:szCs w:val="24"/>
        </w:rPr>
        <w:t xml:space="preserve"> </w:t>
      </w:r>
      <w:proofErr w:type="spellStart"/>
      <w:r w:rsidRPr="006C0FD2">
        <w:rPr>
          <w:rFonts w:ascii="Times New Roman" w:hAnsi="Times New Roman" w:cs="Times New Roman"/>
          <w:i/>
          <w:iCs/>
          <w:sz w:val="24"/>
          <w:szCs w:val="24"/>
        </w:rPr>
        <w:t>Research</w:t>
      </w:r>
      <w:proofErr w:type="spellEnd"/>
      <w:r w:rsidRPr="006C0FD2">
        <w:rPr>
          <w:rFonts w:ascii="Times New Roman" w:hAnsi="Times New Roman" w:cs="Times New Roman"/>
          <w:i/>
          <w:iCs/>
          <w:sz w:val="24"/>
          <w:szCs w:val="24"/>
        </w:rPr>
        <w:t xml:space="preserve"> </w:t>
      </w:r>
      <w:proofErr w:type="spellStart"/>
      <w:r w:rsidRPr="006C0FD2">
        <w:rPr>
          <w:rFonts w:ascii="Times New Roman" w:hAnsi="Times New Roman" w:cs="Times New Roman"/>
          <w:i/>
          <w:iCs/>
          <w:sz w:val="24"/>
          <w:szCs w:val="24"/>
        </w:rPr>
        <w:t>and</w:t>
      </w:r>
      <w:proofErr w:type="spellEnd"/>
      <w:r w:rsidRPr="006C0FD2">
        <w:rPr>
          <w:rFonts w:ascii="Times New Roman" w:hAnsi="Times New Roman" w:cs="Times New Roman"/>
          <w:i/>
          <w:iCs/>
          <w:sz w:val="24"/>
          <w:szCs w:val="24"/>
        </w:rPr>
        <w:t xml:space="preserve"> </w:t>
      </w:r>
      <w:proofErr w:type="spellStart"/>
      <w:r w:rsidRPr="006C0FD2">
        <w:rPr>
          <w:rFonts w:ascii="Times New Roman" w:hAnsi="Times New Roman" w:cs="Times New Roman"/>
          <w:i/>
          <w:iCs/>
          <w:sz w:val="24"/>
          <w:szCs w:val="24"/>
        </w:rPr>
        <w:t>Therapy</w:t>
      </w:r>
      <w:proofErr w:type="spellEnd"/>
      <w:r w:rsidRPr="006C0FD2">
        <w:rPr>
          <w:rFonts w:ascii="Times New Roman" w:hAnsi="Times New Roman" w:cs="Times New Roman"/>
          <w:i/>
          <w:iCs/>
          <w:sz w:val="24"/>
          <w:szCs w:val="24"/>
        </w:rPr>
        <w:t>, 57</w:t>
      </w:r>
      <w:r w:rsidRPr="006C0FD2">
        <w:rPr>
          <w:rFonts w:ascii="Times New Roman" w:hAnsi="Times New Roman" w:cs="Times New Roman"/>
          <w:sz w:val="24"/>
          <w:szCs w:val="24"/>
        </w:rPr>
        <w:t xml:space="preserve">, 43–54. </w:t>
      </w:r>
      <w:proofErr w:type="gramStart"/>
      <w:r w:rsidRPr="006C0FD2">
        <w:rPr>
          <w:rFonts w:ascii="Times New Roman" w:hAnsi="Times New Roman" w:cs="Times New Roman"/>
          <w:sz w:val="24"/>
          <w:szCs w:val="24"/>
        </w:rPr>
        <w:t>doi:10.1016/j.brat</w:t>
      </w:r>
      <w:proofErr w:type="gramEnd"/>
      <w:r w:rsidRPr="006C0FD2">
        <w:rPr>
          <w:rFonts w:ascii="Times New Roman" w:hAnsi="Times New Roman" w:cs="Times New Roman"/>
          <w:sz w:val="24"/>
          <w:szCs w:val="24"/>
        </w:rPr>
        <w:t>.2014.04.001.</w:t>
      </w:r>
    </w:p>
    <w:p w14:paraId="49293FD0"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AB3AD6">
        <w:rPr>
          <w:rFonts w:ascii="Times New Roman" w:hAnsi="Times New Roman" w:cs="Times New Roman"/>
          <w:sz w:val="24"/>
          <w:szCs w:val="24"/>
        </w:rPr>
        <w:t>Brotto</w:t>
      </w:r>
      <w:proofErr w:type="spellEnd"/>
      <w:r w:rsidRPr="00AB3AD6">
        <w:rPr>
          <w:rFonts w:ascii="Times New Roman" w:hAnsi="Times New Roman" w:cs="Times New Roman"/>
          <w:sz w:val="24"/>
          <w:szCs w:val="24"/>
        </w:rPr>
        <w:t xml:space="preserve">, L.A., Basson, R. ve </w:t>
      </w:r>
      <w:proofErr w:type="spellStart"/>
      <w:r w:rsidRPr="00AB3AD6">
        <w:rPr>
          <w:rFonts w:ascii="Times New Roman" w:hAnsi="Times New Roman" w:cs="Times New Roman"/>
          <w:sz w:val="24"/>
          <w:szCs w:val="24"/>
        </w:rPr>
        <w:t>Luria</w:t>
      </w:r>
      <w:proofErr w:type="spellEnd"/>
      <w:r w:rsidRPr="00AB3AD6">
        <w:rPr>
          <w:rFonts w:ascii="Times New Roman" w:hAnsi="Times New Roman" w:cs="Times New Roman"/>
          <w:sz w:val="24"/>
          <w:szCs w:val="24"/>
        </w:rPr>
        <w:t xml:space="preserve">, M. (2008). A </w:t>
      </w:r>
      <w:proofErr w:type="spellStart"/>
      <w:r w:rsidRPr="00AB3AD6">
        <w:rPr>
          <w:rFonts w:ascii="Times New Roman" w:hAnsi="Times New Roman" w:cs="Times New Roman"/>
          <w:sz w:val="24"/>
          <w:szCs w:val="24"/>
        </w:rPr>
        <w:t>mindfulness-based</w:t>
      </w:r>
      <w:proofErr w:type="spellEnd"/>
      <w:r w:rsidRPr="00AB3AD6">
        <w:rPr>
          <w:rFonts w:ascii="Times New Roman" w:hAnsi="Times New Roman" w:cs="Times New Roman"/>
          <w:sz w:val="24"/>
          <w:szCs w:val="24"/>
        </w:rPr>
        <w:t xml:space="preserve"> </w:t>
      </w:r>
      <w:proofErr w:type="spellStart"/>
      <w:r w:rsidRPr="00AB3AD6">
        <w:rPr>
          <w:rFonts w:ascii="Times New Roman" w:hAnsi="Times New Roman" w:cs="Times New Roman"/>
          <w:sz w:val="24"/>
          <w:szCs w:val="24"/>
        </w:rPr>
        <w:t>group</w:t>
      </w:r>
      <w:proofErr w:type="spellEnd"/>
      <w:r w:rsidRPr="00AB3AD6">
        <w:rPr>
          <w:rFonts w:ascii="Times New Roman" w:hAnsi="Times New Roman" w:cs="Times New Roman"/>
          <w:sz w:val="24"/>
          <w:szCs w:val="24"/>
        </w:rPr>
        <w:t xml:space="preserve"> </w:t>
      </w:r>
      <w:proofErr w:type="spellStart"/>
      <w:r w:rsidRPr="00AB3AD6">
        <w:rPr>
          <w:rFonts w:ascii="Times New Roman" w:hAnsi="Times New Roman" w:cs="Times New Roman"/>
          <w:sz w:val="24"/>
          <w:szCs w:val="24"/>
        </w:rPr>
        <w:t>psychoeducational</w:t>
      </w:r>
      <w:proofErr w:type="spellEnd"/>
      <w:r w:rsidRPr="00AB3AD6">
        <w:rPr>
          <w:rFonts w:ascii="Times New Roman" w:hAnsi="Times New Roman" w:cs="Times New Roman"/>
          <w:sz w:val="24"/>
          <w:szCs w:val="24"/>
        </w:rPr>
        <w:t xml:space="preserve"> </w:t>
      </w:r>
      <w:proofErr w:type="spellStart"/>
      <w:r w:rsidRPr="00AB3AD6">
        <w:rPr>
          <w:rFonts w:ascii="Times New Roman" w:hAnsi="Times New Roman" w:cs="Times New Roman"/>
          <w:sz w:val="24"/>
          <w:szCs w:val="24"/>
        </w:rPr>
        <w:t>intervention</w:t>
      </w:r>
      <w:proofErr w:type="spellEnd"/>
      <w:r w:rsidRPr="00AB3AD6">
        <w:rPr>
          <w:rFonts w:ascii="Times New Roman" w:hAnsi="Times New Roman" w:cs="Times New Roman"/>
          <w:sz w:val="24"/>
          <w:szCs w:val="24"/>
        </w:rPr>
        <w:t xml:space="preserve"> </w:t>
      </w:r>
      <w:proofErr w:type="spellStart"/>
      <w:r w:rsidRPr="00AB3AD6">
        <w:rPr>
          <w:rFonts w:ascii="Times New Roman" w:hAnsi="Times New Roman" w:cs="Times New Roman"/>
          <w:sz w:val="24"/>
          <w:szCs w:val="24"/>
        </w:rPr>
        <w:t>targeting</w:t>
      </w:r>
      <w:proofErr w:type="spellEnd"/>
      <w:r w:rsidRPr="00AB3AD6">
        <w:rPr>
          <w:rFonts w:ascii="Times New Roman" w:hAnsi="Times New Roman" w:cs="Times New Roman"/>
          <w:sz w:val="24"/>
          <w:szCs w:val="24"/>
        </w:rPr>
        <w:t xml:space="preserve"> </w:t>
      </w:r>
      <w:proofErr w:type="spellStart"/>
      <w:r w:rsidRPr="00AB3AD6">
        <w:rPr>
          <w:rFonts w:ascii="Times New Roman" w:hAnsi="Times New Roman" w:cs="Times New Roman"/>
          <w:sz w:val="24"/>
          <w:szCs w:val="24"/>
        </w:rPr>
        <w:t>sexual</w:t>
      </w:r>
      <w:proofErr w:type="spellEnd"/>
      <w:r w:rsidRPr="00AB3AD6">
        <w:rPr>
          <w:rFonts w:ascii="Times New Roman" w:hAnsi="Times New Roman" w:cs="Times New Roman"/>
          <w:sz w:val="24"/>
          <w:szCs w:val="24"/>
        </w:rPr>
        <w:t xml:space="preserve"> </w:t>
      </w:r>
      <w:proofErr w:type="spellStart"/>
      <w:r w:rsidRPr="00AB3AD6">
        <w:rPr>
          <w:rFonts w:ascii="Times New Roman" w:hAnsi="Times New Roman" w:cs="Times New Roman"/>
          <w:sz w:val="24"/>
          <w:szCs w:val="24"/>
        </w:rPr>
        <w:t>arousal</w:t>
      </w:r>
      <w:proofErr w:type="spellEnd"/>
      <w:r w:rsidRPr="00AB3AD6">
        <w:rPr>
          <w:rFonts w:ascii="Times New Roman" w:hAnsi="Times New Roman" w:cs="Times New Roman"/>
          <w:sz w:val="24"/>
          <w:szCs w:val="24"/>
        </w:rPr>
        <w:t xml:space="preserve"> </w:t>
      </w:r>
      <w:proofErr w:type="spellStart"/>
      <w:r w:rsidRPr="00AB3AD6">
        <w:rPr>
          <w:rFonts w:ascii="Times New Roman" w:hAnsi="Times New Roman" w:cs="Times New Roman"/>
          <w:sz w:val="24"/>
          <w:szCs w:val="24"/>
        </w:rPr>
        <w:t>disorder</w:t>
      </w:r>
      <w:proofErr w:type="spellEnd"/>
      <w:r w:rsidRPr="00AB3AD6">
        <w:rPr>
          <w:rFonts w:ascii="Times New Roman" w:hAnsi="Times New Roman" w:cs="Times New Roman"/>
          <w:sz w:val="24"/>
          <w:szCs w:val="24"/>
        </w:rPr>
        <w:t xml:space="preserve"> in </w:t>
      </w:r>
      <w:proofErr w:type="spellStart"/>
      <w:r w:rsidRPr="00AB3AD6">
        <w:rPr>
          <w:rFonts w:ascii="Times New Roman" w:hAnsi="Times New Roman" w:cs="Times New Roman"/>
          <w:sz w:val="24"/>
          <w:szCs w:val="24"/>
        </w:rPr>
        <w:t>women</w:t>
      </w:r>
      <w:proofErr w:type="spellEnd"/>
      <w:r w:rsidRPr="00AB3AD6">
        <w:rPr>
          <w:rFonts w:ascii="Times New Roman" w:hAnsi="Times New Roman" w:cs="Times New Roman"/>
          <w:sz w:val="24"/>
          <w:szCs w:val="24"/>
        </w:rPr>
        <w:t xml:space="preserve">. </w:t>
      </w:r>
      <w:proofErr w:type="spellStart"/>
      <w:r w:rsidRPr="00AB3AD6">
        <w:rPr>
          <w:rFonts w:ascii="Times New Roman" w:hAnsi="Times New Roman" w:cs="Times New Roman"/>
          <w:i/>
          <w:iCs/>
          <w:sz w:val="24"/>
          <w:szCs w:val="24"/>
        </w:rPr>
        <w:t>Journal</w:t>
      </w:r>
      <w:proofErr w:type="spellEnd"/>
      <w:r w:rsidRPr="00AB3AD6">
        <w:rPr>
          <w:rFonts w:ascii="Times New Roman" w:hAnsi="Times New Roman" w:cs="Times New Roman"/>
          <w:i/>
          <w:iCs/>
          <w:sz w:val="24"/>
          <w:szCs w:val="24"/>
        </w:rPr>
        <w:t xml:space="preserve"> of </w:t>
      </w:r>
      <w:proofErr w:type="spellStart"/>
      <w:r w:rsidRPr="00AB3AD6">
        <w:rPr>
          <w:rFonts w:ascii="Times New Roman" w:hAnsi="Times New Roman" w:cs="Times New Roman"/>
          <w:i/>
          <w:iCs/>
          <w:sz w:val="24"/>
          <w:szCs w:val="24"/>
        </w:rPr>
        <w:t>Sexual</w:t>
      </w:r>
      <w:proofErr w:type="spellEnd"/>
      <w:r w:rsidRPr="00AB3AD6">
        <w:rPr>
          <w:rFonts w:ascii="Times New Roman" w:hAnsi="Times New Roman" w:cs="Times New Roman"/>
          <w:i/>
          <w:iCs/>
          <w:sz w:val="24"/>
          <w:szCs w:val="24"/>
        </w:rPr>
        <w:t xml:space="preserve"> </w:t>
      </w:r>
      <w:proofErr w:type="spellStart"/>
      <w:r w:rsidRPr="00AB3AD6">
        <w:rPr>
          <w:rFonts w:ascii="Times New Roman" w:hAnsi="Times New Roman" w:cs="Times New Roman"/>
          <w:i/>
          <w:iCs/>
          <w:sz w:val="24"/>
          <w:szCs w:val="24"/>
        </w:rPr>
        <w:t>Medicine</w:t>
      </w:r>
      <w:proofErr w:type="spellEnd"/>
      <w:r w:rsidRPr="00AB3AD6">
        <w:rPr>
          <w:rFonts w:ascii="Times New Roman" w:hAnsi="Times New Roman" w:cs="Times New Roman"/>
          <w:i/>
          <w:iCs/>
          <w:sz w:val="24"/>
          <w:szCs w:val="24"/>
        </w:rPr>
        <w:t>, 5</w:t>
      </w:r>
      <w:r w:rsidRPr="00AB3AD6">
        <w:rPr>
          <w:rFonts w:ascii="Times New Roman" w:hAnsi="Times New Roman" w:cs="Times New Roman"/>
          <w:sz w:val="24"/>
          <w:szCs w:val="24"/>
        </w:rPr>
        <w:t xml:space="preserve">(7), 1646–1659. </w:t>
      </w:r>
      <w:proofErr w:type="spellStart"/>
      <w:proofErr w:type="gramStart"/>
      <w:r w:rsidRPr="00AB3AD6">
        <w:rPr>
          <w:rFonts w:ascii="Times New Roman" w:hAnsi="Times New Roman" w:cs="Times New Roman"/>
          <w:sz w:val="24"/>
          <w:szCs w:val="24"/>
        </w:rPr>
        <w:t>doi</w:t>
      </w:r>
      <w:proofErr w:type="spellEnd"/>
      <w:proofErr w:type="gramEnd"/>
      <w:r w:rsidRPr="00AB3AD6">
        <w:rPr>
          <w:rFonts w:ascii="Times New Roman" w:hAnsi="Times New Roman" w:cs="Times New Roman"/>
          <w:sz w:val="24"/>
          <w:szCs w:val="24"/>
        </w:rPr>
        <w:t xml:space="preserve">: 10.1111/j.1743-6109.2008.00850.x </w:t>
      </w:r>
    </w:p>
    <w:p w14:paraId="4E81E0FC"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36787B">
        <w:rPr>
          <w:rFonts w:ascii="Times New Roman" w:hAnsi="Times New Roman" w:cs="Times New Roman"/>
          <w:sz w:val="24"/>
          <w:szCs w:val="24"/>
          <w:shd w:val="clear" w:color="auto" w:fill="FFFFFF"/>
        </w:rPr>
        <w:lastRenderedPageBreak/>
        <w:t>Brotto</w:t>
      </w:r>
      <w:proofErr w:type="spellEnd"/>
      <w:r w:rsidRPr="0036787B">
        <w:rPr>
          <w:rFonts w:ascii="Times New Roman" w:hAnsi="Times New Roman" w:cs="Times New Roman"/>
          <w:sz w:val="24"/>
          <w:szCs w:val="24"/>
          <w:shd w:val="clear" w:color="auto" w:fill="FFFFFF"/>
        </w:rPr>
        <w:t xml:space="preserve">, L. A., </w:t>
      </w:r>
      <w:proofErr w:type="spellStart"/>
      <w:r w:rsidRPr="0036787B">
        <w:rPr>
          <w:rFonts w:ascii="Times New Roman" w:hAnsi="Times New Roman" w:cs="Times New Roman"/>
          <w:sz w:val="24"/>
          <w:szCs w:val="24"/>
          <w:shd w:val="clear" w:color="auto" w:fill="FFFFFF"/>
        </w:rPr>
        <w:t>Dunkley</w:t>
      </w:r>
      <w:proofErr w:type="spellEnd"/>
      <w:r w:rsidRPr="0036787B">
        <w:rPr>
          <w:rFonts w:ascii="Times New Roman" w:hAnsi="Times New Roman" w:cs="Times New Roman"/>
          <w:sz w:val="24"/>
          <w:szCs w:val="24"/>
          <w:shd w:val="clear" w:color="auto" w:fill="FFFFFF"/>
        </w:rPr>
        <w:t xml:space="preserve">, C. R., </w:t>
      </w:r>
      <w:proofErr w:type="spellStart"/>
      <w:r w:rsidRPr="0036787B">
        <w:rPr>
          <w:rFonts w:ascii="Times New Roman" w:hAnsi="Times New Roman" w:cs="Times New Roman"/>
          <w:sz w:val="24"/>
          <w:szCs w:val="24"/>
          <w:shd w:val="clear" w:color="auto" w:fill="FFFFFF"/>
        </w:rPr>
        <w:t>Breckon</w:t>
      </w:r>
      <w:proofErr w:type="spellEnd"/>
      <w:r w:rsidRPr="0036787B">
        <w:rPr>
          <w:rFonts w:ascii="Times New Roman" w:hAnsi="Times New Roman" w:cs="Times New Roman"/>
          <w:sz w:val="24"/>
          <w:szCs w:val="24"/>
          <w:shd w:val="clear" w:color="auto" w:fill="FFFFFF"/>
        </w:rPr>
        <w:t xml:space="preserve">, E., Carter, J., Brown, C., </w:t>
      </w:r>
      <w:proofErr w:type="spellStart"/>
      <w:r w:rsidRPr="0036787B">
        <w:rPr>
          <w:rFonts w:ascii="Times New Roman" w:hAnsi="Times New Roman" w:cs="Times New Roman"/>
          <w:sz w:val="24"/>
          <w:szCs w:val="24"/>
          <w:shd w:val="clear" w:color="auto" w:fill="FFFFFF"/>
        </w:rPr>
        <w:t>Daniluk</w:t>
      </w:r>
      <w:proofErr w:type="spellEnd"/>
      <w:r w:rsidRPr="0036787B">
        <w:rPr>
          <w:rFonts w:ascii="Times New Roman" w:hAnsi="Times New Roman" w:cs="Times New Roman"/>
          <w:sz w:val="24"/>
          <w:szCs w:val="24"/>
          <w:shd w:val="clear" w:color="auto" w:fill="FFFFFF"/>
        </w:rPr>
        <w:t>, J.</w:t>
      </w:r>
      <w:r>
        <w:rPr>
          <w:rFonts w:ascii="Times New Roman" w:hAnsi="Times New Roman" w:cs="Times New Roman"/>
          <w:sz w:val="24"/>
          <w:szCs w:val="24"/>
          <w:shd w:val="clear" w:color="auto" w:fill="FFFFFF"/>
        </w:rPr>
        <w:t xml:space="preserve"> ve</w:t>
      </w:r>
      <w:r w:rsidRPr="0036787B">
        <w:rPr>
          <w:rFonts w:ascii="Times New Roman" w:hAnsi="Times New Roman" w:cs="Times New Roman"/>
          <w:sz w:val="24"/>
          <w:szCs w:val="24"/>
          <w:shd w:val="clear" w:color="auto" w:fill="FFFFFF"/>
        </w:rPr>
        <w:t xml:space="preserve"> Miller, D. (2017). </w:t>
      </w:r>
      <w:proofErr w:type="spellStart"/>
      <w:r w:rsidRPr="0036787B">
        <w:rPr>
          <w:rFonts w:ascii="Times New Roman" w:hAnsi="Times New Roman" w:cs="Times New Roman"/>
          <w:sz w:val="24"/>
          <w:szCs w:val="24"/>
          <w:shd w:val="clear" w:color="auto" w:fill="FFFFFF"/>
        </w:rPr>
        <w:t>Integrating</w:t>
      </w:r>
      <w:proofErr w:type="spellEnd"/>
      <w:r w:rsidRPr="0036787B">
        <w:rPr>
          <w:rFonts w:ascii="Times New Roman" w:hAnsi="Times New Roman" w:cs="Times New Roman"/>
          <w:sz w:val="24"/>
          <w:szCs w:val="24"/>
          <w:shd w:val="clear" w:color="auto" w:fill="FFFFFF"/>
        </w:rPr>
        <w:t xml:space="preserve"> </w:t>
      </w:r>
      <w:proofErr w:type="spellStart"/>
      <w:r w:rsidRPr="0036787B">
        <w:rPr>
          <w:rFonts w:ascii="Times New Roman" w:hAnsi="Times New Roman" w:cs="Times New Roman"/>
          <w:sz w:val="24"/>
          <w:szCs w:val="24"/>
          <w:shd w:val="clear" w:color="auto" w:fill="FFFFFF"/>
        </w:rPr>
        <w:t>quantitative</w:t>
      </w:r>
      <w:proofErr w:type="spellEnd"/>
      <w:r w:rsidRPr="0036787B">
        <w:rPr>
          <w:rFonts w:ascii="Times New Roman" w:hAnsi="Times New Roman" w:cs="Times New Roman"/>
          <w:sz w:val="24"/>
          <w:szCs w:val="24"/>
          <w:shd w:val="clear" w:color="auto" w:fill="FFFFFF"/>
        </w:rPr>
        <w:t xml:space="preserve"> </w:t>
      </w:r>
      <w:proofErr w:type="spellStart"/>
      <w:r w:rsidRPr="0036787B">
        <w:rPr>
          <w:rFonts w:ascii="Times New Roman" w:hAnsi="Times New Roman" w:cs="Times New Roman"/>
          <w:sz w:val="24"/>
          <w:szCs w:val="24"/>
          <w:shd w:val="clear" w:color="auto" w:fill="FFFFFF"/>
        </w:rPr>
        <w:t>and</w:t>
      </w:r>
      <w:proofErr w:type="spellEnd"/>
      <w:r w:rsidRPr="0036787B">
        <w:rPr>
          <w:rFonts w:ascii="Times New Roman" w:hAnsi="Times New Roman" w:cs="Times New Roman"/>
          <w:sz w:val="24"/>
          <w:szCs w:val="24"/>
          <w:shd w:val="clear" w:color="auto" w:fill="FFFFFF"/>
        </w:rPr>
        <w:t xml:space="preserve"> </w:t>
      </w:r>
      <w:proofErr w:type="spellStart"/>
      <w:r w:rsidRPr="0036787B">
        <w:rPr>
          <w:rFonts w:ascii="Times New Roman" w:hAnsi="Times New Roman" w:cs="Times New Roman"/>
          <w:sz w:val="24"/>
          <w:szCs w:val="24"/>
          <w:shd w:val="clear" w:color="auto" w:fill="FFFFFF"/>
        </w:rPr>
        <w:t>qualitative</w:t>
      </w:r>
      <w:proofErr w:type="spellEnd"/>
      <w:r w:rsidRPr="0036787B">
        <w:rPr>
          <w:rFonts w:ascii="Times New Roman" w:hAnsi="Times New Roman" w:cs="Times New Roman"/>
          <w:sz w:val="24"/>
          <w:szCs w:val="24"/>
          <w:shd w:val="clear" w:color="auto" w:fill="FFFFFF"/>
        </w:rPr>
        <w:t xml:space="preserve"> </w:t>
      </w:r>
      <w:proofErr w:type="spellStart"/>
      <w:r w:rsidRPr="0036787B">
        <w:rPr>
          <w:rFonts w:ascii="Times New Roman" w:hAnsi="Times New Roman" w:cs="Times New Roman"/>
          <w:sz w:val="24"/>
          <w:szCs w:val="24"/>
          <w:shd w:val="clear" w:color="auto" w:fill="FFFFFF"/>
        </w:rPr>
        <w:t>methods</w:t>
      </w:r>
      <w:proofErr w:type="spellEnd"/>
      <w:r w:rsidRPr="0036787B">
        <w:rPr>
          <w:rFonts w:ascii="Times New Roman" w:hAnsi="Times New Roman" w:cs="Times New Roman"/>
          <w:sz w:val="24"/>
          <w:szCs w:val="24"/>
          <w:shd w:val="clear" w:color="auto" w:fill="FFFFFF"/>
        </w:rPr>
        <w:t xml:space="preserve"> </w:t>
      </w:r>
      <w:proofErr w:type="spellStart"/>
      <w:r w:rsidRPr="0036787B">
        <w:rPr>
          <w:rFonts w:ascii="Times New Roman" w:hAnsi="Times New Roman" w:cs="Times New Roman"/>
          <w:sz w:val="24"/>
          <w:szCs w:val="24"/>
          <w:shd w:val="clear" w:color="auto" w:fill="FFFFFF"/>
        </w:rPr>
        <w:t>to</w:t>
      </w:r>
      <w:proofErr w:type="spellEnd"/>
      <w:r w:rsidRPr="0036787B">
        <w:rPr>
          <w:rFonts w:ascii="Times New Roman" w:hAnsi="Times New Roman" w:cs="Times New Roman"/>
          <w:sz w:val="24"/>
          <w:szCs w:val="24"/>
          <w:shd w:val="clear" w:color="auto" w:fill="FFFFFF"/>
        </w:rPr>
        <w:t xml:space="preserve"> </w:t>
      </w:r>
      <w:proofErr w:type="spellStart"/>
      <w:r w:rsidRPr="0036787B">
        <w:rPr>
          <w:rFonts w:ascii="Times New Roman" w:hAnsi="Times New Roman" w:cs="Times New Roman"/>
          <w:sz w:val="24"/>
          <w:szCs w:val="24"/>
          <w:shd w:val="clear" w:color="auto" w:fill="FFFFFF"/>
        </w:rPr>
        <w:t>evaluate</w:t>
      </w:r>
      <w:proofErr w:type="spellEnd"/>
      <w:r w:rsidRPr="0036787B">
        <w:rPr>
          <w:rFonts w:ascii="Times New Roman" w:hAnsi="Times New Roman" w:cs="Times New Roman"/>
          <w:sz w:val="24"/>
          <w:szCs w:val="24"/>
          <w:shd w:val="clear" w:color="auto" w:fill="FFFFFF"/>
        </w:rPr>
        <w:t xml:space="preserve"> an online </w:t>
      </w:r>
      <w:proofErr w:type="spellStart"/>
      <w:r w:rsidRPr="0036787B">
        <w:rPr>
          <w:rFonts w:ascii="Times New Roman" w:hAnsi="Times New Roman" w:cs="Times New Roman"/>
          <w:sz w:val="24"/>
          <w:szCs w:val="24"/>
          <w:shd w:val="clear" w:color="auto" w:fill="FFFFFF"/>
        </w:rPr>
        <w:t>psychoeducational</w:t>
      </w:r>
      <w:proofErr w:type="spellEnd"/>
      <w:r w:rsidRPr="0036787B">
        <w:rPr>
          <w:rFonts w:ascii="Times New Roman" w:hAnsi="Times New Roman" w:cs="Times New Roman"/>
          <w:sz w:val="24"/>
          <w:szCs w:val="24"/>
          <w:shd w:val="clear" w:color="auto" w:fill="FFFFFF"/>
        </w:rPr>
        <w:t xml:space="preserve"> program </w:t>
      </w:r>
      <w:proofErr w:type="spellStart"/>
      <w:r w:rsidRPr="0036787B">
        <w:rPr>
          <w:rFonts w:ascii="Times New Roman" w:hAnsi="Times New Roman" w:cs="Times New Roman"/>
          <w:sz w:val="24"/>
          <w:szCs w:val="24"/>
          <w:shd w:val="clear" w:color="auto" w:fill="FFFFFF"/>
        </w:rPr>
        <w:t>for</w:t>
      </w:r>
      <w:proofErr w:type="spellEnd"/>
      <w:r w:rsidRPr="0036787B">
        <w:rPr>
          <w:rFonts w:ascii="Times New Roman" w:hAnsi="Times New Roman" w:cs="Times New Roman"/>
          <w:sz w:val="24"/>
          <w:szCs w:val="24"/>
          <w:shd w:val="clear" w:color="auto" w:fill="FFFFFF"/>
        </w:rPr>
        <w:t xml:space="preserve"> </w:t>
      </w:r>
      <w:proofErr w:type="spellStart"/>
      <w:r w:rsidRPr="0036787B">
        <w:rPr>
          <w:rFonts w:ascii="Times New Roman" w:hAnsi="Times New Roman" w:cs="Times New Roman"/>
          <w:sz w:val="24"/>
          <w:szCs w:val="24"/>
          <w:shd w:val="clear" w:color="auto" w:fill="FFFFFF"/>
        </w:rPr>
        <w:t>sexual</w:t>
      </w:r>
      <w:proofErr w:type="spellEnd"/>
      <w:r w:rsidRPr="0036787B">
        <w:rPr>
          <w:rFonts w:ascii="Times New Roman" w:hAnsi="Times New Roman" w:cs="Times New Roman"/>
          <w:sz w:val="24"/>
          <w:szCs w:val="24"/>
          <w:shd w:val="clear" w:color="auto" w:fill="FFFFFF"/>
        </w:rPr>
        <w:t xml:space="preserve"> </w:t>
      </w:r>
      <w:proofErr w:type="spellStart"/>
      <w:r w:rsidRPr="0036787B">
        <w:rPr>
          <w:rFonts w:ascii="Times New Roman" w:hAnsi="Times New Roman" w:cs="Times New Roman"/>
          <w:sz w:val="24"/>
          <w:szCs w:val="24"/>
          <w:shd w:val="clear" w:color="auto" w:fill="FFFFFF"/>
        </w:rPr>
        <w:t>difculties</w:t>
      </w:r>
      <w:proofErr w:type="spellEnd"/>
      <w:r w:rsidRPr="0036787B">
        <w:rPr>
          <w:rFonts w:ascii="Times New Roman" w:hAnsi="Times New Roman" w:cs="Times New Roman"/>
          <w:sz w:val="24"/>
          <w:szCs w:val="24"/>
          <w:shd w:val="clear" w:color="auto" w:fill="FFFFFF"/>
        </w:rPr>
        <w:t xml:space="preserve"> in </w:t>
      </w:r>
      <w:proofErr w:type="spellStart"/>
      <w:r w:rsidRPr="0036787B">
        <w:rPr>
          <w:rFonts w:ascii="Times New Roman" w:hAnsi="Times New Roman" w:cs="Times New Roman"/>
          <w:sz w:val="24"/>
          <w:szCs w:val="24"/>
          <w:shd w:val="clear" w:color="auto" w:fill="FFFFFF"/>
        </w:rPr>
        <w:t>colorectal</w:t>
      </w:r>
      <w:proofErr w:type="spellEnd"/>
      <w:r w:rsidRPr="0036787B">
        <w:rPr>
          <w:rFonts w:ascii="Times New Roman" w:hAnsi="Times New Roman" w:cs="Times New Roman"/>
          <w:sz w:val="24"/>
          <w:szCs w:val="24"/>
          <w:shd w:val="clear" w:color="auto" w:fill="FFFFFF"/>
        </w:rPr>
        <w:t xml:space="preserve"> </w:t>
      </w:r>
      <w:proofErr w:type="spellStart"/>
      <w:r w:rsidRPr="0036787B">
        <w:rPr>
          <w:rFonts w:ascii="Times New Roman" w:hAnsi="Times New Roman" w:cs="Times New Roman"/>
          <w:sz w:val="24"/>
          <w:szCs w:val="24"/>
          <w:shd w:val="clear" w:color="auto" w:fill="FFFFFF"/>
        </w:rPr>
        <w:t>and</w:t>
      </w:r>
      <w:proofErr w:type="spellEnd"/>
      <w:r w:rsidRPr="0036787B">
        <w:rPr>
          <w:rFonts w:ascii="Times New Roman" w:hAnsi="Times New Roman" w:cs="Times New Roman"/>
          <w:sz w:val="24"/>
          <w:szCs w:val="24"/>
          <w:shd w:val="clear" w:color="auto" w:fill="FFFFFF"/>
        </w:rPr>
        <w:t xml:space="preserve"> </w:t>
      </w:r>
      <w:proofErr w:type="spellStart"/>
      <w:r w:rsidRPr="0036787B">
        <w:rPr>
          <w:rFonts w:ascii="Times New Roman" w:hAnsi="Times New Roman" w:cs="Times New Roman"/>
          <w:sz w:val="24"/>
          <w:szCs w:val="24"/>
          <w:shd w:val="clear" w:color="auto" w:fill="FFFFFF"/>
        </w:rPr>
        <w:t>gynecologic</w:t>
      </w:r>
      <w:proofErr w:type="spellEnd"/>
      <w:r w:rsidRPr="0036787B">
        <w:rPr>
          <w:rFonts w:ascii="Times New Roman" w:hAnsi="Times New Roman" w:cs="Times New Roman"/>
          <w:sz w:val="24"/>
          <w:szCs w:val="24"/>
          <w:shd w:val="clear" w:color="auto" w:fill="FFFFFF"/>
        </w:rPr>
        <w:t xml:space="preserve"> </w:t>
      </w:r>
      <w:proofErr w:type="spellStart"/>
      <w:r w:rsidRPr="0036787B">
        <w:rPr>
          <w:rFonts w:ascii="Times New Roman" w:hAnsi="Times New Roman" w:cs="Times New Roman"/>
          <w:sz w:val="24"/>
          <w:szCs w:val="24"/>
          <w:shd w:val="clear" w:color="auto" w:fill="FFFFFF"/>
        </w:rPr>
        <w:t>cancer</w:t>
      </w:r>
      <w:proofErr w:type="spellEnd"/>
      <w:r w:rsidRPr="0036787B">
        <w:rPr>
          <w:rFonts w:ascii="Times New Roman" w:hAnsi="Times New Roman" w:cs="Times New Roman"/>
          <w:sz w:val="24"/>
          <w:szCs w:val="24"/>
          <w:shd w:val="clear" w:color="auto" w:fill="FFFFFF"/>
        </w:rPr>
        <w:t xml:space="preserve"> </w:t>
      </w:r>
      <w:proofErr w:type="spellStart"/>
      <w:r w:rsidRPr="0036787B">
        <w:rPr>
          <w:rFonts w:ascii="Times New Roman" w:hAnsi="Times New Roman" w:cs="Times New Roman"/>
          <w:sz w:val="24"/>
          <w:szCs w:val="24"/>
          <w:shd w:val="clear" w:color="auto" w:fill="FFFFFF"/>
        </w:rPr>
        <w:t>survivors</w:t>
      </w:r>
      <w:proofErr w:type="spellEnd"/>
      <w:r w:rsidRPr="0036787B">
        <w:rPr>
          <w:rFonts w:ascii="Times New Roman" w:hAnsi="Times New Roman" w:cs="Times New Roman"/>
          <w:sz w:val="24"/>
          <w:szCs w:val="24"/>
          <w:shd w:val="clear" w:color="auto" w:fill="FFFFFF"/>
        </w:rPr>
        <w:t xml:space="preserve">. </w:t>
      </w:r>
      <w:proofErr w:type="spellStart"/>
      <w:r w:rsidRPr="0036787B">
        <w:rPr>
          <w:rFonts w:ascii="Times New Roman" w:hAnsi="Times New Roman" w:cs="Times New Roman"/>
          <w:i/>
          <w:iCs/>
          <w:sz w:val="24"/>
          <w:szCs w:val="24"/>
          <w:shd w:val="clear" w:color="auto" w:fill="FFFFFF"/>
        </w:rPr>
        <w:t>Journal</w:t>
      </w:r>
      <w:proofErr w:type="spellEnd"/>
      <w:r w:rsidRPr="0036787B">
        <w:rPr>
          <w:rFonts w:ascii="Times New Roman" w:hAnsi="Times New Roman" w:cs="Times New Roman"/>
          <w:i/>
          <w:iCs/>
          <w:sz w:val="24"/>
          <w:szCs w:val="24"/>
          <w:shd w:val="clear" w:color="auto" w:fill="FFFFFF"/>
        </w:rPr>
        <w:t xml:space="preserve"> of </w:t>
      </w:r>
      <w:proofErr w:type="spellStart"/>
      <w:r w:rsidRPr="0036787B">
        <w:rPr>
          <w:rFonts w:ascii="Times New Roman" w:hAnsi="Times New Roman" w:cs="Times New Roman"/>
          <w:i/>
          <w:iCs/>
          <w:sz w:val="24"/>
          <w:szCs w:val="24"/>
          <w:shd w:val="clear" w:color="auto" w:fill="FFFFFF"/>
        </w:rPr>
        <w:t>Sex</w:t>
      </w:r>
      <w:proofErr w:type="spellEnd"/>
      <w:r w:rsidRPr="0036787B">
        <w:rPr>
          <w:rFonts w:ascii="Times New Roman" w:hAnsi="Times New Roman" w:cs="Times New Roman"/>
          <w:i/>
          <w:iCs/>
          <w:sz w:val="24"/>
          <w:szCs w:val="24"/>
          <w:shd w:val="clear" w:color="auto" w:fill="FFFFFF"/>
        </w:rPr>
        <w:t xml:space="preserve"> </w:t>
      </w:r>
      <w:proofErr w:type="spellStart"/>
      <w:r w:rsidRPr="0036787B">
        <w:rPr>
          <w:rFonts w:ascii="Times New Roman" w:hAnsi="Times New Roman" w:cs="Times New Roman"/>
          <w:i/>
          <w:iCs/>
          <w:sz w:val="24"/>
          <w:szCs w:val="24"/>
          <w:shd w:val="clear" w:color="auto" w:fill="FFFFFF"/>
        </w:rPr>
        <w:t>and</w:t>
      </w:r>
      <w:proofErr w:type="spellEnd"/>
      <w:r w:rsidRPr="0036787B">
        <w:rPr>
          <w:rFonts w:ascii="Times New Roman" w:hAnsi="Times New Roman" w:cs="Times New Roman"/>
          <w:i/>
          <w:iCs/>
          <w:sz w:val="24"/>
          <w:szCs w:val="24"/>
          <w:shd w:val="clear" w:color="auto" w:fill="FFFFFF"/>
        </w:rPr>
        <w:t xml:space="preserve"> </w:t>
      </w:r>
      <w:proofErr w:type="spellStart"/>
      <w:r w:rsidRPr="0036787B">
        <w:rPr>
          <w:rFonts w:ascii="Times New Roman" w:hAnsi="Times New Roman" w:cs="Times New Roman"/>
          <w:i/>
          <w:iCs/>
          <w:sz w:val="24"/>
          <w:szCs w:val="24"/>
          <w:shd w:val="clear" w:color="auto" w:fill="FFFFFF"/>
        </w:rPr>
        <w:t>Marital</w:t>
      </w:r>
      <w:proofErr w:type="spellEnd"/>
      <w:r w:rsidRPr="0036787B">
        <w:rPr>
          <w:rFonts w:ascii="Times New Roman" w:hAnsi="Times New Roman" w:cs="Times New Roman"/>
          <w:i/>
          <w:iCs/>
          <w:sz w:val="24"/>
          <w:szCs w:val="24"/>
          <w:shd w:val="clear" w:color="auto" w:fill="FFFFFF"/>
        </w:rPr>
        <w:t xml:space="preserve"> </w:t>
      </w:r>
      <w:proofErr w:type="spellStart"/>
      <w:r w:rsidRPr="0036787B">
        <w:rPr>
          <w:rFonts w:ascii="Times New Roman" w:hAnsi="Times New Roman" w:cs="Times New Roman"/>
          <w:i/>
          <w:iCs/>
          <w:sz w:val="24"/>
          <w:szCs w:val="24"/>
          <w:shd w:val="clear" w:color="auto" w:fill="FFFFFF"/>
        </w:rPr>
        <w:t>Therapy</w:t>
      </w:r>
      <w:proofErr w:type="spellEnd"/>
      <w:r w:rsidRPr="0036787B">
        <w:rPr>
          <w:rFonts w:ascii="Times New Roman" w:hAnsi="Times New Roman" w:cs="Times New Roman"/>
          <w:i/>
          <w:iCs/>
          <w:sz w:val="24"/>
          <w:szCs w:val="24"/>
          <w:shd w:val="clear" w:color="auto" w:fill="FFFFFF"/>
        </w:rPr>
        <w:t>, 43,</w:t>
      </w:r>
      <w:r w:rsidRPr="0036787B">
        <w:rPr>
          <w:rFonts w:ascii="Times New Roman" w:hAnsi="Times New Roman" w:cs="Times New Roman"/>
          <w:sz w:val="24"/>
          <w:szCs w:val="24"/>
          <w:shd w:val="clear" w:color="auto" w:fill="FFFFFF"/>
        </w:rPr>
        <w:t xml:space="preserve"> 645–662. </w:t>
      </w:r>
      <w:hyperlink r:id="rId15" w:history="1">
        <w:proofErr w:type="spellStart"/>
        <w:r w:rsidRPr="0036787B">
          <w:rPr>
            <w:rFonts w:ascii="Times New Roman" w:hAnsi="Times New Roman" w:cs="Times New Roman"/>
            <w:sz w:val="24"/>
            <w:szCs w:val="24"/>
            <w:shd w:val="clear" w:color="auto" w:fill="FFFFFF"/>
          </w:rPr>
          <w:t>doi</w:t>
        </w:r>
        <w:proofErr w:type="spellEnd"/>
        <w:r>
          <w:rPr>
            <w:rFonts w:ascii="Times New Roman" w:hAnsi="Times New Roman" w:cs="Times New Roman"/>
            <w:sz w:val="24"/>
            <w:szCs w:val="24"/>
            <w:shd w:val="clear" w:color="auto" w:fill="FFFFFF"/>
          </w:rPr>
          <w:t xml:space="preserve">: </w:t>
        </w:r>
        <w:r w:rsidRPr="0036787B">
          <w:rPr>
            <w:rFonts w:ascii="Times New Roman" w:hAnsi="Times New Roman" w:cs="Times New Roman"/>
            <w:sz w:val="24"/>
            <w:szCs w:val="24"/>
            <w:shd w:val="clear" w:color="auto" w:fill="FFFFFF"/>
          </w:rPr>
          <w:t>10.1080/00926 23X.2016.1230805</w:t>
        </w:r>
      </w:hyperlink>
    </w:p>
    <w:p w14:paraId="67A0F5E4"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6C0FD2">
        <w:rPr>
          <w:rFonts w:ascii="Times New Roman" w:hAnsi="Times New Roman" w:cs="Times New Roman"/>
          <w:sz w:val="24"/>
          <w:szCs w:val="24"/>
        </w:rPr>
        <w:t>Brotto</w:t>
      </w:r>
      <w:proofErr w:type="spellEnd"/>
      <w:r w:rsidRPr="006C0FD2">
        <w:rPr>
          <w:rFonts w:ascii="Times New Roman" w:hAnsi="Times New Roman" w:cs="Times New Roman"/>
          <w:sz w:val="24"/>
          <w:szCs w:val="24"/>
        </w:rPr>
        <w:t xml:space="preserve">, L.A., </w:t>
      </w:r>
      <w:proofErr w:type="spellStart"/>
      <w:r w:rsidRPr="006C0FD2">
        <w:rPr>
          <w:rFonts w:ascii="Times New Roman" w:hAnsi="Times New Roman" w:cs="Times New Roman"/>
          <w:sz w:val="24"/>
          <w:szCs w:val="24"/>
        </w:rPr>
        <w:t>Heiman</w:t>
      </w:r>
      <w:proofErr w:type="spellEnd"/>
      <w:r w:rsidRPr="006C0FD2">
        <w:rPr>
          <w:rFonts w:ascii="Times New Roman" w:hAnsi="Times New Roman" w:cs="Times New Roman"/>
          <w:sz w:val="24"/>
          <w:szCs w:val="24"/>
        </w:rPr>
        <w:t xml:space="preserve">, J.R., </w:t>
      </w:r>
      <w:proofErr w:type="spellStart"/>
      <w:r w:rsidRPr="006C0FD2">
        <w:rPr>
          <w:rFonts w:ascii="Times New Roman" w:hAnsi="Times New Roman" w:cs="Times New Roman"/>
          <w:sz w:val="24"/>
          <w:szCs w:val="24"/>
        </w:rPr>
        <w:t>Goff</w:t>
      </w:r>
      <w:proofErr w:type="spellEnd"/>
      <w:r w:rsidRPr="006C0FD2">
        <w:rPr>
          <w:rFonts w:ascii="Times New Roman" w:hAnsi="Times New Roman" w:cs="Times New Roman"/>
          <w:sz w:val="24"/>
          <w:szCs w:val="24"/>
        </w:rPr>
        <w:t xml:space="preserve">, B., </w:t>
      </w:r>
      <w:proofErr w:type="spellStart"/>
      <w:r w:rsidRPr="006C0FD2">
        <w:rPr>
          <w:rFonts w:ascii="Times New Roman" w:hAnsi="Times New Roman" w:cs="Times New Roman"/>
          <w:sz w:val="24"/>
          <w:szCs w:val="24"/>
        </w:rPr>
        <w:t>Greer</w:t>
      </w:r>
      <w:proofErr w:type="spellEnd"/>
      <w:r w:rsidRPr="006C0FD2">
        <w:rPr>
          <w:rFonts w:ascii="Times New Roman" w:hAnsi="Times New Roman" w:cs="Times New Roman"/>
          <w:sz w:val="24"/>
          <w:szCs w:val="24"/>
        </w:rPr>
        <w:t xml:space="preserve">, B., </w:t>
      </w:r>
      <w:proofErr w:type="spellStart"/>
      <w:r w:rsidRPr="006C0FD2">
        <w:rPr>
          <w:rFonts w:ascii="Times New Roman" w:hAnsi="Times New Roman" w:cs="Times New Roman"/>
          <w:sz w:val="24"/>
          <w:szCs w:val="24"/>
        </w:rPr>
        <w:t>Lentz</w:t>
      </w:r>
      <w:proofErr w:type="spellEnd"/>
      <w:r w:rsidRPr="006C0FD2">
        <w:rPr>
          <w:rFonts w:ascii="Times New Roman" w:hAnsi="Times New Roman" w:cs="Times New Roman"/>
          <w:sz w:val="24"/>
          <w:szCs w:val="24"/>
        </w:rPr>
        <w:t xml:space="preserve">, G.M., </w:t>
      </w:r>
      <w:proofErr w:type="spellStart"/>
      <w:r w:rsidRPr="006C0FD2">
        <w:rPr>
          <w:rFonts w:ascii="Times New Roman" w:hAnsi="Times New Roman" w:cs="Times New Roman"/>
          <w:sz w:val="24"/>
          <w:szCs w:val="24"/>
        </w:rPr>
        <w:t>Swisher</w:t>
      </w:r>
      <w:proofErr w:type="spellEnd"/>
      <w:r w:rsidRPr="006C0FD2">
        <w:rPr>
          <w:rFonts w:ascii="Times New Roman" w:hAnsi="Times New Roman" w:cs="Times New Roman"/>
          <w:sz w:val="24"/>
          <w:szCs w:val="24"/>
        </w:rPr>
        <w:t xml:space="preserve">, E., . . . Van </w:t>
      </w:r>
      <w:proofErr w:type="spellStart"/>
      <w:r w:rsidRPr="006C0FD2">
        <w:rPr>
          <w:rFonts w:ascii="Times New Roman" w:hAnsi="Times New Roman" w:cs="Times New Roman"/>
          <w:sz w:val="24"/>
          <w:szCs w:val="24"/>
        </w:rPr>
        <w:t>Blaricom</w:t>
      </w:r>
      <w:proofErr w:type="spellEnd"/>
      <w:r w:rsidRPr="006C0FD2">
        <w:rPr>
          <w:rFonts w:ascii="Times New Roman" w:hAnsi="Times New Roman" w:cs="Times New Roman"/>
          <w:sz w:val="24"/>
          <w:szCs w:val="24"/>
        </w:rPr>
        <w:t xml:space="preserve">, A. (2008). A </w:t>
      </w:r>
      <w:proofErr w:type="spellStart"/>
      <w:r w:rsidRPr="006C0FD2">
        <w:rPr>
          <w:rFonts w:ascii="Times New Roman" w:hAnsi="Times New Roman" w:cs="Times New Roman"/>
          <w:sz w:val="24"/>
          <w:szCs w:val="24"/>
        </w:rPr>
        <w:t>psychoeducational</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intervention</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for</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sexual</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dysfunction</w:t>
      </w:r>
      <w:proofErr w:type="spellEnd"/>
      <w:r w:rsidRPr="006C0FD2">
        <w:rPr>
          <w:rFonts w:ascii="Times New Roman" w:hAnsi="Times New Roman" w:cs="Times New Roman"/>
          <w:sz w:val="24"/>
          <w:szCs w:val="24"/>
        </w:rPr>
        <w:t xml:space="preserve"> in </w:t>
      </w:r>
      <w:proofErr w:type="spellStart"/>
      <w:r w:rsidRPr="006C0FD2">
        <w:rPr>
          <w:rFonts w:ascii="Times New Roman" w:hAnsi="Times New Roman" w:cs="Times New Roman"/>
          <w:sz w:val="24"/>
          <w:szCs w:val="24"/>
        </w:rPr>
        <w:t>women</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with</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gynaecologic</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cancer</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i/>
          <w:iCs/>
          <w:sz w:val="24"/>
          <w:szCs w:val="24"/>
        </w:rPr>
        <w:t>Archives</w:t>
      </w:r>
      <w:proofErr w:type="spellEnd"/>
      <w:r w:rsidRPr="006C0FD2">
        <w:rPr>
          <w:rFonts w:ascii="Times New Roman" w:hAnsi="Times New Roman" w:cs="Times New Roman"/>
          <w:i/>
          <w:iCs/>
          <w:sz w:val="24"/>
          <w:szCs w:val="24"/>
        </w:rPr>
        <w:t xml:space="preserve"> of </w:t>
      </w:r>
      <w:proofErr w:type="spellStart"/>
      <w:r w:rsidRPr="006C0FD2">
        <w:rPr>
          <w:rFonts w:ascii="Times New Roman" w:hAnsi="Times New Roman" w:cs="Times New Roman"/>
          <w:i/>
          <w:iCs/>
          <w:sz w:val="24"/>
          <w:szCs w:val="24"/>
        </w:rPr>
        <w:t>Sexual</w:t>
      </w:r>
      <w:proofErr w:type="spellEnd"/>
      <w:r w:rsidRPr="006C0FD2">
        <w:rPr>
          <w:rFonts w:ascii="Times New Roman" w:hAnsi="Times New Roman" w:cs="Times New Roman"/>
          <w:i/>
          <w:iCs/>
          <w:sz w:val="24"/>
          <w:szCs w:val="24"/>
        </w:rPr>
        <w:t xml:space="preserve"> </w:t>
      </w:r>
      <w:proofErr w:type="spellStart"/>
      <w:r w:rsidRPr="006C0FD2">
        <w:rPr>
          <w:rFonts w:ascii="Times New Roman" w:hAnsi="Times New Roman" w:cs="Times New Roman"/>
          <w:i/>
          <w:iCs/>
          <w:sz w:val="24"/>
          <w:szCs w:val="24"/>
        </w:rPr>
        <w:t>Behavior</w:t>
      </w:r>
      <w:proofErr w:type="spellEnd"/>
      <w:r w:rsidRPr="006C0FD2">
        <w:rPr>
          <w:rFonts w:ascii="Times New Roman" w:hAnsi="Times New Roman" w:cs="Times New Roman"/>
          <w:i/>
          <w:iCs/>
          <w:sz w:val="24"/>
          <w:szCs w:val="24"/>
        </w:rPr>
        <w:t>, 37</w:t>
      </w:r>
      <w:r w:rsidRPr="006C0FD2">
        <w:rPr>
          <w:rFonts w:ascii="Times New Roman" w:hAnsi="Times New Roman" w:cs="Times New Roman"/>
          <w:sz w:val="24"/>
          <w:szCs w:val="24"/>
        </w:rPr>
        <w:t xml:space="preserve">(2), 317–329. </w:t>
      </w:r>
      <w:proofErr w:type="spellStart"/>
      <w:r w:rsidRPr="006C0FD2">
        <w:rPr>
          <w:rFonts w:ascii="Times New Roman" w:hAnsi="Times New Roman" w:cs="Times New Roman"/>
          <w:sz w:val="24"/>
          <w:szCs w:val="24"/>
        </w:rPr>
        <w:t>doi</w:t>
      </w:r>
      <w:proofErr w:type="spellEnd"/>
      <w:r w:rsidRPr="006C0FD2">
        <w:rPr>
          <w:rFonts w:ascii="Times New Roman" w:hAnsi="Times New Roman" w:cs="Times New Roman"/>
          <w:sz w:val="24"/>
          <w:szCs w:val="24"/>
        </w:rPr>
        <w:t xml:space="preserve">: 10.1007/s10508-007-9196-x </w:t>
      </w:r>
    </w:p>
    <w:p w14:paraId="25061D92"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6C0FD2">
        <w:rPr>
          <w:rFonts w:ascii="Times New Roman" w:hAnsi="Times New Roman" w:cs="Times New Roman"/>
          <w:sz w:val="24"/>
          <w:szCs w:val="24"/>
        </w:rPr>
        <w:t>Carvalho</w:t>
      </w:r>
      <w:proofErr w:type="spellEnd"/>
      <w:r w:rsidRPr="006C0FD2">
        <w:rPr>
          <w:rFonts w:ascii="Times New Roman" w:hAnsi="Times New Roman" w:cs="Times New Roman"/>
          <w:sz w:val="24"/>
          <w:szCs w:val="24"/>
        </w:rPr>
        <w:t xml:space="preserve">, J. ve </w:t>
      </w:r>
      <w:proofErr w:type="spellStart"/>
      <w:r w:rsidRPr="006C0FD2">
        <w:rPr>
          <w:rFonts w:ascii="Times New Roman" w:hAnsi="Times New Roman" w:cs="Times New Roman"/>
          <w:sz w:val="24"/>
          <w:szCs w:val="24"/>
        </w:rPr>
        <w:t>Nobre</w:t>
      </w:r>
      <w:proofErr w:type="spellEnd"/>
      <w:r w:rsidRPr="006C0FD2">
        <w:rPr>
          <w:rFonts w:ascii="Times New Roman" w:hAnsi="Times New Roman" w:cs="Times New Roman"/>
          <w:sz w:val="24"/>
          <w:szCs w:val="24"/>
        </w:rPr>
        <w:t xml:space="preserve">, P. (2011). </w:t>
      </w:r>
      <w:proofErr w:type="spellStart"/>
      <w:r w:rsidRPr="006C0FD2">
        <w:rPr>
          <w:rFonts w:ascii="Times New Roman" w:hAnsi="Times New Roman" w:cs="Times New Roman"/>
          <w:sz w:val="24"/>
          <w:szCs w:val="24"/>
        </w:rPr>
        <w:t>Predictors</w:t>
      </w:r>
      <w:proofErr w:type="spellEnd"/>
      <w:r w:rsidRPr="006C0FD2">
        <w:rPr>
          <w:rFonts w:ascii="Times New Roman" w:hAnsi="Times New Roman" w:cs="Times New Roman"/>
          <w:sz w:val="24"/>
          <w:szCs w:val="24"/>
        </w:rPr>
        <w:t xml:space="preserve"> of </w:t>
      </w:r>
      <w:proofErr w:type="spellStart"/>
      <w:r w:rsidRPr="006C0FD2">
        <w:rPr>
          <w:rFonts w:ascii="Times New Roman" w:hAnsi="Times New Roman" w:cs="Times New Roman"/>
          <w:sz w:val="24"/>
          <w:szCs w:val="24"/>
        </w:rPr>
        <w:t>men’s</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sexual</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desire</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The</w:t>
      </w:r>
      <w:proofErr w:type="spellEnd"/>
      <w:r w:rsidRPr="006C0FD2">
        <w:rPr>
          <w:rFonts w:ascii="Times New Roman" w:hAnsi="Times New Roman" w:cs="Times New Roman"/>
          <w:sz w:val="24"/>
          <w:szCs w:val="24"/>
        </w:rPr>
        <w:t xml:space="preserve"> role of </w:t>
      </w:r>
      <w:proofErr w:type="spellStart"/>
      <w:r w:rsidRPr="006C0FD2">
        <w:rPr>
          <w:rFonts w:ascii="Times New Roman" w:hAnsi="Times New Roman" w:cs="Times New Roman"/>
          <w:sz w:val="24"/>
          <w:szCs w:val="24"/>
        </w:rPr>
        <w:t>psychological</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cognitive-emotional</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relational</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and</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medical</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factors</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i/>
          <w:iCs/>
          <w:sz w:val="24"/>
          <w:szCs w:val="24"/>
        </w:rPr>
        <w:t>Journal</w:t>
      </w:r>
      <w:proofErr w:type="spellEnd"/>
      <w:r w:rsidRPr="006C0FD2">
        <w:rPr>
          <w:rFonts w:ascii="Times New Roman" w:hAnsi="Times New Roman" w:cs="Times New Roman"/>
          <w:i/>
          <w:iCs/>
          <w:sz w:val="24"/>
          <w:szCs w:val="24"/>
        </w:rPr>
        <w:t xml:space="preserve"> of </w:t>
      </w:r>
      <w:proofErr w:type="spellStart"/>
      <w:r w:rsidRPr="006C0FD2">
        <w:rPr>
          <w:rFonts w:ascii="Times New Roman" w:hAnsi="Times New Roman" w:cs="Times New Roman"/>
          <w:i/>
          <w:iCs/>
          <w:sz w:val="24"/>
          <w:szCs w:val="24"/>
        </w:rPr>
        <w:t>Sex</w:t>
      </w:r>
      <w:proofErr w:type="spellEnd"/>
      <w:r w:rsidRPr="006C0FD2">
        <w:rPr>
          <w:rFonts w:ascii="Times New Roman" w:hAnsi="Times New Roman" w:cs="Times New Roman"/>
          <w:i/>
          <w:iCs/>
          <w:sz w:val="24"/>
          <w:szCs w:val="24"/>
        </w:rPr>
        <w:t xml:space="preserve"> </w:t>
      </w:r>
      <w:proofErr w:type="spellStart"/>
      <w:r w:rsidRPr="006C0FD2">
        <w:rPr>
          <w:rFonts w:ascii="Times New Roman" w:hAnsi="Times New Roman" w:cs="Times New Roman"/>
          <w:i/>
          <w:iCs/>
          <w:sz w:val="24"/>
          <w:szCs w:val="24"/>
        </w:rPr>
        <w:t>Research</w:t>
      </w:r>
      <w:proofErr w:type="spellEnd"/>
      <w:r w:rsidRPr="006C0FD2">
        <w:rPr>
          <w:rFonts w:ascii="Times New Roman" w:hAnsi="Times New Roman" w:cs="Times New Roman"/>
          <w:i/>
          <w:iCs/>
          <w:sz w:val="24"/>
          <w:szCs w:val="24"/>
        </w:rPr>
        <w:t>, 48,</w:t>
      </w:r>
      <w:r w:rsidRPr="006C0FD2">
        <w:rPr>
          <w:rFonts w:ascii="Times New Roman" w:hAnsi="Times New Roman" w:cs="Times New Roman"/>
          <w:sz w:val="24"/>
          <w:szCs w:val="24"/>
        </w:rPr>
        <w:t xml:space="preserve"> 254–262. </w:t>
      </w:r>
      <w:hyperlink r:id="rId16" w:history="1">
        <w:proofErr w:type="spellStart"/>
        <w:r w:rsidRPr="006C0FD2">
          <w:rPr>
            <w:rStyle w:val="Kpr"/>
            <w:rFonts w:ascii="Times New Roman" w:hAnsi="Times New Roman" w:cs="Times New Roman"/>
            <w:color w:val="auto"/>
            <w:sz w:val="24"/>
            <w:szCs w:val="24"/>
            <w:u w:val="none"/>
          </w:rPr>
          <w:t>doi</w:t>
        </w:r>
        <w:proofErr w:type="spellEnd"/>
        <w:r w:rsidRPr="006C0FD2">
          <w:rPr>
            <w:rStyle w:val="Kpr"/>
            <w:rFonts w:ascii="Times New Roman" w:hAnsi="Times New Roman" w:cs="Times New Roman"/>
            <w:color w:val="auto"/>
            <w:sz w:val="24"/>
            <w:szCs w:val="24"/>
            <w:u w:val="none"/>
          </w:rPr>
          <w:t>: 10.1080/00224491003605475</w:t>
        </w:r>
      </w:hyperlink>
    </w:p>
    <w:p w14:paraId="76A93989"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6C0FD2">
        <w:rPr>
          <w:rFonts w:ascii="Times New Roman" w:hAnsi="Times New Roman" w:cs="Times New Roman"/>
          <w:sz w:val="24"/>
          <w:szCs w:val="24"/>
        </w:rPr>
        <w:t>Chinh</w:t>
      </w:r>
      <w:proofErr w:type="spellEnd"/>
      <w:r w:rsidRPr="006C0FD2">
        <w:rPr>
          <w:rFonts w:ascii="Times New Roman" w:hAnsi="Times New Roman" w:cs="Times New Roman"/>
          <w:sz w:val="24"/>
          <w:szCs w:val="24"/>
        </w:rPr>
        <w:t xml:space="preserve">, K., </w:t>
      </w:r>
      <w:proofErr w:type="spellStart"/>
      <w:r w:rsidRPr="006C0FD2">
        <w:rPr>
          <w:rFonts w:ascii="Times New Roman" w:hAnsi="Times New Roman" w:cs="Times New Roman"/>
          <w:sz w:val="24"/>
          <w:szCs w:val="24"/>
        </w:rPr>
        <w:t>Mosher</w:t>
      </w:r>
      <w:proofErr w:type="spellEnd"/>
      <w:r w:rsidRPr="006C0FD2">
        <w:rPr>
          <w:rFonts w:ascii="Times New Roman" w:hAnsi="Times New Roman" w:cs="Times New Roman"/>
          <w:sz w:val="24"/>
          <w:szCs w:val="24"/>
        </w:rPr>
        <w:t xml:space="preserve">, C. E., Brown, L. F., </w:t>
      </w:r>
      <w:proofErr w:type="spellStart"/>
      <w:r w:rsidRPr="006C0FD2">
        <w:rPr>
          <w:rFonts w:ascii="Times New Roman" w:hAnsi="Times New Roman" w:cs="Times New Roman"/>
          <w:sz w:val="24"/>
          <w:szCs w:val="24"/>
        </w:rPr>
        <w:t>Beck-Coon</w:t>
      </w:r>
      <w:proofErr w:type="spellEnd"/>
      <w:r w:rsidRPr="006C0FD2">
        <w:rPr>
          <w:rFonts w:ascii="Times New Roman" w:hAnsi="Times New Roman" w:cs="Times New Roman"/>
          <w:sz w:val="24"/>
          <w:szCs w:val="24"/>
        </w:rPr>
        <w:t xml:space="preserve">, K. A., </w:t>
      </w:r>
      <w:proofErr w:type="spellStart"/>
      <w:r w:rsidRPr="006C0FD2">
        <w:rPr>
          <w:rFonts w:ascii="Times New Roman" w:hAnsi="Times New Roman" w:cs="Times New Roman"/>
          <w:sz w:val="24"/>
          <w:szCs w:val="24"/>
        </w:rPr>
        <w:t>Kroenke</w:t>
      </w:r>
      <w:proofErr w:type="spellEnd"/>
      <w:r w:rsidRPr="006C0FD2">
        <w:rPr>
          <w:rFonts w:ascii="Times New Roman" w:hAnsi="Times New Roman" w:cs="Times New Roman"/>
          <w:sz w:val="24"/>
          <w:szCs w:val="24"/>
        </w:rPr>
        <w:t xml:space="preserve">, K. ve Johns, S. A. (2020). </w:t>
      </w:r>
      <w:proofErr w:type="spellStart"/>
      <w:r w:rsidRPr="006C0FD2">
        <w:rPr>
          <w:rFonts w:ascii="Times New Roman" w:hAnsi="Times New Roman" w:cs="Times New Roman"/>
          <w:sz w:val="24"/>
          <w:szCs w:val="24"/>
        </w:rPr>
        <w:t>Psychological</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Processes</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and</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Symptom</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Outcomes</w:t>
      </w:r>
      <w:proofErr w:type="spellEnd"/>
      <w:r w:rsidRPr="006C0FD2">
        <w:rPr>
          <w:rFonts w:ascii="Times New Roman" w:hAnsi="Times New Roman" w:cs="Times New Roman"/>
          <w:sz w:val="24"/>
          <w:szCs w:val="24"/>
        </w:rPr>
        <w:t xml:space="preserve"> in </w:t>
      </w:r>
      <w:proofErr w:type="spellStart"/>
      <w:r w:rsidRPr="006C0FD2">
        <w:rPr>
          <w:rFonts w:ascii="Times New Roman" w:hAnsi="Times New Roman" w:cs="Times New Roman"/>
          <w:sz w:val="24"/>
          <w:szCs w:val="24"/>
        </w:rPr>
        <w:t>Mindfulness</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Based</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Stress</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Reduction</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for</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Cancer</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Survivors</w:t>
      </w:r>
      <w:proofErr w:type="spellEnd"/>
      <w:r w:rsidRPr="006C0FD2">
        <w:rPr>
          <w:rFonts w:ascii="Times New Roman" w:hAnsi="Times New Roman" w:cs="Times New Roman"/>
          <w:sz w:val="24"/>
          <w:szCs w:val="24"/>
        </w:rPr>
        <w:t xml:space="preserve">: A Pilot </w:t>
      </w:r>
      <w:proofErr w:type="spellStart"/>
      <w:r w:rsidRPr="006C0FD2">
        <w:rPr>
          <w:rFonts w:ascii="Times New Roman" w:hAnsi="Times New Roman" w:cs="Times New Roman"/>
          <w:sz w:val="24"/>
          <w:szCs w:val="24"/>
        </w:rPr>
        <w:t>Study</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i/>
          <w:iCs/>
          <w:sz w:val="24"/>
          <w:szCs w:val="24"/>
        </w:rPr>
        <w:t>Mindfulness</w:t>
      </w:r>
      <w:proofErr w:type="spellEnd"/>
      <w:r w:rsidRPr="006C0FD2">
        <w:rPr>
          <w:rFonts w:ascii="Times New Roman" w:hAnsi="Times New Roman" w:cs="Times New Roman"/>
          <w:i/>
          <w:iCs/>
          <w:sz w:val="24"/>
          <w:szCs w:val="24"/>
        </w:rPr>
        <w:t>, 1</w:t>
      </w:r>
      <w:r w:rsidRPr="006C0FD2">
        <w:rPr>
          <w:rFonts w:ascii="Times New Roman" w:hAnsi="Times New Roman" w:cs="Times New Roman"/>
          <w:i/>
          <w:iCs/>
          <w:color w:val="222222"/>
          <w:sz w:val="24"/>
          <w:szCs w:val="24"/>
          <w:shd w:val="clear" w:color="auto" w:fill="FFFFFF"/>
        </w:rPr>
        <w:t>1</w:t>
      </w:r>
      <w:r w:rsidRPr="006C0FD2">
        <w:rPr>
          <w:rFonts w:ascii="Times New Roman" w:hAnsi="Times New Roman" w:cs="Times New Roman"/>
          <w:color w:val="222222"/>
          <w:sz w:val="24"/>
          <w:szCs w:val="24"/>
          <w:shd w:val="clear" w:color="auto" w:fill="FFFFFF"/>
        </w:rPr>
        <w:t>(4), 905-916. doi:10.1007/s12671-019-01299-0</w:t>
      </w:r>
    </w:p>
    <w:p w14:paraId="55113242"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6C0FD2">
        <w:rPr>
          <w:rFonts w:ascii="Times New Roman" w:hAnsi="Times New Roman" w:cs="Times New Roman"/>
          <w:sz w:val="24"/>
          <w:szCs w:val="24"/>
        </w:rPr>
        <w:t>Clayton</w:t>
      </w:r>
      <w:proofErr w:type="spellEnd"/>
      <w:r w:rsidRPr="006C0FD2">
        <w:rPr>
          <w:rFonts w:ascii="Times New Roman" w:hAnsi="Times New Roman" w:cs="Times New Roman"/>
          <w:sz w:val="24"/>
          <w:szCs w:val="24"/>
        </w:rPr>
        <w:t>, A. H.</w:t>
      </w:r>
      <w:r>
        <w:rPr>
          <w:rFonts w:ascii="Times New Roman" w:hAnsi="Times New Roman" w:cs="Times New Roman"/>
          <w:sz w:val="24"/>
          <w:szCs w:val="24"/>
        </w:rPr>
        <w:t xml:space="preserve"> ve</w:t>
      </w:r>
      <w:r w:rsidRPr="006C0FD2">
        <w:rPr>
          <w:rFonts w:ascii="Times New Roman" w:hAnsi="Times New Roman" w:cs="Times New Roman"/>
          <w:sz w:val="24"/>
          <w:szCs w:val="24"/>
        </w:rPr>
        <w:t xml:space="preserve"> Balon, R. (2009). </w:t>
      </w:r>
      <w:proofErr w:type="spellStart"/>
      <w:r w:rsidRPr="006C0FD2">
        <w:rPr>
          <w:rFonts w:ascii="Times New Roman" w:hAnsi="Times New Roman" w:cs="Times New Roman"/>
          <w:sz w:val="24"/>
          <w:szCs w:val="24"/>
        </w:rPr>
        <w:t>The</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impact</w:t>
      </w:r>
      <w:proofErr w:type="spellEnd"/>
      <w:r w:rsidRPr="006C0FD2">
        <w:rPr>
          <w:rFonts w:ascii="Times New Roman" w:hAnsi="Times New Roman" w:cs="Times New Roman"/>
          <w:sz w:val="24"/>
          <w:szCs w:val="24"/>
        </w:rPr>
        <w:t xml:space="preserve"> of </w:t>
      </w:r>
      <w:proofErr w:type="spellStart"/>
      <w:r w:rsidRPr="006C0FD2">
        <w:rPr>
          <w:rFonts w:ascii="Times New Roman" w:hAnsi="Times New Roman" w:cs="Times New Roman"/>
          <w:sz w:val="24"/>
          <w:szCs w:val="24"/>
        </w:rPr>
        <w:t>mental</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illness</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and</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psychotropic</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medications</w:t>
      </w:r>
      <w:proofErr w:type="spellEnd"/>
      <w:r w:rsidRPr="006C0FD2">
        <w:rPr>
          <w:rFonts w:ascii="Times New Roman" w:hAnsi="Times New Roman" w:cs="Times New Roman"/>
          <w:sz w:val="24"/>
          <w:szCs w:val="24"/>
        </w:rPr>
        <w:t xml:space="preserve"> on </w:t>
      </w:r>
      <w:proofErr w:type="spellStart"/>
      <w:r w:rsidRPr="006C0FD2">
        <w:rPr>
          <w:rFonts w:ascii="Times New Roman" w:hAnsi="Times New Roman" w:cs="Times New Roman"/>
          <w:sz w:val="24"/>
          <w:szCs w:val="24"/>
        </w:rPr>
        <w:t>sexual</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functioning</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The</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evidence</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and</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management</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i/>
          <w:iCs/>
          <w:sz w:val="24"/>
          <w:szCs w:val="24"/>
        </w:rPr>
        <w:t>Journal</w:t>
      </w:r>
      <w:proofErr w:type="spellEnd"/>
      <w:r w:rsidRPr="006C0FD2">
        <w:rPr>
          <w:rFonts w:ascii="Times New Roman" w:hAnsi="Times New Roman" w:cs="Times New Roman"/>
          <w:i/>
          <w:iCs/>
          <w:sz w:val="24"/>
          <w:szCs w:val="24"/>
        </w:rPr>
        <w:t xml:space="preserve"> of </w:t>
      </w:r>
      <w:proofErr w:type="spellStart"/>
      <w:r w:rsidRPr="006C0FD2">
        <w:rPr>
          <w:rFonts w:ascii="Times New Roman" w:hAnsi="Times New Roman" w:cs="Times New Roman"/>
          <w:i/>
          <w:iCs/>
          <w:sz w:val="24"/>
          <w:szCs w:val="24"/>
        </w:rPr>
        <w:t>Sexual</w:t>
      </w:r>
      <w:proofErr w:type="spellEnd"/>
      <w:r w:rsidRPr="006C0FD2">
        <w:rPr>
          <w:rFonts w:ascii="Times New Roman" w:hAnsi="Times New Roman" w:cs="Times New Roman"/>
          <w:i/>
          <w:iCs/>
          <w:sz w:val="24"/>
          <w:szCs w:val="24"/>
        </w:rPr>
        <w:t xml:space="preserve"> </w:t>
      </w:r>
      <w:proofErr w:type="spellStart"/>
      <w:r w:rsidRPr="006C0FD2">
        <w:rPr>
          <w:rFonts w:ascii="Times New Roman" w:hAnsi="Times New Roman" w:cs="Times New Roman"/>
          <w:i/>
          <w:iCs/>
          <w:sz w:val="24"/>
          <w:szCs w:val="24"/>
        </w:rPr>
        <w:t>Medicine</w:t>
      </w:r>
      <w:proofErr w:type="spellEnd"/>
      <w:r w:rsidRPr="006C0FD2">
        <w:rPr>
          <w:rFonts w:ascii="Times New Roman" w:hAnsi="Times New Roman" w:cs="Times New Roman"/>
          <w:i/>
          <w:iCs/>
          <w:sz w:val="24"/>
          <w:szCs w:val="24"/>
        </w:rPr>
        <w:t>, 6</w:t>
      </w:r>
      <w:r w:rsidRPr="006C0FD2">
        <w:rPr>
          <w:rFonts w:ascii="Times New Roman" w:hAnsi="Times New Roman" w:cs="Times New Roman"/>
          <w:sz w:val="24"/>
          <w:szCs w:val="24"/>
        </w:rPr>
        <w:t>, 1200–1211.</w:t>
      </w:r>
      <w:r>
        <w:rPr>
          <w:rFonts w:ascii="Times New Roman" w:hAnsi="Times New Roman" w:cs="Times New Roman"/>
          <w:sz w:val="24"/>
          <w:szCs w:val="24"/>
        </w:rPr>
        <w:t xml:space="preserve"> </w:t>
      </w:r>
      <w:hyperlink r:id="rId17" w:tgtFrame="_blank" w:tooltip="Persistent link using digital object identifier" w:history="1">
        <w:proofErr w:type="gramStart"/>
        <w:r w:rsidRPr="006C0FD2">
          <w:rPr>
            <w:rFonts w:ascii="Times New Roman" w:hAnsi="Times New Roman" w:cs="Times New Roman"/>
            <w:sz w:val="24"/>
            <w:szCs w:val="24"/>
          </w:rPr>
          <w:t>doi</w:t>
        </w:r>
        <w:proofErr w:type="gramEnd"/>
        <w:r w:rsidRPr="006C0FD2">
          <w:rPr>
            <w:rFonts w:ascii="Times New Roman" w:hAnsi="Times New Roman" w:cs="Times New Roman"/>
            <w:sz w:val="24"/>
            <w:szCs w:val="24"/>
          </w:rPr>
          <w:t>:10.1111/j.1743-6109.2009.01255.x</w:t>
        </w:r>
      </w:hyperlink>
    </w:p>
    <w:p w14:paraId="0FC1E0A0"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6C0FD2">
        <w:rPr>
          <w:rFonts w:ascii="Times New Roman" w:hAnsi="Times New Roman" w:cs="Times New Roman"/>
          <w:sz w:val="24"/>
          <w:szCs w:val="24"/>
        </w:rPr>
        <w:t>Corona</w:t>
      </w:r>
      <w:proofErr w:type="spellEnd"/>
      <w:r w:rsidRPr="006C0FD2">
        <w:rPr>
          <w:rFonts w:ascii="Times New Roman" w:hAnsi="Times New Roman" w:cs="Times New Roman"/>
          <w:sz w:val="24"/>
          <w:szCs w:val="24"/>
        </w:rPr>
        <w:t xml:space="preserve">, G., </w:t>
      </w:r>
      <w:proofErr w:type="spellStart"/>
      <w:r w:rsidRPr="006C0FD2">
        <w:rPr>
          <w:rFonts w:ascii="Times New Roman" w:hAnsi="Times New Roman" w:cs="Times New Roman"/>
          <w:sz w:val="24"/>
          <w:szCs w:val="24"/>
        </w:rPr>
        <w:t>Rastrelli</w:t>
      </w:r>
      <w:proofErr w:type="spellEnd"/>
      <w:r w:rsidRPr="006C0FD2">
        <w:rPr>
          <w:rFonts w:ascii="Times New Roman" w:hAnsi="Times New Roman" w:cs="Times New Roman"/>
          <w:sz w:val="24"/>
          <w:szCs w:val="24"/>
        </w:rPr>
        <w:t xml:space="preserve">, G., </w:t>
      </w:r>
      <w:proofErr w:type="spellStart"/>
      <w:r w:rsidRPr="006C0FD2">
        <w:rPr>
          <w:rFonts w:ascii="Times New Roman" w:hAnsi="Times New Roman" w:cs="Times New Roman"/>
          <w:sz w:val="24"/>
          <w:szCs w:val="24"/>
        </w:rPr>
        <w:t>Forti</w:t>
      </w:r>
      <w:proofErr w:type="spellEnd"/>
      <w:r w:rsidRPr="006C0FD2">
        <w:rPr>
          <w:rFonts w:ascii="Times New Roman" w:hAnsi="Times New Roman" w:cs="Times New Roman"/>
          <w:sz w:val="24"/>
          <w:szCs w:val="24"/>
        </w:rPr>
        <w:t>, G.</w:t>
      </w:r>
      <w:r>
        <w:rPr>
          <w:rFonts w:ascii="Times New Roman" w:hAnsi="Times New Roman" w:cs="Times New Roman"/>
          <w:sz w:val="24"/>
          <w:szCs w:val="24"/>
        </w:rPr>
        <w:t xml:space="preserve"> ve</w:t>
      </w:r>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Maggi</w:t>
      </w:r>
      <w:proofErr w:type="spellEnd"/>
      <w:r w:rsidRPr="006C0FD2">
        <w:rPr>
          <w:rFonts w:ascii="Times New Roman" w:hAnsi="Times New Roman" w:cs="Times New Roman"/>
          <w:sz w:val="24"/>
          <w:szCs w:val="24"/>
        </w:rPr>
        <w:t xml:space="preserve">, M. (2011). Update in </w:t>
      </w:r>
      <w:proofErr w:type="spellStart"/>
      <w:r w:rsidRPr="006C0FD2">
        <w:rPr>
          <w:rFonts w:ascii="Times New Roman" w:hAnsi="Times New Roman" w:cs="Times New Roman"/>
          <w:sz w:val="24"/>
          <w:szCs w:val="24"/>
        </w:rPr>
        <w:t>testosterone</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therapy</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for</w:t>
      </w:r>
      <w:proofErr w:type="spellEnd"/>
      <w:r w:rsidRPr="006C0FD2">
        <w:rPr>
          <w:rFonts w:ascii="Times New Roman" w:hAnsi="Times New Roman" w:cs="Times New Roman"/>
          <w:sz w:val="24"/>
          <w:szCs w:val="24"/>
        </w:rPr>
        <w:t xml:space="preserve"> men. </w:t>
      </w:r>
      <w:proofErr w:type="spellStart"/>
      <w:r w:rsidRPr="00E43BE6">
        <w:rPr>
          <w:rFonts w:ascii="Times New Roman" w:hAnsi="Times New Roman" w:cs="Times New Roman"/>
          <w:i/>
          <w:iCs/>
          <w:sz w:val="24"/>
          <w:szCs w:val="24"/>
        </w:rPr>
        <w:t>Journal</w:t>
      </w:r>
      <w:proofErr w:type="spellEnd"/>
      <w:r w:rsidRPr="00E43BE6">
        <w:rPr>
          <w:rFonts w:ascii="Times New Roman" w:hAnsi="Times New Roman" w:cs="Times New Roman"/>
          <w:i/>
          <w:iCs/>
          <w:sz w:val="24"/>
          <w:szCs w:val="24"/>
        </w:rPr>
        <w:t xml:space="preserve"> of </w:t>
      </w:r>
      <w:proofErr w:type="spellStart"/>
      <w:r w:rsidRPr="00E43BE6">
        <w:rPr>
          <w:rFonts w:ascii="Times New Roman" w:hAnsi="Times New Roman" w:cs="Times New Roman"/>
          <w:i/>
          <w:iCs/>
          <w:sz w:val="24"/>
          <w:szCs w:val="24"/>
        </w:rPr>
        <w:t>Sexual</w:t>
      </w:r>
      <w:proofErr w:type="spellEnd"/>
      <w:r w:rsidRPr="00E43BE6">
        <w:rPr>
          <w:rFonts w:ascii="Times New Roman" w:hAnsi="Times New Roman" w:cs="Times New Roman"/>
          <w:i/>
          <w:iCs/>
          <w:sz w:val="24"/>
          <w:szCs w:val="24"/>
        </w:rPr>
        <w:t xml:space="preserve"> </w:t>
      </w:r>
      <w:proofErr w:type="spellStart"/>
      <w:r w:rsidRPr="00E43BE6">
        <w:rPr>
          <w:rFonts w:ascii="Times New Roman" w:hAnsi="Times New Roman" w:cs="Times New Roman"/>
          <w:i/>
          <w:iCs/>
          <w:sz w:val="24"/>
          <w:szCs w:val="24"/>
        </w:rPr>
        <w:t>Medicine</w:t>
      </w:r>
      <w:proofErr w:type="spellEnd"/>
      <w:r w:rsidRPr="00E43BE6">
        <w:rPr>
          <w:rFonts w:ascii="Times New Roman" w:hAnsi="Times New Roman" w:cs="Times New Roman"/>
          <w:i/>
          <w:iCs/>
          <w:sz w:val="24"/>
          <w:szCs w:val="24"/>
        </w:rPr>
        <w:t>, 8</w:t>
      </w:r>
      <w:r w:rsidRPr="006C0FD2">
        <w:rPr>
          <w:rFonts w:ascii="Times New Roman" w:hAnsi="Times New Roman" w:cs="Times New Roman"/>
          <w:sz w:val="24"/>
          <w:szCs w:val="24"/>
        </w:rPr>
        <w:t>, 639–654.</w:t>
      </w:r>
      <w:r>
        <w:rPr>
          <w:rFonts w:ascii="Times New Roman" w:hAnsi="Times New Roman" w:cs="Times New Roman"/>
          <w:sz w:val="24"/>
          <w:szCs w:val="24"/>
        </w:rPr>
        <w:t xml:space="preserve"> </w:t>
      </w:r>
      <w:hyperlink r:id="rId18" w:tgtFrame="_blank" w:tooltip="Persistent link using digital object identifier" w:history="1">
        <w:r w:rsidRPr="00E43BE6">
          <w:rPr>
            <w:rFonts w:ascii="Times New Roman" w:hAnsi="Times New Roman" w:cs="Times New Roman"/>
            <w:sz w:val="24"/>
            <w:szCs w:val="24"/>
          </w:rPr>
          <w:t>doi:10.1111/j.1743-6109.2010.02200.x</w:t>
        </w:r>
      </w:hyperlink>
    </w:p>
    <w:p w14:paraId="1BD31B04"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E43BE6">
        <w:rPr>
          <w:rFonts w:ascii="Times New Roman" w:hAnsi="Times New Roman" w:cs="Times New Roman"/>
          <w:color w:val="222222"/>
          <w:sz w:val="24"/>
          <w:szCs w:val="24"/>
          <w:shd w:val="clear" w:color="auto" w:fill="FFFFFF"/>
        </w:rPr>
        <w:t>Davidson</w:t>
      </w:r>
      <w:proofErr w:type="spellEnd"/>
      <w:r w:rsidRPr="00E43BE6">
        <w:rPr>
          <w:rFonts w:ascii="Times New Roman" w:hAnsi="Times New Roman" w:cs="Times New Roman"/>
          <w:color w:val="222222"/>
          <w:sz w:val="24"/>
          <w:szCs w:val="24"/>
          <w:shd w:val="clear" w:color="auto" w:fill="FFFFFF"/>
        </w:rPr>
        <w:t xml:space="preserve">, R. J., </w:t>
      </w:r>
      <w:proofErr w:type="spellStart"/>
      <w:r w:rsidRPr="00E43BE6">
        <w:rPr>
          <w:rFonts w:ascii="Times New Roman" w:hAnsi="Times New Roman" w:cs="Times New Roman"/>
          <w:color w:val="222222"/>
          <w:sz w:val="24"/>
          <w:szCs w:val="24"/>
          <w:shd w:val="clear" w:color="auto" w:fill="FFFFFF"/>
        </w:rPr>
        <w:t>Kabat-Zinn</w:t>
      </w:r>
      <w:proofErr w:type="spellEnd"/>
      <w:r w:rsidRPr="00E43BE6">
        <w:rPr>
          <w:rFonts w:ascii="Times New Roman" w:hAnsi="Times New Roman" w:cs="Times New Roman"/>
          <w:color w:val="222222"/>
          <w:sz w:val="24"/>
          <w:szCs w:val="24"/>
          <w:shd w:val="clear" w:color="auto" w:fill="FFFFFF"/>
        </w:rPr>
        <w:t xml:space="preserve">, J., </w:t>
      </w:r>
      <w:proofErr w:type="spellStart"/>
      <w:r w:rsidRPr="00E43BE6">
        <w:rPr>
          <w:rFonts w:ascii="Times New Roman" w:hAnsi="Times New Roman" w:cs="Times New Roman"/>
          <w:color w:val="222222"/>
          <w:sz w:val="24"/>
          <w:szCs w:val="24"/>
          <w:shd w:val="clear" w:color="auto" w:fill="FFFFFF"/>
        </w:rPr>
        <w:t>Schumacher</w:t>
      </w:r>
      <w:proofErr w:type="spellEnd"/>
      <w:r w:rsidRPr="00E43BE6">
        <w:rPr>
          <w:rFonts w:ascii="Times New Roman" w:hAnsi="Times New Roman" w:cs="Times New Roman"/>
          <w:color w:val="222222"/>
          <w:sz w:val="24"/>
          <w:szCs w:val="24"/>
          <w:shd w:val="clear" w:color="auto" w:fill="FFFFFF"/>
        </w:rPr>
        <w:t xml:space="preserve">, J., </w:t>
      </w:r>
      <w:proofErr w:type="spellStart"/>
      <w:r w:rsidRPr="00E43BE6">
        <w:rPr>
          <w:rFonts w:ascii="Times New Roman" w:hAnsi="Times New Roman" w:cs="Times New Roman"/>
          <w:color w:val="222222"/>
          <w:sz w:val="24"/>
          <w:szCs w:val="24"/>
          <w:shd w:val="clear" w:color="auto" w:fill="FFFFFF"/>
        </w:rPr>
        <w:t>Rosenkranz</w:t>
      </w:r>
      <w:proofErr w:type="spellEnd"/>
      <w:r w:rsidRPr="00E43BE6">
        <w:rPr>
          <w:rFonts w:ascii="Times New Roman" w:hAnsi="Times New Roman" w:cs="Times New Roman"/>
          <w:color w:val="222222"/>
          <w:sz w:val="24"/>
          <w:szCs w:val="24"/>
          <w:shd w:val="clear" w:color="auto" w:fill="FFFFFF"/>
        </w:rPr>
        <w:t xml:space="preserve">, M., </w:t>
      </w:r>
      <w:proofErr w:type="spellStart"/>
      <w:r w:rsidRPr="00E43BE6">
        <w:rPr>
          <w:rFonts w:ascii="Times New Roman" w:hAnsi="Times New Roman" w:cs="Times New Roman"/>
          <w:color w:val="222222"/>
          <w:sz w:val="24"/>
          <w:szCs w:val="24"/>
          <w:shd w:val="clear" w:color="auto" w:fill="FFFFFF"/>
        </w:rPr>
        <w:t>Muller</w:t>
      </w:r>
      <w:proofErr w:type="spellEnd"/>
      <w:r w:rsidRPr="00E43BE6">
        <w:rPr>
          <w:rFonts w:ascii="Times New Roman" w:hAnsi="Times New Roman" w:cs="Times New Roman"/>
          <w:color w:val="222222"/>
          <w:sz w:val="24"/>
          <w:szCs w:val="24"/>
          <w:shd w:val="clear" w:color="auto" w:fill="FFFFFF"/>
        </w:rPr>
        <w:t xml:space="preserve">, D., </w:t>
      </w:r>
      <w:proofErr w:type="spellStart"/>
      <w:r w:rsidRPr="00E43BE6">
        <w:rPr>
          <w:rFonts w:ascii="Times New Roman" w:hAnsi="Times New Roman" w:cs="Times New Roman"/>
          <w:color w:val="222222"/>
          <w:sz w:val="24"/>
          <w:szCs w:val="24"/>
          <w:shd w:val="clear" w:color="auto" w:fill="FFFFFF"/>
        </w:rPr>
        <w:t>Santorelli</w:t>
      </w:r>
      <w:proofErr w:type="spellEnd"/>
      <w:r w:rsidRPr="00E43BE6">
        <w:rPr>
          <w:rFonts w:ascii="Times New Roman" w:hAnsi="Times New Roman" w:cs="Times New Roman"/>
          <w:color w:val="222222"/>
          <w:sz w:val="24"/>
          <w:szCs w:val="24"/>
          <w:shd w:val="clear" w:color="auto" w:fill="FFFFFF"/>
        </w:rPr>
        <w:t xml:space="preserve">, S. F., ... </w:t>
      </w:r>
      <w:proofErr w:type="spellStart"/>
      <w:r w:rsidRPr="00E43BE6">
        <w:rPr>
          <w:rFonts w:ascii="Times New Roman" w:hAnsi="Times New Roman" w:cs="Times New Roman"/>
          <w:color w:val="222222"/>
          <w:sz w:val="24"/>
          <w:szCs w:val="24"/>
          <w:shd w:val="clear" w:color="auto" w:fill="FFFFFF"/>
        </w:rPr>
        <w:t>Sheridan</w:t>
      </w:r>
      <w:proofErr w:type="spellEnd"/>
      <w:r w:rsidRPr="00E43BE6">
        <w:rPr>
          <w:rFonts w:ascii="Times New Roman" w:hAnsi="Times New Roman" w:cs="Times New Roman"/>
          <w:color w:val="222222"/>
          <w:sz w:val="24"/>
          <w:szCs w:val="24"/>
          <w:shd w:val="clear" w:color="auto" w:fill="FFFFFF"/>
        </w:rPr>
        <w:t xml:space="preserve">, J. F. (2003). </w:t>
      </w:r>
      <w:proofErr w:type="spellStart"/>
      <w:r w:rsidRPr="00E43BE6">
        <w:rPr>
          <w:rFonts w:ascii="Times New Roman" w:hAnsi="Times New Roman" w:cs="Times New Roman"/>
          <w:color w:val="222222"/>
          <w:sz w:val="24"/>
          <w:szCs w:val="24"/>
          <w:shd w:val="clear" w:color="auto" w:fill="FFFFFF"/>
        </w:rPr>
        <w:t>Alterations</w:t>
      </w:r>
      <w:proofErr w:type="spellEnd"/>
      <w:r w:rsidRPr="00E43BE6">
        <w:rPr>
          <w:rFonts w:ascii="Times New Roman" w:hAnsi="Times New Roman" w:cs="Times New Roman"/>
          <w:color w:val="222222"/>
          <w:sz w:val="24"/>
          <w:szCs w:val="24"/>
          <w:shd w:val="clear" w:color="auto" w:fill="FFFFFF"/>
        </w:rPr>
        <w:t xml:space="preserve"> in </w:t>
      </w:r>
      <w:proofErr w:type="spellStart"/>
      <w:r w:rsidRPr="00E43BE6">
        <w:rPr>
          <w:rFonts w:ascii="Times New Roman" w:hAnsi="Times New Roman" w:cs="Times New Roman"/>
          <w:color w:val="222222"/>
          <w:sz w:val="24"/>
          <w:szCs w:val="24"/>
          <w:shd w:val="clear" w:color="auto" w:fill="FFFFFF"/>
        </w:rPr>
        <w:t>brain</w:t>
      </w:r>
      <w:proofErr w:type="spellEnd"/>
      <w:r w:rsidRPr="00E43BE6">
        <w:rPr>
          <w:rFonts w:ascii="Times New Roman" w:hAnsi="Times New Roman" w:cs="Times New Roman"/>
          <w:color w:val="222222"/>
          <w:sz w:val="24"/>
          <w:szCs w:val="24"/>
          <w:shd w:val="clear" w:color="auto" w:fill="FFFFFF"/>
        </w:rPr>
        <w:t xml:space="preserve"> </w:t>
      </w:r>
      <w:proofErr w:type="spellStart"/>
      <w:r w:rsidRPr="00E43BE6">
        <w:rPr>
          <w:rFonts w:ascii="Times New Roman" w:hAnsi="Times New Roman" w:cs="Times New Roman"/>
          <w:color w:val="222222"/>
          <w:sz w:val="24"/>
          <w:szCs w:val="24"/>
          <w:shd w:val="clear" w:color="auto" w:fill="FFFFFF"/>
        </w:rPr>
        <w:t>and</w:t>
      </w:r>
      <w:proofErr w:type="spellEnd"/>
      <w:r w:rsidRPr="00E43BE6">
        <w:rPr>
          <w:rFonts w:ascii="Times New Roman" w:hAnsi="Times New Roman" w:cs="Times New Roman"/>
          <w:color w:val="222222"/>
          <w:sz w:val="24"/>
          <w:szCs w:val="24"/>
          <w:shd w:val="clear" w:color="auto" w:fill="FFFFFF"/>
        </w:rPr>
        <w:t xml:space="preserve"> </w:t>
      </w:r>
      <w:proofErr w:type="spellStart"/>
      <w:r w:rsidRPr="00E43BE6">
        <w:rPr>
          <w:rFonts w:ascii="Times New Roman" w:hAnsi="Times New Roman" w:cs="Times New Roman"/>
          <w:color w:val="222222"/>
          <w:sz w:val="24"/>
          <w:szCs w:val="24"/>
          <w:shd w:val="clear" w:color="auto" w:fill="FFFFFF"/>
        </w:rPr>
        <w:t>immune</w:t>
      </w:r>
      <w:proofErr w:type="spellEnd"/>
      <w:r w:rsidRPr="00E43BE6">
        <w:rPr>
          <w:rFonts w:ascii="Times New Roman" w:hAnsi="Times New Roman" w:cs="Times New Roman"/>
          <w:color w:val="222222"/>
          <w:sz w:val="24"/>
          <w:szCs w:val="24"/>
          <w:shd w:val="clear" w:color="auto" w:fill="FFFFFF"/>
        </w:rPr>
        <w:t xml:space="preserve"> </w:t>
      </w:r>
      <w:proofErr w:type="spellStart"/>
      <w:r w:rsidRPr="00E43BE6">
        <w:rPr>
          <w:rFonts w:ascii="Times New Roman" w:hAnsi="Times New Roman" w:cs="Times New Roman"/>
          <w:color w:val="222222"/>
          <w:sz w:val="24"/>
          <w:szCs w:val="24"/>
          <w:shd w:val="clear" w:color="auto" w:fill="FFFFFF"/>
        </w:rPr>
        <w:t>function</w:t>
      </w:r>
      <w:proofErr w:type="spellEnd"/>
      <w:r w:rsidRPr="00E43BE6">
        <w:rPr>
          <w:rFonts w:ascii="Times New Roman" w:hAnsi="Times New Roman" w:cs="Times New Roman"/>
          <w:color w:val="222222"/>
          <w:sz w:val="24"/>
          <w:szCs w:val="24"/>
          <w:shd w:val="clear" w:color="auto" w:fill="FFFFFF"/>
        </w:rPr>
        <w:t xml:space="preserve"> </w:t>
      </w:r>
      <w:proofErr w:type="spellStart"/>
      <w:r w:rsidRPr="00E43BE6">
        <w:rPr>
          <w:rFonts w:ascii="Times New Roman" w:hAnsi="Times New Roman" w:cs="Times New Roman"/>
          <w:color w:val="222222"/>
          <w:sz w:val="24"/>
          <w:szCs w:val="24"/>
          <w:shd w:val="clear" w:color="auto" w:fill="FFFFFF"/>
        </w:rPr>
        <w:t>produced</w:t>
      </w:r>
      <w:proofErr w:type="spellEnd"/>
      <w:r w:rsidRPr="00E43BE6">
        <w:rPr>
          <w:rFonts w:ascii="Times New Roman" w:hAnsi="Times New Roman" w:cs="Times New Roman"/>
          <w:color w:val="222222"/>
          <w:sz w:val="24"/>
          <w:szCs w:val="24"/>
          <w:shd w:val="clear" w:color="auto" w:fill="FFFFFF"/>
        </w:rPr>
        <w:t xml:space="preserve"> </w:t>
      </w:r>
      <w:proofErr w:type="spellStart"/>
      <w:r w:rsidRPr="00E43BE6">
        <w:rPr>
          <w:rFonts w:ascii="Times New Roman" w:hAnsi="Times New Roman" w:cs="Times New Roman"/>
          <w:color w:val="222222"/>
          <w:sz w:val="24"/>
          <w:szCs w:val="24"/>
          <w:shd w:val="clear" w:color="auto" w:fill="FFFFFF"/>
        </w:rPr>
        <w:t>by</w:t>
      </w:r>
      <w:proofErr w:type="spellEnd"/>
      <w:r w:rsidRPr="00E43BE6">
        <w:rPr>
          <w:rFonts w:ascii="Times New Roman" w:hAnsi="Times New Roman" w:cs="Times New Roman"/>
          <w:color w:val="222222"/>
          <w:sz w:val="24"/>
          <w:szCs w:val="24"/>
          <w:shd w:val="clear" w:color="auto" w:fill="FFFFFF"/>
        </w:rPr>
        <w:t xml:space="preserve"> </w:t>
      </w:r>
      <w:proofErr w:type="spellStart"/>
      <w:r w:rsidRPr="00E43BE6">
        <w:rPr>
          <w:rFonts w:ascii="Times New Roman" w:hAnsi="Times New Roman" w:cs="Times New Roman"/>
          <w:color w:val="222222"/>
          <w:sz w:val="24"/>
          <w:szCs w:val="24"/>
          <w:shd w:val="clear" w:color="auto" w:fill="FFFFFF"/>
        </w:rPr>
        <w:t>mindfulness</w:t>
      </w:r>
      <w:proofErr w:type="spellEnd"/>
      <w:r w:rsidRPr="00E43BE6">
        <w:rPr>
          <w:rFonts w:ascii="Times New Roman" w:hAnsi="Times New Roman" w:cs="Times New Roman"/>
          <w:color w:val="222222"/>
          <w:sz w:val="24"/>
          <w:szCs w:val="24"/>
          <w:shd w:val="clear" w:color="auto" w:fill="FFFFFF"/>
        </w:rPr>
        <w:t xml:space="preserve"> </w:t>
      </w:r>
      <w:proofErr w:type="spellStart"/>
      <w:r w:rsidRPr="00E43BE6">
        <w:rPr>
          <w:rFonts w:ascii="Times New Roman" w:hAnsi="Times New Roman" w:cs="Times New Roman"/>
          <w:color w:val="222222"/>
          <w:sz w:val="24"/>
          <w:szCs w:val="24"/>
          <w:shd w:val="clear" w:color="auto" w:fill="FFFFFF"/>
        </w:rPr>
        <w:t>meditation</w:t>
      </w:r>
      <w:proofErr w:type="spellEnd"/>
      <w:r w:rsidRPr="00E43BE6">
        <w:rPr>
          <w:rFonts w:ascii="Times New Roman" w:hAnsi="Times New Roman" w:cs="Times New Roman"/>
          <w:color w:val="222222"/>
          <w:sz w:val="24"/>
          <w:szCs w:val="24"/>
          <w:shd w:val="clear" w:color="auto" w:fill="FFFFFF"/>
        </w:rPr>
        <w:t>. </w:t>
      </w:r>
      <w:proofErr w:type="spellStart"/>
      <w:r w:rsidRPr="00E43BE6">
        <w:rPr>
          <w:rFonts w:ascii="Times New Roman" w:hAnsi="Times New Roman" w:cs="Times New Roman"/>
          <w:i/>
          <w:iCs/>
          <w:color w:val="222222"/>
          <w:sz w:val="24"/>
          <w:szCs w:val="24"/>
          <w:shd w:val="clear" w:color="auto" w:fill="FFFFFF"/>
        </w:rPr>
        <w:t>Psychosomatic</w:t>
      </w:r>
      <w:proofErr w:type="spellEnd"/>
      <w:r w:rsidRPr="00E43BE6">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M</w:t>
      </w:r>
      <w:r w:rsidRPr="00E43BE6">
        <w:rPr>
          <w:rFonts w:ascii="Times New Roman" w:hAnsi="Times New Roman" w:cs="Times New Roman"/>
          <w:i/>
          <w:iCs/>
          <w:color w:val="222222"/>
          <w:sz w:val="24"/>
          <w:szCs w:val="24"/>
          <w:shd w:val="clear" w:color="auto" w:fill="FFFFFF"/>
        </w:rPr>
        <w:t>edicine</w:t>
      </w:r>
      <w:proofErr w:type="spellEnd"/>
      <w:r w:rsidRPr="00E43BE6">
        <w:rPr>
          <w:rFonts w:ascii="Times New Roman" w:hAnsi="Times New Roman" w:cs="Times New Roman"/>
          <w:color w:val="222222"/>
          <w:sz w:val="24"/>
          <w:szCs w:val="24"/>
          <w:shd w:val="clear" w:color="auto" w:fill="FFFFFF"/>
        </w:rPr>
        <w:t>, </w:t>
      </w:r>
      <w:r w:rsidRPr="00E43BE6">
        <w:rPr>
          <w:rFonts w:ascii="Times New Roman" w:hAnsi="Times New Roman" w:cs="Times New Roman"/>
          <w:i/>
          <w:iCs/>
          <w:color w:val="222222"/>
          <w:sz w:val="24"/>
          <w:szCs w:val="24"/>
          <w:shd w:val="clear" w:color="auto" w:fill="FFFFFF"/>
        </w:rPr>
        <w:t>65</w:t>
      </w:r>
      <w:r w:rsidRPr="00E43BE6">
        <w:rPr>
          <w:rFonts w:ascii="Times New Roman" w:hAnsi="Times New Roman" w:cs="Times New Roman"/>
          <w:color w:val="222222"/>
          <w:sz w:val="24"/>
          <w:szCs w:val="24"/>
          <w:shd w:val="clear" w:color="auto" w:fill="FFFFFF"/>
        </w:rPr>
        <w:t>(4), 564-570.</w:t>
      </w:r>
      <w:r>
        <w:rPr>
          <w:rFonts w:ascii="Times New Roman" w:hAnsi="Times New Roman" w:cs="Times New Roman"/>
          <w:color w:val="222222"/>
          <w:sz w:val="24"/>
          <w:szCs w:val="24"/>
          <w:shd w:val="clear" w:color="auto" w:fill="FFFFFF"/>
        </w:rPr>
        <w:t xml:space="preserve"> </w:t>
      </w:r>
      <w:proofErr w:type="gramStart"/>
      <w:r w:rsidRPr="00E43BE6">
        <w:rPr>
          <w:rFonts w:ascii="Times New Roman" w:hAnsi="Times New Roman" w:cs="Times New Roman"/>
          <w:color w:val="222222"/>
          <w:sz w:val="24"/>
          <w:szCs w:val="24"/>
          <w:shd w:val="clear" w:color="auto" w:fill="FFFFFF"/>
        </w:rPr>
        <w:t>doi:10.1097/01.PSY</w:t>
      </w:r>
      <w:proofErr w:type="gramEnd"/>
      <w:r w:rsidRPr="00E43BE6">
        <w:rPr>
          <w:rFonts w:ascii="Times New Roman" w:hAnsi="Times New Roman" w:cs="Times New Roman"/>
          <w:color w:val="222222"/>
          <w:sz w:val="24"/>
          <w:szCs w:val="24"/>
          <w:shd w:val="clear" w:color="auto" w:fill="FFFFFF"/>
        </w:rPr>
        <w:t>.0000077505.67574.E3</w:t>
      </w:r>
    </w:p>
    <w:p w14:paraId="0CC02779"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6C0FD2">
        <w:rPr>
          <w:rFonts w:ascii="Times New Roman" w:hAnsi="Times New Roman" w:cs="Times New Roman"/>
          <w:color w:val="222222"/>
          <w:sz w:val="24"/>
          <w:szCs w:val="24"/>
          <w:shd w:val="clear" w:color="auto" w:fill="FFFFFF"/>
        </w:rPr>
        <w:lastRenderedPageBreak/>
        <w:t>Dosch</w:t>
      </w:r>
      <w:proofErr w:type="spellEnd"/>
      <w:r w:rsidRPr="006C0FD2">
        <w:rPr>
          <w:rFonts w:ascii="Times New Roman" w:hAnsi="Times New Roman" w:cs="Times New Roman"/>
          <w:color w:val="222222"/>
          <w:sz w:val="24"/>
          <w:szCs w:val="24"/>
          <w:shd w:val="clear" w:color="auto" w:fill="FFFFFF"/>
        </w:rPr>
        <w:t xml:space="preserve">, A., </w:t>
      </w:r>
      <w:proofErr w:type="spellStart"/>
      <w:r w:rsidRPr="006C0FD2">
        <w:rPr>
          <w:rFonts w:ascii="Times New Roman" w:hAnsi="Times New Roman" w:cs="Times New Roman"/>
          <w:color w:val="222222"/>
          <w:sz w:val="24"/>
          <w:szCs w:val="24"/>
          <w:shd w:val="clear" w:color="auto" w:fill="FFFFFF"/>
        </w:rPr>
        <w:t>Rochat</w:t>
      </w:r>
      <w:proofErr w:type="spellEnd"/>
      <w:r w:rsidRPr="006C0FD2">
        <w:rPr>
          <w:rFonts w:ascii="Times New Roman" w:hAnsi="Times New Roman" w:cs="Times New Roman"/>
          <w:color w:val="222222"/>
          <w:sz w:val="24"/>
          <w:szCs w:val="24"/>
          <w:shd w:val="clear" w:color="auto" w:fill="FFFFFF"/>
        </w:rPr>
        <w:t xml:space="preserve">, L., </w:t>
      </w:r>
      <w:proofErr w:type="spellStart"/>
      <w:r w:rsidRPr="006C0FD2">
        <w:rPr>
          <w:rFonts w:ascii="Times New Roman" w:hAnsi="Times New Roman" w:cs="Times New Roman"/>
          <w:color w:val="222222"/>
          <w:sz w:val="24"/>
          <w:szCs w:val="24"/>
          <w:shd w:val="clear" w:color="auto" w:fill="FFFFFF"/>
        </w:rPr>
        <w:t>Ghisletta</w:t>
      </w:r>
      <w:proofErr w:type="spellEnd"/>
      <w:r w:rsidRPr="006C0FD2">
        <w:rPr>
          <w:rFonts w:ascii="Times New Roman" w:hAnsi="Times New Roman" w:cs="Times New Roman"/>
          <w:color w:val="222222"/>
          <w:sz w:val="24"/>
          <w:szCs w:val="24"/>
          <w:shd w:val="clear" w:color="auto" w:fill="FFFFFF"/>
        </w:rPr>
        <w:t xml:space="preserve">, P., </w:t>
      </w:r>
      <w:proofErr w:type="spellStart"/>
      <w:r w:rsidRPr="006C0FD2">
        <w:rPr>
          <w:rFonts w:ascii="Times New Roman" w:hAnsi="Times New Roman" w:cs="Times New Roman"/>
          <w:color w:val="222222"/>
          <w:sz w:val="24"/>
          <w:szCs w:val="24"/>
          <w:shd w:val="clear" w:color="auto" w:fill="FFFFFF"/>
        </w:rPr>
        <w:t>Favez</w:t>
      </w:r>
      <w:proofErr w:type="spellEnd"/>
      <w:r w:rsidRPr="006C0FD2">
        <w:rPr>
          <w:rFonts w:ascii="Times New Roman" w:hAnsi="Times New Roman" w:cs="Times New Roman"/>
          <w:color w:val="222222"/>
          <w:sz w:val="24"/>
          <w:szCs w:val="24"/>
          <w:shd w:val="clear" w:color="auto" w:fill="FFFFFF"/>
        </w:rPr>
        <w:t>, N.</w:t>
      </w:r>
      <w:r>
        <w:rPr>
          <w:rFonts w:ascii="Times New Roman" w:hAnsi="Times New Roman" w:cs="Times New Roman"/>
          <w:color w:val="222222"/>
          <w:sz w:val="24"/>
          <w:szCs w:val="24"/>
          <w:shd w:val="clear" w:color="auto" w:fill="FFFFFF"/>
        </w:rPr>
        <w:t xml:space="preserve"> ve</w:t>
      </w:r>
      <w:r w:rsidRPr="006C0FD2">
        <w:rPr>
          <w:rFonts w:ascii="Times New Roman" w:hAnsi="Times New Roman" w:cs="Times New Roman"/>
          <w:color w:val="222222"/>
          <w:sz w:val="24"/>
          <w:szCs w:val="24"/>
          <w:shd w:val="clear" w:color="auto" w:fill="FFFFFF"/>
        </w:rPr>
        <w:t xml:space="preserve"> Van der </w:t>
      </w:r>
      <w:proofErr w:type="spellStart"/>
      <w:r w:rsidRPr="006C0FD2">
        <w:rPr>
          <w:rFonts w:ascii="Times New Roman" w:hAnsi="Times New Roman" w:cs="Times New Roman"/>
          <w:color w:val="222222"/>
          <w:sz w:val="24"/>
          <w:szCs w:val="24"/>
          <w:shd w:val="clear" w:color="auto" w:fill="FFFFFF"/>
        </w:rPr>
        <w:t>Linden</w:t>
      </w:r>
      <w:proofErr w:type="spellEnd"/>
      <w:r w:rsidRPr="006C0FD2">
        <w:rPr>
          <w:rFonts w:ascii="Times New Roman" w:hAnsi="Times New Roman" w:cs="Times New Roman"/>
          <w:color w:val="222222"/>
          <w:sz w:val="24"/>
          <w:szCs w:val="24"/>
          <w:shd w:val="clear" w:color="auto" w:fill="FFFFFF"/>
        </w:rPr>
        <w:t xml:space="preserve">, M. (2016). </w:t>
      </w:r>
      <w:proofErr w:type="spellStart"/>
      <w:r w:rsidRPr="006C0FD2">
        <w:rPr>
          <w:rFonts w:ascii="Times New Roman" w:hAnsi="Times New Roman" w:cs="Times New Roman"/>
          <w:color w:val="222222"/>
          <w:sz w:val="24"/>
          <w:szCs w:val="24"/>
          <w:shd w:val="clear" w:color="auto" w:fill="FFFFFF"/>
        </w:rPr>
        <w:t>Psychological</w:t>
      </w:r>
      <w:proofErr w:type="spellEnd"/>
      <w:r w:rsidRPr="006C0FD2">
        <w:rPr>
          <w:rFonts w:ascii="Times New Roman" w:hAnsi="Times New Roman" w:cs="Times New Roman"/>
          <w:color w:val="222222"/>
          <w:sz w:val="24"/>
          <w:szCs w:val="24"/>
          <w:shd w:val="clear" w:color="auto" w:fill="FFFFFF"/>
        </w:rPr>
        <w:t xml:space="preserve"> </w:t>
      </w:r>
      <w:proofErr w:type="spellStart"/>
      <w:r w:rsidRPr="006C0FD2">
        <w:rPr>
          <w:rFonts w:ascii="Times New Roman" w:hAnsi="Times New Roman" w:cs="Times New Roman"/>
          <w:color w:val="222222"/>
          <w:sz w:val="24"/>
          <w:szCs w:val="24"/>
          <w:shd w:val="clear" w:color="auto" w:fill="FFFFFF"/>
        </w:rPr>
        <w:t>factors</w:t>
      </w:r>
      <w:proofErr w:type="spellEnd"/>
      <w:r w:rsidRPr="006C0FD2">
        <w:rPr>
          <w:rFonts w:ascii="Times New Roman" w:hAnsi="Times New Roman" w:cs="Times New Roman"/>
          <w:color w:val="222222"/>
          <w:sz w:val="24"/>
          <w:szCs w:val="24"/>
          <w:shd w:val="clear" w:color="auto" w:fill="FFFFFF"/>
        </w:rPr>
        <w:t xml:space="preserve"> </w:t>
      </w:r>
      <w:proofErr w:type="spellStart"/>
      <w:r w:rsidRPr="006C0FD2">
        <w:rPr>
          <w:rFonts w:ascii="Times New Roman" w:hAnsi="Times New Roman" w:cs="Times New Roman"/>
          <w:color w:val="222222"/>
          <w:sz w:val="24"/>
          <w:szCs w:val="24"/>
          <w:shd w:val="clear" w:color="auto" w:fill="FFFFFF"/>
        </w:rPr>
        <w:t>involved</w:t>
      </w:r>
      <w:proofErr w:type="spellEnd"/>
      <w:r w:rsidRPr="006C0FD2">
        <w:rPr>
          <w:rFonts w:ascii="Times New Roman" w:hAnsi="Times New Roman" w:cs="Times New Roman"/>
          <w:color w:val="222222"/>
          <w:sz w:val="24"/>
          <w:szCs w:val="24"/>
          <w:shd w:val="clear" w:color="auto" w:fill="FFFFFF"/>
        </w:rPr>
        <w:t xml:space="preserve"> in </w:t>
      </w:r>
      <w:proofErr w:type="spellStart"/>
      <w:r w:rsidRPr="006C0FD2">
        <w:rPr>
          <w:rFonts w:ascii="Times New Roman" w:hAnsi="Times New Roman" w:cs="Times New Roman"/>
          <w:color w:val="222222"/>
          <w:sz w:val="24"/>
          <w:szCs w:val="24"/>
          <w:shd w:val="clear" w:color="auto" w:fill="FFFFFF"/>
        </w:rPr>
        <w:t>sexual</w:t>
      </w:r>
      <w:proofErr w:type="spellEnd"/>
      <w:r w:rsidRPr="006C0FD2">
        <w:rPr>
          <w:rFonts w:ascii="Times New Roman" w:hAnsi="Times New Roman" w:cs="Times New Roman"/>
          <w:color w:val="222222"/>
          <w:sz w:val="24"/>
          <w:szCs w:val="24"/>
          <w:shd w:val="clear" w:color="auto" w:fill="FFFFFF"/>
        </w:rPr>
        <w:t xml:space="preserve"> </w:t>
      </w:r>
      <w:proofErr w:type="spellStart"/>
      <w:r w:rsidRPr="006C0FD2">
        <w:rPr>
          <w:rFonts w:ascii="Times New Roman" w:hAnsi="Times New Roman" w:cs="Times New Roman"/>
          <w:color w:val="222222"/>
          <w:sz w:val="24"/>
          <w:szCs w:val="24"/>
          <w:shd w:val="clear" w:color="auto" w:fill="FFFFFF"/>
        </w:rPr>
        <w:t>desire</w:t>
      </w:r>
      <w:proofErr w:type="spellEnd"/>
      <w:r w:rsidRPr="006C0FD2">
        <w:rPr>
          <w:rFonts w:ascii="Times New Roman" w:hAnsi="Times New Roman" w:cs="Times New Roman"/>
          <w:color w:val="222222"/>
          <w:sz w:val="24"/>
          <w:szCs w:val="24"/>
          <w:shd w:val="clear" w:color="auto" w:fill="FFFFFF"/>
        </w:rPr>
        <w:t xml:space="preserve">, </w:t>
      </w:r>
      <w:proofErr w:type="spellStart"/>
      <w:r w:rsidRPr="006C0FD2">
        <w:rPr>
          <w:rFonts w:ascii="Times New Roman" w:hAnsi="Times New Roman" w:cs="Times New Roman"/>
          <w:color w:val="222222"/>
          <w:sz w:val="24"/>
          <w:szCs w:val="24"/>
          <w:shd w:val="clear" w:color="auto" w:fill="FFFFFF"/>
        </w:rPr>
        <w:t>sexual</w:t>
      </w:r>
      <w:proofErr w:type="spellEnd"/>
      <w:r w:rsidRPr="006C0FD2">
        <w:rPr>
          <w:rFonts w:ascii="Times New Roman" w:hAnsi="Times New Roman" w:cs="Times New Roman"/>
          <w:color w:val="222222"/>
          <w:sz w:val="24"/>
          <w:szCs w:val="24"/>
          <w:shd w:val="clear" w:color="auto" w:fill="FFFFFF"/>
        </w:rPr>
        <w:t xml:space="preserve"> </w:t>
      </w:r>
      <w:proofErr w:type="spellStart"/>
      <w:r w:rsidRPr="006C0FD2">
        <w:rPr>
          <w:rFonts w:ascii="Times New Roman" w:hAnsi="Times New Roman" w:cs="Times New Roman"/>
          <w:color w:val="222222"/>
          <w:sz w:val="24"/>
          <w:szCs w:val="24"/>
          <w:shd w:val="clear" w:color="auto" w:fill="FFFFFF"/>
        </w:rPr>
        <w:t>activity</w:t>
      </w:r>
      <w:proofErr w:type="spellEnd"/>
      <w:r w:rsidRPr="006C0FD2">
        <w:rPr>
          <w:rFonts w:ascii="Times New Roman" w:hAnsi="Times New Roman" w:cs="Times New Roman"/>
          <w:color w:val="222222"/>
          <w:sz w:val="24"/>
          <w:szCs w:val="24"/>
          <w:shd w:val="clear" w:color="auto" w:fill="FFFFFF"/>
        </w:rPr>
        <w:t xml:space="preserve">, </w:t>
      </w:r>
      <w:proofErr w:type="spellStart"/>
      <w:r w:rsidRPr="006C0FD2">
        <w:rPr>
          <w:rFonts w:ascii="Times New Roman" w:hAnsi="Times New Roman" w:cs="Times New Roman"/>
          <w:color w:val="222222"/>
          <w:sz w:val="24"/>
          <w:szCs w:val="24"/>
          <w:shd w:val="clear" w:color="auto" w:fill="FFFFFF"/>
        </w:rPr>
        <w:t>and</w:t>
      </w:r>
      <w:proofErr w:type="spellEnd"/>
      <w:r w:rsidRPr="006C0FD2">
        <w:rPr>
          <w:rFonts w:ascii="Times New Roman" w:hAnsi="Times New Roman" w:cs="Times New Roman"/>
          <w:color w:val="222222"/>
          <w:sz w:val="24"/>
          <w:szCs w:val="24"/>
          <w:shd w:val="clear" w:color="auto" w:fill="FFFFFF"/>
        </w:rPr>
        <w:t xml:space="preserve"> </w:t>
      </w:r>
      <w:proofErr w:type="spellStart"/>
      <w:r w:rsidRPr="006C0FD2">
        <w:rPr>
          <w:rFonts w:ascii="Times New Roman" w:hAnsi="Times New Roman" w:cs="Times New Roman"/>
          <w:color w:val="222222"/>
          <w:sz w:val="24"/>
          <w:szCs w:val="24"/>
          <w:shd w:val="clear" w:color="auto" w:fill="FFFFFF"/>
        </w:rPr>
        <w:t>sexual</w:t>
      </w:r>
      <w:proofErr w:type="spellEnd"/>
      <w:r w:rsidRPr="006C0FD2">
        <w:rPr>
          <w:rFonts w:ascii="Times New Roman" w:hAnsi="Times New Roman" w:cs="Times New Roman"/>
          <w:color w:val="222222"/>
          <w:sz w:val="24"/>
          <w:szCs w:val="24"/>
          <w:shd w:val="clear" w:color="auto" w:fill="FFFFFF"/>
        </w:rPr>
        <w:t xml:space="preserve"> </w:t>
      </w:r>
      <w:proofErr w:type="spellStart"/>
      <w:r w:rsidRPr="006C0FD2">
        <w:rPr>
          <w:rFonts w:ascii="Times New Roman" w:hAnsi="Times New Roman" w:cs="Times New Roman"/>
          <w:color w:val="222222"/>
          <w:sz w:val="24"/>
          <w:szCs w:val="24"/>
          <w:shd w:val="clear" w:color="auto" w:fill="FFFFFF"/>
        </w:rPr>
        <w:t>satisfaction</w:t>
      </w:r>
      <w:proofErr w:type="spellEnd"/>
      <w:r w:rsidRPr="006C0FD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6C0FD2">
        <w:rPr>
          <w:rFonts w:ascii="Times New Roman" w:hAnsi="Times New Roman" w:cs="Times New Roman"/>
          <w:color w:val="222222"/>
          <w:sz w:val="24"/>
          <w:szCs w:val="24"/>
          <w:shd w:val="clear" w:color="auto" w:fill="FFFFFF"/>
        </w:rPr>
        <w:t xml:space="preserve">A </w:t>
      </w:r>
      <w:proofErr w:type="spellStart"/>
      <w:r w:rsidRPr="006C0FD2">
        <w:rPr>
          <w:rFonts w:ascii="Times New Roman" w:hAnsi="Times New Roman" w:cs="Times New Roman"/>
          <w:color w:val="222222"/>
          <w:sz w:val="24"/>
          <w:szCs w:val="24"/>
          <w:shd w:val="clear" w:color="auto" w:fill="FFFFFF"/>
        </w:rPr>
        <w:t>multi-factorial</w:t>
      </w:r>
      <w:proofErr w:type="spellEnd"/>
      <w:r w:rsidRPr="006C0FD2">
        <w:rPr>
          <w:rFonts w:ascii="Times New Roman" w:hAnsi="Times New Roman" w:cs="Times New Roman"/>
          <w:color w:val="222222"/>
          <w:sz w:val="24"/>
          <w:szCs w:val="24"/>
          <w:shd w:val="clear" w:color="auto" w:fill="FFFFFF"/>
        </w:rPr>
        <w:t xml:space="preserve"> </w:t>
      </w:r>
      <w:proofErr w:type="spellStart"/>
      <w:r w:rsidRPr="006C0FD2">
        <w:rPr>
          <w:rFonts w:ascii="Times New Roman" w:hAnsi="Times New Roman" w:cs="Times New Roman"/>
          <w:color w:val="222222"/>
          <w:sz w:val="24"/>
          <w:szCs w:val="24"/>
          <w:shd w:val="clear" w:color="auto" w:fill="FFFFFF"/>
        </w:rPr>
        <w:t>perspective</w:t>
      </w:r>
      <w:proofErr w:type="spellEnd"/>
      <w:r w:rsidRPr="006C0FD2">
        <w:rPr>
          <w:rFonts w:ascii="Times New Roman" w:hAnsi="Times New Roman" w:cs="Times New Roman"/>
          <w:color w:val="222222"/>
          <w:sz w:val="24"/>
          <w:szCs w:val="24"/>
          <w:shd w:val="clear" w:color="auto" w:fill="FFFFFF"/>
        </w:rPr>
        <w:t>. </w:t>
      </w:r>
      <w:proofErr w:type="spellStart"/>
      <w:r w:rsidRPr="006C0FD2">
        <w:rPr>
          <w:rFonts w:ascii="Times New Roman" w:hAnsi="Times New Roman" w:cs="Times New Roman"/>
          <w:i/>
          <w:iCs/>
          <w:color w:val="222222"/>
          <w:sz w:val="24"/>
          <w:szCs w:val="24"/>
          <w:shd w:val="clear" w:color="auto" w:fill="FFFFFF"/>
        </w:rPr>
        <w:t>Archives</w:t>
      </w:r>
      <w:proofErr w:type="spellEnd"/>
      <w:r w:rsidRPr="006C0FD2">
        <w:rPr>
          <w:rFonts w:ascii="Times New Roman" w:hAnsi="Times New Roman" w:cs="Times New Roman"/>
          <w:i/>
          <w:iCs/>
          <w:color w:val="222222"/>
          <w:sz w:val="24"/>
          <w:szCs w:val="24"/>
          <w:shd w:val="clear" w:color="auto" w:fill="FFFFFF"/>
        </w:rPr>
        <w:t xml:space="preserve"> of </w:t>
      </w:r>
      <w:proofErr w:type="spellStart"/>
      <w:r>
        <w:rPr>
          <w:rFonts w:ascii="Times New Roman" w:hAnsi="Times New Roman" w:cs="Times New Roman"/>
          <w:i/>
          <w:iCs/>
          <w:color w:val="222222"/>
          <w:sz w:val="24"/>
          <w:szCs w:val="24"/>
          <w:shd w:val="clear" w:color="auto" w:fill="FFFFFF"/>
        </w:rPr>
        <w:t>S</w:t>
      </w:r>
      <w:r w:rsidRPr="006C0FD2">
        <w:rPr>
          <w:rFonts w:ascii="Times New Roman" w:hAnsi="Times New Roman" w:cs="Times New Roman"/>
          <w:i/>
          <w:iCs/>
          <w:color w:val="222222"/>
          <w:sz w:val="24"/>
          <w:szCs w:val="24"/>
          <w:shd w:val="clear" w:color="auto" w:fill="FFFFFF"/>
        </w:rPr>
        <w:t>exual</w:t>
      </w:r>
      <w:proofErr w:type="spellEnd"/>
      <w:r w:rsidRPr="006C0FD2">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B</w:t>
      </w:r>
      <w:r w:rsidRPr="006C0FD2">
        <w:rPr>
          <w:rFonts w:ascii="Times New Roman" w:hAnsi="Times New Roman" w:cs="Times New Roman"/>
          <w:i/>
          <w:iCs/>
          <w:color w:val="222222"/>
          <w:sz w:val="24"/>
          <w:szCs w:val="24"/>
          <w:shd w:val="clear" w:color="auto" w:fill="FFFFFF"/>
        </w:rPr>
        <w:t>ehavior</w:t>
      </w:r>
      <w:proofErr w:type="spellEnd"/>
      <w:r w:rsidRPr="006C0FD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6C0FD2">
        <w:rPr>
          <w:rFonts w:ascii="Times New Roman" w:hAnsi="Times New Roman" w:cs="Times New Roman"/>
          <w:i/>
          <w:iCs/>
          <w:color w:val="222222"/>
          <w:sz w:val="24"/>
          <w:szCs w:val="24"/>
          <w:shd w:val="clear" w:color="auto" w:fill="FFFFFF"/>
        </w:rPr>
        <w:t>45</w:t>
      </w:r>
      <w:r w:rsidRPr="006C0FD2">
        <w:rPr>
          <w:rFonts w:ascii="Times New Roman" w:hAnsi="Times New Roman" w:cs="Times New Roman"/>
          <w:color w:val="222222"/>
          <w:sz w:val="24"/>
          <w:szCs w:val="24"/>
          <w:shd w:val="clear" w:color="auto" w:fill="FFFFFF"/>
        </w:rPr>
        <w:t>(8), 2029-2045.</w:t>
      </w:r>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doi</w:t>
      </w:r>
      <w:proofErr w:type="gramEnd"/>
      <w:r>
        <w:rPr>
          <w:rFonts w:ascii="Times New Roman" w:hAnsi="Times New Roman" w:cs="Times New Roman"/>
          <w:color w:val="222222"/>
          <w:sz w:val="24"/>
          <w:szCs w:val="24"/>
          <w:shd w:val="clear" w:color="auto" w:fill="FFFFFF"/>
        </w:rPr>
        <w:t>:</w:t>
      </w:r>
      <w:r w:rsidRPr="00E43BE6">
        <w:rPr>
          <w:rFonts w:ascii="Times New Roman" w:hAnsi="Times New Roman" w:cs="Times New Roman"/>
          <w:color w:val="222222"/>
          <w:sz w:val="24"/>
          <w:szCs w:val="24"/>
          <w:shd w:val="clear" w:color="auto" w:fill="FFFFFF"/>
        </w:rPr>
        <w:t>10.1007/s10508-014-0467-z</w:t>
      </w:r>
    </w:p>
    <w:p w14:paraId="42B6F737"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6C0FD2">
        <w:rPr>
          <w:rFonts w:ascii="Times New Roman" w:hAnsi="Times New Roman" w:cs="Times New Roman"/>
          <w:color w:val="222222"/>
          <w:sz w:val="24"/>
          <w:szCs w:val="24"/>
          <w:shd w:val="clear" w:color="auto" w:fill="FFFFFF"/>
        </w:rPr>
        <w:t>Durna</w:t>
      </w:r>
      <w:proofErr w:type="spellEnd"/>
      <w:r w:rsidRPr="006C0FD2">
        <w:rPr>
          <w:rFonts w:ascii="Times New Roman" w:hAnsi="Times New Roman" w:cs="Times New Roman"/>
          <w:color w:val="222222"/>
          <w:sz w:val="24"/>
          <w:szCs w:val="24"/>
          <w:shd w:val="clear" w:color="auto" w:fill="FFFFFF"/>
        </w:rPr>
        <w:t xml:space="preserve">, G., </w:t>
      </w:r>
      <w:proofErr w:type="spellStart"/>
      <w:r w:rsidRPr="006C0FD2">
        <w:rPr>
          <w:rFonts w:ascii="Times New Roman" w:hAnsi="Times New Roman" w:cs="Times New Roman"/>
          <w:color w:val="222222"/>
          <w:sz w:val="24"/>
          <w:szCs w:val="24"/>
          <w:shd w:val="clear" w:color="auto" w:fill="FFFFFF"/>
        </w:rPr>
        <w:t>Ulbe</w:t>
      </w:r>
      <w:proofErr w:type="spellEnd"/>
      <w:r w:rsidRPr="006C0FD2">
        <w:rPr>
          <w:rFonts w:ascii="Times New Roman" w:hAnsi="Times New Roman" w:cs="Times New Roman"/>
          <w:color w:val="222222"/>
          <w:sz w:val="24"/>
          <w:szCs w:val="24"/>
          <w:shd w:val="clear" w:color="auto" w:fill="FFFFFF"/>
        </w:rPr>
        <w:t>, S.</w:t>
      </w:r>
      <w:r>
        <w:rPr>
          <w:rFonts w:ascii="Times New Roman" w:hAnsi="Times New Roman" w:cs="Times New Roman"/>
          <w:color w:val="222222"/>
          <w:sz w:val="24"/>
          <w:szCs w:val="24"/>
          <w:shd w:val="clear" w:color="auto" w:fill="FFFFFF"/>
        </w:rPr>
        <w:t xml:space="preserve"> ve</w:t>
      </w:r>
      <w:r w:rsidRPr="006C0FD2">
        <w:rPr>
          <w:rFonts w:ascii="Times New Roman" w:hAnsi="Times New Roman" w:cs="Times New Roman"/>
          <w:color w:val="222222"/>
          <w:sz w:val="24"/>
          <w:szCs w:val="24"/>
          <w:shd w:val="clear" w:color="auto" w:fill="FFFFFF"/>
        </w:rPr>
        <w:t xml:space="preserve"> Dirik, G. (2020). </w:t>
      </w:r>
      <w:proofErr w:type="spellStart"/>
      <w:r w:rsidRPr="006C0FD2">
        <w:rPr>
          <w:rFonts w:ascii="Times New Roman" w:hAnsi="Times New Roman" w:cs="Times New Roman"/>
          <w:color w:val="222222"/>
          <w:sz w:val="24"/>
          <w:szCs w:val="24"/>
          <w:shd w:val="clear" w:color="auto" w:fill="FFFFFF"/>
        </w:rPr>
        <w:t>Mindfulness-</w:t>
      </w:r>
      <w:r>
        <w:rPr>
          <w:rFonts w:ascii="Times New Roman" w:hAnsi="Times New Roman" w:cs="Times New Roman"/>
          <w:color w:val="222222"/>
          <w:sz w:val="24"/>
          <w:szCs w:val="24"/>
          <w:shd w:val="clear" w:color="auto" w:fill="FFFFFF"/>
        </w:rPr>
        <w:t>b</w:t>
      </w:r>
      <w:r w:rsidRPr="006C0FD2">
        <w:rPr>
          <w:rFonts w:ascii="Times New Roman" w:hAnsi="Times New Roman" w:cs="Times New Roman"/>
          <w:color w:val="222222"/>
          <w:sz w:val="24"/>
          <w:szCs w:val="24"/>
          <w:shd w:val="clear" w:color="auto" w:fill="FFFFFF"/>
        </w:rPr>
        <w:t>ased</w:t>
      </w:r>
      <w:proofErr w:type="spellEnd"/>
      <w:r w:rsidRPr="006C0FD2">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i</w:t>
      </w:r>
      <w:r w:rsidRPr="006C0FD2">
        <w:rPr>
          <w:rFonts w:ascii="Times New Roman" w:hAnsi="Times New Roman" w:cs="Times New Roman"/>
          <w:color w:val="222222"/>
          <w:sz w:val="24"/>
          <w:szCs w:val="24"/>
          <w:shd w:val="clear" w:color="auto" w:fill="FFFFFF"/>
        </w:rPr>
        <w:t>nterventions</w:t>
      </w:r>
      <w:proofErr w:type="spellEnd"/>
      <w:r w:rsidRPr="006C0FD2">
        <w:rPr>
          <w:rFonts w:ascii="Times New Roman" w:hAnsi="Times New Roman" w:cs="Times New Roman"/>
          <w:color w:val="222222"/>
          <w:sz w:val="24"/>
          <w:szCs w:val="24"/>
          <w:shd w:val="clear" w:color="auto" w:fill="FFFFFF"/>
        </w:rPr>
        <w:t xml:space="preserve"> in </w:t>
      </w:r>
      <w:proofErr w:type="spellStart"/>
      <w:r w:rsidRPr="006C0FD2">
        <w:rPr>
          <w:rFonts w:ascii="Times New Roman" w:hAnsi="Times New Roman" w:cs="Times New Roman"/>
          <w:color w:val="222222"/>
          <w:sz w:val="24"/>
          <w:szCs w:val="24"/>
          <w:shd w:val="clear" w:color="auto" w:fill="FFFFFF"/>
        </w:rPr>
        <w:t>the</w:t>
      </w:r>
      <w:proofErr w:type="spellEnd"/>
      <w:r w:rsidRPr="006C0FD2">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w:t>
      </w:r>
      <w:r w:rsidRPr="006C0FD2">
        <w:rPr>
          <w:rFonts w:ascii="Times New Roman" w:hAnsi="Times New Roman" w:cs="Times New Roman"/>
          <w:color w:val="222222"/>
          <w:sz w:val="24"/>
          <w:szCs w:val="24"/>
          <w:shd w:val="clear" w:color="auto" w:fill="FFFFFF"/>
        </w:rPr>
        <w:t>reatment</w:t>
      </w:r>
      <w:proofErr w:type="spellEnd"/>
      <w:r w:rsidRPr="006C0FD2">
        <w:rPr>
          <w:rFonts w:ascii="Times New Roman" w:hAnsi="Times New Roman" w:cs="Times New Roman"/>
          <w:color w:val="222222"/>
          <w:sz w:val="24"/>
          <w:szCs w:val="24"/>
          <w:shd w:val="clear" w:color="auto" w:fill="FFFFFF"/>
        </w:rPr>
        <w:t xml:space="preserve"> of </w:t>
      </w:r>
      <w:proofErr w:type="spellStart"/>
      <w:r>
        <w:rPr>
          <w:rFonts w:ascii="Times New Roman" w:hAnsi="Times New Roman" w:cs="Times New Roman"/>
          <w:color w:val="222222"/>
          <w:sz w:val="24"/>
          <w:szCs w:val="24"/>
          <w:shd w:val="clear" w:color="auto" w:fill="FFFFFF"/>
        </w:rPr>
        <w:t>f</w:t>
      </w:r>
      <w:r w:rsidRPr="006C0FD2">
        <w:rPr>
          <w:rFonts w:ascii="Times New Roman" w:hAnsi="Times New Roman" w:cs="Times New Roman"/>
          <w:color w:val="222222"/>
          <w:sz w:val="24"/>
          <w:szCs w:val="24"/>
          <w:shd w:val="clear" w:color="auto" w:fill="FFFFFF"/>
        </w:rPr>
        <w:t>emale</w:t>
      </w:r>
      <w:proofErr w:type="spellEnd"/>
      <w:r w:rsidRPr="006C0FD2">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w:t>
      </w:r>
      <w:r w:rsidRPr="006C0FD2">
        <w:rPr>
          <w:rFonts w:ascii="Times New Roman" w:hAnsi="Times New Roman" w:cs="Times New Roman"/>
          <w:color w:val="222222"/>
          <w:sz w:val="24"/>
          <w:szCs w:val="24"/>
          <w:shd w:val="clear" w:color="auto" w:fill="FFFFFF"/>
        </w:rPr>
        <w:t>exual</w:t>
      </w:r>
      <w:proofErr w:type="spellEnd"/>
      <w:r w:rsidRPr="006C0FD2">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w:t>
      </w:r>
      <w:r w:rsidRPr="006C0FD2">
        <w:rPr>
          <w:rFonts w:ascii="Times New Roman" w:hAnsi="Times New Roman" w:cs="Times New Roman"/>
          <w:color w:val="222222"/>
          <w:sz w:val="24"/>
          <w:szCs w:val="24"/>
          <w:shd w:val="clear" w:color="auto" w:fill="FFFFFF"/>
        </w:rPr>
        <w:t>ysfunction</w:t>
      </w:r>
      <w:proofErr w:type="spellEnd"/>
      <w:r w:rsidRPr="006C0FD2">
        <w:rPr>
          <w:rFonts w:ascii="Times New Roman" w:hAnsi="Times New Roman" w:cs="Times New Roman"/>
          <w:color w:val="222222"/>
          <w:sz w:val="24"/>
          <w:szCs w:val="24"/>
          <w:shd w:val="clear" w:color="auto" w:fill="FFFFFF"/>
        </w:rPr>
        <w:t xml:space="preserve">: A </w:t>
      </w:r>
      <w:proofErr w:type="spellStart"/>
      <w:r>
        <w:rPr>
          <w:rFonts w:ascii="Times New Roman" w:hAnsi="Times New Roman" w:cs="Times New Roman"/>
          <w:color w:val="222222"/>
          <w:sz w:val="24"/>
          <w:szCs w:val="24"/>
          <w:shd w:val="clear" w:color="auto" w:fill="FFFFFF"/>
        </w:rPr>
        <w:t>s</w:t>
      </w:r>
      <w:r w:rsidRPr="006C0FD2">
        <w:rPr>
          <w:rFonts w:ascii="Times New Roman" w:hAnsi="Times New Roman" w:cs="Times New Roman"/>
          <w:color w:val="222222"/>
          <w:sz w:val="24"/>
          <w:szCs w:val="24"/>
          <w:shd w:val="clear" w:color="auto" w:fill="FFFFFF"/>
        </w:rPr>
        <w:t>ystematic</w:t>
      </w:r>
      <w:proofErr w:type="spellEnd"/>
      <w:r w:rsidRPr="006C0FD2">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r</w:t>
      </w:r>
      <w:r w:rsidRPr="006C0FD2">
        <w:rPr>
          <w:rFonts w:ascii="Times New Roman" w:hAnsi="Times New Roman" w:cs="Times New Roman"/>
          <w:color w:val="222222"/>
          <w:sz w:val="24"/>
          <w:szCs w:val="24"/>
          <w:shd w:val="clear" w:color="auto" w:fill="FFFFFF"/>
        </w:rPr>
        <w:t>eview</w:t>
      </w:r>
      <w:proofErr w:type="spellEnd"/>
      <w:r w:rsidRPr="006C0FD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roofErr w:type="spellStart"/>
      <w:r w:rsidRPr="006C0FD2">
        <w:rPr>
          <w:rFonts w:ascii="Times New Roman" w:hAnsi="Times New Roman" w:cs="Times New Roman"/>
          <w:color w:val="222222"/>
          <w:sz w:val="24"/>
          <w:szCs w:val="24"/>
          <w:shd w:val="clear" w:color="auto" w:fill="FFFFFF"/>
        </w:rPr>
        <w:t>Kadinda</w:t>
      </w:r>
      <w:proofErr w:type="spellEnd"/>
      <w:r w:rsidRPr="006C0FD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c</w:t>
      </w:r>
      <w:r w:rsidRPr="006C0FD2">
        <w:rPr>
          <w:rFonts w:ascii="Times New Roman" w:hAnsi="Times New Roman" w:cs="Times New Roman"/>
          <w:color w:val="222222"/>
          <w:sz w:val="24"/>
          <w:szCs w:val="24"/>
          <w:shd w:val="clear" w:color="auto" w:fill="FFFFFF"/>
        </w:rPr>
        <w:t xml:space="preserve">insel </w:t>
      </w:r>
      <w:r>
        <w:rPr>
          <w:rFonts w:ascii="Times New Roman" w:hAnsi="Times New Roman" w:cs="Times New Roman"/>
          <w:color w:val="222222"/>
          <w:sz w:val="24"/>
          <w:szCs w:val="24"/>
          <w:shd w:val="clear" w:color="auto" w:fill="FFFFFF"/>
        </w:rPr>
        <w:t>iş</w:t>
      </w:r>
      <w:r w:rsidRPr="006C0FD2">
        <w:rPr>
          <w:rFonts w:ascii="Times New Roman" w:hAnsi="Times New Roman" w:cs="Times New Roman"/>
          <w:color w:val="222222"/>
          <w:sz w:val="24"/>
          <w:szCs w:val="24"/>
          <w:shd w:val="clear" w:color="auto" w:fill="FFFFFF"/>
        </w:rPr>
        <w:t xml:space="preserve">lev </w:t>
      </w:r>
      <w:r>
        <w:rPr>
          <w:rFonts w:ascii="Times New Roman" w:hAnsi="Times New Roman" w:cs="Times New Roman"/>
          <w:color w:val="222222"/>
          <w:sz w:val="24"/>
          <w:szCs w:val="24"/>
          <w:shd w:val="clear" w:color="auto" w:fill="FFFFFF"/>
        </w:rPr>
        <w:t>b</w:t>
      </w:r>
      <w:r w:rsidRPr="006C0FD2">
        <w:rPr>
          <w:rFonts w:ascii="Times New Roman" w:hAnsi="Times New Roman" w:cs="Times New Roman"/>
          <w:color w:val="222222"/>
          <w:sz w:val="24"/>
          <w:szCs w:val="24"/>
          <w:shd w:val="clear" w:color="auto" w:fill="FFFFFF"/>
        </w:rPr>
        <w:t>ozuklu</w:t>
      </w:r>
      <w:r>
        <w:rPr>
          <w:rFonts w:ascii="Times New Roman" w:hAnsi="Times New Roman" w:cs="Times New Roman"/>
          <w:color w:val="222222"/>
          <w:sz w:val="24"/>
          <w:szCs w:val="24"/>
          <w:shd w:val="clear" w:color="auto" w:fill="FFFFFF"/>
        </w:rPr>
        <w:t>ğ</w:t>
      </w:r>
      <w:r w:rsidRPr="006C0FD2">
        <w:rPr>
          <w:rFonts w:ascii="Times New Roman" w:hAnsi="Times New Roman" w:cs="Times New Roman"/>
          <w:color w:val="222222"/>
          <w:sz w:val="24"/>
          <w:szCs w:val="24"/>
          <w:shd w:val="clear" w:color="auto" w:fill="FFFFFF"/>
        </w:rPr>
        <w:t xml:space="preserve">unun </w:t>
      </w:r>
      <w:r>
        <w:rPr>
          <w:rFonts w:ascii="Times New Roman" w:hAnsi="Times New Roman" w:cs="Times New Roman"/>
          <w:color w:val="222222"/>
          <w:sz w:val="24"/>
          <w:szCs w:val="24"/>
          <w:shd w:val="clear" w:color="auto" w:fill="FFFFFF"/>
        </w:rPr>
        <w:t>t</w:t>
      </w:r>
      <w:r w:rsidRPr="006C0FD2">
        <w:rPr>
          <w:rFonts w:ascii="Times New Roman" w:hAnsi="Times New Roman" w:cs="Times New Roman"/>
          <w:color w:val="222222"/>
          <w:sz w:val="24"/>
          <w:szCs w:val="24"/>
          <w:shd w:val="clear" w:color="auto" w:fill="FFFFFF"/>
        </w:rPr>
        <w:t xml:space="preserve">edavisinde </w:t>
      </w:r>
      <w:r>
        <w:rPr>
          <w:rFonts w:ascii="Times New Roman" w:hAnsi="Times New Roman" w:cs="Times New Roman"/>
          <w:color w:val="222222"/>
          <w:sz w:val="24"/>
          <w:szCs w:val="24"/>
          <w:shd w:val="clear" w:color="auto" w:fill="FFFFFF"/>
        </w:rPr>
        <w:t>b</w:t>
      </w:r>
      <w:r w:rsidRPr="006C0FD2">
        <w:rPr>
          <w:rFonts w:ascii="Times New Roman" w:hAnsi="Times New Roman" w:cs="Times New Roman"/>
          <w:color w:val="222222"/>
          <w:sz w:val="24"/>
          <w:szCs w:val="24"/>
          <w:shd w:val="clear" w:color="auto" w:fill="FFFFFF"/>
        </w:rPr>
        <w:t>ilin</w:t>
      </w:r>
      <w:r>
        <w:rPr>
          <w:rFonts w:ascii="Times New Roman" w:hAnsi="Times New Roman" w:cs="Times New Roman"/>
          <w:color w:val="222222"/>
          <w:sz w:val="24"/>
          <w:szCs w:val="24"/>
          <w:shd w:val="clear" w:color="auto" w:fill="FFFFFF"/>
        </w:rPr>
        <w:t>ç</w:t>
      </w:r>
      <w:r w:rsidRPr="006C0FD2">
        <w:rPr>
          <w:rFonts w:ascii="Times New Roman" w:hAnsi="Times New Roman" w:cs="Times New Roman"/>
          <w:color w:val="222222"/>
          <w:sz w:val="24"/>
          <w:szCs w:val="24"/>
          <w:shd w:val="clear" w:color="auto" w:fill="FFFFFF"/>
        </w:rPr>
        <w:t xml:space="preserve">li </w:t>
      </w:r>
      <w:r>
        <w:rPr>
          <w:rFonts w:ascii="Times New Roman" w:hAnsi="Times New Roman" w:cs="Times New Roman"/>
          <w:color w:val="222222"/>
          <w:sz w:val="24"/>
          <w:szCs w:val="24"/>
          <w:shd w:val="clear" w:color="auto" w:fill="FFFFFF"/>
        </w:rPr>
        <w:t>f</w:t>
      </w:r>
      <w:r w:rsidRPr="006C0FD2">
        <w:rPr>
          <w:rFonts w:ascii="Times New Roman" w:hAnsi="Times New Roman" w:cs="Times New Roman"/>
          <w:color w:val="222222"/>
          <w:sz w:val="24"/>
          <w:szCs w:val="24"/>
          <w:shd w:val="clear" w:color="auto" w:fill="FFFFFF"/>
        </w:rPr>
        <w:t>ark</w:t>
      </w:r>
      <w:r>
        <w:rPr>
          <w:rFonts w:ascii="Times New Roman" w:hAnsi="Times New Roman" w:cs="Times New Roman"/>
          <w:color w:val="222222"/>
          <w:sz w:val="24"/>
          <w:szCs w:val="24"/>
          <w:shd w:val="clear" w:color="auto" w:fill="FFFFFF"/>
        </w:rPr>
        <w:t>ı</w:t>
      </w:r>
      <w:r w:rsidRPr="006C0FD2">
        <w:rPr>
          <w:rFonts w:ascii="Times New Roman" w:hAnsi="Times New Roman" w:cs="Times New Roman"/>
          <w:color w:val="222222"/>
          <w:sz w:val="24"/>
          <w:szCs w:val="24"/>
          <w:shd w:val="clear" w:color="auto" w:fill="FFFFFF"/>
        </w:rPr>
        <w:t>ndal</w:t>
      </w:r>
      <w:r>
        <w:rPr>
          <w:rFonts w:ascii="Times New Roman" w:hAnsi="Times New Roman" w:cs="Times New Roman"/>
          <w:color w:val="222222"/>
          <w:sz w:val="24"/>
          <w:szCs w:val="24"/>
          <w:shd w:val="clear" w:color="auto" w:fill="FFFFFF"/>
        </w:rPr>
        <w:t>ı</w:t>
      </w:r>
      <w:r w:rsidRPr="006C0FD2">
        <w:rPr>
          <w:rFonts w:ascii="Times New Roman" w:hAnsi="Times New Roman" w:cs="Times New Roman"/>
          <w:color w:val="222222"/>
          <w:sz w:val="24"/>
          <w:szCs w:val="24"/>
          <w:shd w:val="clear" w:color="auto" w:fill="FFFFFF"/>
        </w:rPr>
        <w:t xml:space="preserve">k </w:t>
      </w:r>
      <w:r>
        <w:rPr>
          <w:rFonts w:ascii="Times New Roman" w:hAnsi="Times New Roman" w:cs="Times New Roman"/>
          <w:color w:val="222222"/>
          <w:sz w:val="24"/>
          <w:szCs w:val="24"/>
          <w:shd w:val="clear" w:color="auto" w:fill="FFFFFF"/>
        </w:rPr>
        <w:t>t</w:t>
      </w:r>
      <w:r w:rsidRPr="006C0FD2">
        <w:rPr>
          <w:rFonts w:ascii="Times New Roman" w:hAnsi="Times New Roman" w:cs="Times New Roman"/>
          <w:color w:val="222222"/>
          <w:sz w:val="24"/>
          <w:szCs w:val="24"/>
          <w:shd w:val="clear" w:color="auto" w:fill="FFFFFF"/>
        </w:rPr>
        <w:t xml:space="preserve">emelli </w:t>
      </w:r>
      <w:r>
        <w:rPr>
          <w:rFonts w:ascii="Times New Roman" w:hAnsi="Times New Roman" w:cs="Times New Roman"/>
          <w:color w:val="222222"/>
          <w:sz w:val="24"/>
          <w:szCs w:val="24"/>
          <w:shd w:val="clear" w:color="auto" w:fill="FFFFFF"/>
        </w:rPr>
        <w:t>mü</w:t>
      </w:r>
      <w:r w:rsidRPr="006C0FD2">
        <w:rPr>
          <w:rFonts w:ascii="Times New Roman" w:hAnsi="Times New Roman" w:cs="Times New Roman"/>
          <w:color w:val="222222"/>
          <w:sz w:val="24"/>
          <w:szCs w:val="24"/>
          <w:shd w:val="clear" w:color="auto" w:fill="FFFFFF"/>
        </w:rPr>
        <w:t xml:space="preserve">dahaleler: Sistematik </w:t>
      </w:r>
      <w:r>
        <w:rPr>
          <w:rFonts w:ascii="Times New Roman" w:hAnsi="Times New Roman" w:cs="Times New Roman"/>
          <w:color w:val="222222"/>
          <w:sz w:val="24"/>
          <w:szCs w:val="24"/>
          <w:shd w:val="clear" w:color="auto" w:fill="FFFFFF"/>
        </w:rPr>
        <w:t>b</w:t>
      </w:r>
      <w:r w:rsidRPr="006C0FD2">
        <w:rPr>
          <w:rFonts w:ascii="Times New Roman" w:hAnsi="Times New Roman" w:cs="Times New Roman"/>
          <w:color w:val="222222"/>
          <w:sz w:val="24"/>
          <w:szCs w:val="24"/>
          <w:shd w:val="clear" w:color="auto" w:fill="FFFFFF"/>
        </w:rPr>
        <w:t xml:space="preserve">ir </w:t>
      </w:r>
      <w:r>
        <w:rPr>
          <w:rFonts w:ascii="Times New Roman" w:hAnsi="Times New Roman" w:cs="Times New Roman"/>
          <w:color w:val="222222"/>
          <w:sz w:val="24"/>
          <w:szCs w:val="24"/>
          <w:shd w:val="clear" w:color="auto" w:fill="FFFFFF"/>
        </w:rPr>
        <w:t>d</w:t>
      </w:r>
      <w:r w:rsidRPr="006C0FD2">
        <w:rPr>
          <w:rFonts w:ascii="Times New Roman" w:hAnsi="Times New Roman" w:cs="Times New Roman"/>
          <w:color w:val="222222"/>
          <w:sz w:val="24"/>
          <w:szCs w:val="24"/>
          <w:shd w:val="clear" w:color="auto" w:fill="FFFFFF"/>
        </w:rPr>
        <w:t>erleme. </w:t>
      </w:r>
      <w:r w:rsidRPr="006C0FD2">
        <w:rPr>
          <w:rFonts w:ascii="Times New Roman" w:hAnsi="Times New Roman" w:cs="Times New Roman"/>
          <w:i/>
          <w:iCs/>
          <w:color w:val="222222"/>
          <w:sz w:val="24"/>
          <w:szCs w:val="24"/>
          <w:shd w:val="clear" w:color="auto" w:fill="FFFFFF"/>
        </w:rPr>
        <w:t>Psikiyatride G</w:t>
      </w:r>
      <w:r>
        <w:rPr>
          <w:rFonts w:ascii="Times New Roman" w:hAnsi="Times New Roman" w:cs="Times New Roman"/>
          <w:i/>
          <w:iCs/>
          <w:color w:val="222222"/>
          <w:sz w:val="24"/>
          <w:szCs w:val="24"/>
          <w:shd w:val="clear" w:color="auto" w:fill="FFFFFF"/>
        </w:rPr>
        <w:t>ü</w:t>
      </w:r>
      <w:r w:rsidRPr="006C0FD2">
        <w:rPr>
          <w:rFonts w:ascii="Times New Roman" w:hAnsi="Times New Roman" w:cs="Times New Roman"/>
          <w:i/>
          <w:iCs/>
          <w:color w:val="222222"/>
          <w:sz w:val="24"/>
          <w:szCs w:val="24"/>
          <w:shd w:val="clear" w:color="auto" w:fill="FFFFFF"/>
        </w:rPr>
        <w:t>ncel Yakla</w:t>
      </w:r>
      <w:r>
        <w:rPr>
          <w:rFonts w:ascii="Times New Roman" w:hAnsi="Times New Roman" w:cs="Times New Roman"/>
          <w:i/>
          <w:iCs/>
          <w:color w:val="222222"/>
          <w:sz w:val="24"/>
          <w:szCs w:val="24"/>
          <w:shd w:val="clear" w:color="auto" w:fill="FFFFFF"/>
        </w:rPr>
        <w:t>şı</w:t>
      </w:r>
      <w:r w:rsidRPr="006C0FD2">
        <w:rPr>
          <w:rFonts w:ascii="Times New Roman" w:hAnsi="Times New Roman" w:cs="Times New Roman"/>
          <w:i/>
          <w:iCs/>
          <w:color w:val="222222"/>
          <w:sz w:val="24"/>
          <w:szCs w:val="24"/>
          <w:shd w:val="clear" w:color="auto" w:fill="FFFFFF"/>
        </w:rPr>
        <w:t>mlar/</w:t>
      </w:r>
      <w:proofErr w:type="spellStart"/>
      <w:r w:rsidRPr="006C0FD2">
        <w:rPr>
          <w:rFonts w:ascii="Times New Roman" w:hAnsi="Times New Roman" w:cs="Times New Roman"/>
          <w:i/>
          <w:iCs/>
          <w:color w:val="222222"/>
          <w:sz w:val="24"/>
          <w:szCs w:val="24"/>
          <w:shd w:val="clear" w:color="auto" w:fill="FFFFFF"/>
        </w:rPr>
        <w:t>Current</w:t>
      </w:r>
      <w:proofErr w:type="spellEnd"/>
      <w:r w:rsidRPr="006C0FD2">
        <w:rPr>
          <w:rFonts w:ascii="Times New Roman" w:hAnsi="Times New Roman" w:cs="Times New Roman"/>
          <w:i/>
          <w:iCs/>
          <w:color w:val="222222"/>
          <w:sz w:val="24"/>
          <w:szCs w:val="24"/>
          <w:shd w:val="clear" w:color="auto" w:fill="FFFFFF"/>
        </w:rPr>
        <w:t xml:space="preserve"> </w:t>
      </w:r>
      <w:proofErr w:type="spellStart"/>
      <w:r w:rsidRPr="006C0FD2">
        <w:rPr>
          <w:rFonts w:ascii="Times New Roman" w:hAnsi="Times New Roman" w:cs="Times New Roman"/>
          <w:i/>
          <w:iCs/>
          <w:color w:val="222222"/>
          <w:sz w:val="24"/>
          <w:szCs w:val="24"/>
          <w:shd w:val="clear" w:color="auto" w:fill="FFFFFF"/>
        </w:rPr>
        <w:t>Approaches</w:t>
      </w:r>
      <w:proofErr w:type="spellEnd"/>
      <w:r w:rsidRPr="006C0FD2">
        <w:rPr>
          <w:rFonts w:ascii="Times New Roman" w:hAnsi="Times New Roman" w:cs="Times New Roman"/>
          <w:i/>
          <w:iCs/>
          <w:color w:val="222222"/>
          <w:sz w:val="24"/>
          <w:szCs w:val="24"/>
          <w:shd w:val="clear" w:color="auto" w:fill="FFFFFF"/>
        </w:rPr>
        <w:t xml:space="preserve"> </w:t>
      </w:r>
      <w:proofErr w:type="spellStart"/>
      <w:r w:rsidRPr="006C0FD2">
        <w:rPr>
          <w:rFonts w:ascii="Times New Roman" w:hAnsi="Times New Roman" w:cs="Times New Roman"/>
          <w:i/>
          <w:iCs/>
          <w:color w:val="222222"/>
          <w:sz w:val="24"/>
          <w:szCs w:val="24"/>
          <w:shd w:val="clear" w:color="auto" w:fill="FFFFFF"/>
        </w:rPr>
        <w:t>to</w:t>
      </w:r>
      <w:proofErr w:type="spellEnd"/>
      <w:r w:rsidRPr="006C0FD2">
        <w:rPr>
          <w:rFonts w:ascii="Times New Roman" w:hAnsi="Times New Roman" w:cs="Times New Roman"/>
          <w:i/>
          <w:iCs/>
          <w:color w:val="222222"/>
          <w:sz w:val="24"/>
          <w:szCs w:val="24"/>
          <w:shd w:val="clear" w:color="auto" w:fill="FFFFFF"/>
        </w:rPr>
        <w:t xml:space="preserve"> </w:t>
      </w:r>
      <w:proofErr w:type="spellStart"/>
      <w:r w:rsidRPr="006C0FD2">
        <w:rPr>
          <w:rFonts w:ascii="Times New Roman" w:hAnsi="Times New Roman" w:cs="Times New Roman"/>
          <w:i/>
          <w:iCs/>
          <w:color w:val="222222"/>
          <w:sz w:val="24"/>
          <w:szCs w:val="24"/>
          <w:shd w:val="clear" w:color="auto" w:fill="FFFFFF"/>
        </w:rPr>
        <w:t>Psychiatry</w:t>
      </w:r>
      <w:proofErr w:type="spellEnd"/>
      <w:r w:rsidRPr="006C0FD2">
        <w:rPr>
          <w:rFonts w:ascii="Times New Roman" w:hAnsi="Times New Roman" w:cs="Times New Roman"/>
          <w:color w:val="222222"/>
          <w:sz w:val="24"/>
          <w:szCs w:val="24"/>
          <w:shd w:val="clear" w:color="auto" w:fill="FFFFFF"/>
        </w:rPr>
        <w:t>, </w:t>
      </w:r>
      <w:r w:rsidRPr="006C0FD2">
        <w:rPr>
          <w:rFonts w:ascii="Times New Roman" w:hAnsi="Times New Roman" w:cs="Times New Roman"/>
          <w:i/>
          <w:iCs/>
          <w:color w:val="222222"/>
          <w:sz w:val="24"/>
          <w:szCs w:val="24"/>
          <w:shd w:val="clear" w:color="auto" w:fill="FFFFFF"/>
        </w:rPr>
        <w:t>12</w:t>
      </w:r>
      <w:r w:rsidRPr="006C0FD2">
        <w:rPr>
          <w:rFonts w:ascii="Times New Roman" w:hAnsi="Times New Roman" w:cs="Times New Roman"/>
          <w:color w:val="222222"/>
          <w:sz w:val="24"/>
          <w:szCs w:val="24"/>
          <w:shd w:val="clear" w:color="auto" w:fill="FFFFFF"/>
        </w:rPr>
        <w:t>(1), 72-91.</w:t>
      </w:r>
      <w:r>
        <w:rPr>
          <w:rFonts w:ascii="Times New Roman" w:hAnsi="Times New Roman" w:cs="Times New Roman"/>
          <w:color w:val="222222"/>
          <w:sz w:val="24"/>
          <w:szCs w:val="24"/>
          <w:shd w:val="clear" w:color="auto" w:fill="FFFFFF"/>
        </w:rPr>
        <w:t xml:space="preserve"> </w:t>
      </w:r>
      <w:hyperlink r:id="rId19" w:history="1">
        <w:r w:rsidRPr="007A6EF2">
          <w:rPr>
            <w:rFonts w:ascii="Times New Roman" w:hAnsi="Times New Roman" w:cs="Times New Roman"/>
            <w:color w:val="222222"/>
            <w:sz w:val="24"/>
            <w:szCs w:val="24"/>
          </w:rPr>
          <w:t>doi:10.18863/pgy.470683</w:t>
        </w:r>
      </w:hyperlink>
    </w:p>
    <w:p w14:paraId="0036E3E8"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6C0FD2">
        <w:rPr>
          <w:rFonts w:ascii="Times New Roman" w:hAnsi="Times New Roman" w:cs="Times New Roman"/>
          <w:sz w:val="24"/>
          <w:szCs w:val="24"/>
        </w:rPr>
        <w:t>Hölzel</w:t>
      </w:r>
      <w:proofErr w:type="spellEnd"/>
      <w:r w:rsidRPr="006C0FD2">
        <w:rPr>
          <w:rFonts w:ascii="Times New Roman" w:hAnsi="Times New Roman" w:cs="Times New Roman"/>
          <w:sz w:val="24"/>
          <w:szCs w:val="24"/>
        </w:rPr>
        <w:t xml:space="preserve">, B.K., </w:t>
      </w:r>
      <w:proofErr w:type="spellStart"/>
      <w:r w:rsidRPr="006C0FD2">
        <w:rPr>
          <w:rFonts w:ascii="Times New Roman" w:hAnsi="Times New Roman" w:cs="Times New Roman"/>
          <w:sz w:val="24"/>
          <w:szCs w:val="24"/>
        </w:rPr>
        <w:t>Lazar</w:t>
      </w:r>
      <w:proofErr w:type="spellEnd"/>
      <w:r w:rsidRPr="006C0FD2">
        <w:rPr>
          <w:rFonts w:ascii="Times New Roman" w:hAnsi="Times New Roman" w:cs="Times New Roman"/>
          <w:sz w:val="24"/>
          <w:szCs w:val="24"/>
        </w:rPr>
        <w:t xml:space="preserve">, S.W., Gard, T., </w:t>
      </w:r>
      <w:proofErr w:type="spellStart"/>
      <w:r w:rsidRPr="006C0FD2">
        <w:rPr>
          <w:rFonts w:ascii="Times New Roman" w:hAnsi="Times New Roman" w:cs="Times New Roman"/>
          <w:sz w:val="24"/>
          <w:szCs w:val="24"/>
        </w:rPr>
        <w:t>Schuman-Olivier</w:t>
      </w:r>
      <w:proofErr w:type="spellEnd"/>
      <w:r w:rsidRPr="006C0FD2">
        <w:rPr>
          <w:rFonts w:ascii="Times New Roman" w:hAnsi="Times New Roman" w:cs="Times New Roman"/>
          <w:sz w:val="24"/>
          <w:szCs w:val="24"/>
        </w:rPr>
        <w:t xml:space="preserve">, Z., </w:t>
      </w:r>
      <w:proofErr w:type="spellStart"/>
      <w:r w:rsidRPr="006C0FD2">
        <w:rPr>
          <w:rFonts w:ascii="Times New Roman" w:hAnsi="Times New Roman" w:cs="Times New Roman"/>
          <w:sz w:val="24"/>
          <w:szCs w:val="24"/>
        </w:rPr>
        <w:t>Vago</w:t>
      </w:r>
      <w:proofErr w:type="spellEnd"/>
      <w:r w:rsidRPr="006C0FD2">
        <w:rPr>
          <w:rFonts w:ascii="Times New Roman" w:hAnsi="Times New Roman" w:cs="Times New Roman"/>
          <w:sz w:val="24"/>
          <w:szCs w:val="24"/>
        </w:rPr>
        <w:t>, D.R.</w:t>
      </w:r>
      <w:r>
        <w:rPr>
          <w:rFonts w:ascii="Times New Roman" w:hAnsi="Times New Roman" w:cs="Times New Roman"/>
          <w:sz w:val="24"/>
          <w:szCs w:val="24"/>
        </w:rPr>
        <w:t xml:space="preserve"> ve</w:t>
      </w:r>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Ott</w:t>
      </w:r>
      <w:proofErr w:type="spellEnd"/>
      <w:r w:rsidRPr="006C0FD2">
        <w:rPr>
          <w:rFonts w:ascii="Times New Roman" w:hAnsi="Times New Roman" w:cs="Times New Roman"/>
          <w:sz w:val="24"/>
          <w:szCs w:val="24"/>
        </w:rPr>
        <w:t xml:space="preserve">, U. (2011). How </w:t>
      </w:r>
      <w:proofErr w:type="spellStart"/>
      <w:r w:rsidRPr="006C0FD2">
        <w:rPr>
          <w:rFonts w:ascii="Times New Roman" w:hAnsi="Times New Roman" w:cs="Times New Roman"/>
          <w:sz w:val="24"/>
          <w:szCs w:val="24"/>
        </w:rPr>
        <w:t>does</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mindfulness</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meditation</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work</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Proposing</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mechanisms</w:t>
      </w:r>
      <w:proofErr w:type="spellEnd"/>
      <w:r w:rsidRPr="006C0FD2">
        <w:rPr>
          <w:rFonts w:ascii="Times New Roman" w:hAnsi="Times New Roman" w:cs="Times New Roman"/>
          <w:sz w:val="24"/>
          <w:szCs w:val="24"/>
        </w:rPr>
        <w:t xml:space="preserve"> of </w:t>
      </w:r>
      <w:proofErr w:type="spellStart"/>
      <w:r w:rsidRPr="006C0FD2">
        <w:rPr>
          <w:rFonts w:ascii="Times New Roman" w:hAnsi="Times New Roman" w:cs="Times New Roman"/>
          <w:sz w:val="24"/>
          <w:szCs w:val="24"/>
        </w:rPr>
        <w:t>action</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from</w:t>
      </w:r>
      <w:proofErr w:type="spellEnd"/>
      <w:r w:rsidRPr="006C0FD2">
        <w:rPr>
          <w:rFonts w:ascii="Times New Roman" w:hAnsi="Times New Roman" w:cs="Times New Roman"/>
          <w:sz w:val="24"/>
          <w:szCs w:val="24"/>
        </w:rPr>
        <w:t xml:space="preserve"> a </w:t>
      </w:r>
      <w:proofErr w:type="spellStart"/>
      <w:r w:rsidRPr="006C0FD2">
        <w:rPr>
          <w:rFonts w:ascii="Times New Roman" w:hAnsi="Times New Roman" w:cs="Times New Roman"/>
          <w:sz w:val="24"/>
          <w:szCs w:val="24"/>
        </w:rPr>
        <w:t>conceptual</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and</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neural</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perspective</w:t>
      </w:r>
      <w:proofErr w:type="spellEnd"/>
      <w:r w:rsidRPr="006C0FD2">
        <w:rPr>
          <w:rFonts w:ascii="Times New Roman" w:hAnsi="Times New Roman" w:cs="Times New Roman"/>
          <w:sz w:val="24"/>
          <w:szCs w:val="24"/>
        </w:rPr>
        <w:t xml:space="preserve">. </w:t>
      </w:r>
      <w:proofErr w:type="spellStart"/>
      <w:r w:rsidRPr="007A6EF2">
        <w:rPr>
          <w:rFonts w:ascii="Times New Roman" w:hAnsi="Times New Roman" w:cs="Times New Roman"/>
          <w:i/>
          <w:iCs/>
          <w:sz w:val="24"/>
          <w:szCs w:val="24"/>
        </w:rPr>
        <w:t>Perspectives</w:t>
      </w:r>
      <w:proofErr w:type="spellEnd"/>
      <w:r w:rsidRPr="007A6EF2">
        <w:rPr>
          <w:rFonts w:ascii="Times New Roman" w:hAnsi="Times New Roman" w:cs="Times New Roman"/>
          <w:i/>
          <w:iCs/>
          <w:sz w:val="24"/>
          <w:szCs w:val="24"/>
        </w:rPr>
        <w:t xml:space="preserve"> on </w:t>
      </w:r>
      <w:proofErr w:type="spellStart"/>
      <w:r w:rsidRPr="007A6EF2">
        <w:rPr>
          <w:rFonts w:ascii="Times New Roman" w:hAnsi="Times New Roman" w:cs="Times New Roman"/>
          <w:i/>
          <w:iCs/>
          <w:sz w:val="24"/>
          <w:szCs w:val="24"/>
        </w:rPr>
        <w:t>Psychological</w:t>
      </w:r>
      <w:proofErr w:type="spellEnd"/>
      <w:r w:rsidRPr="007A6EF2">
        <w:rPr>
          <w:rFonts w:ascii="Times New Roman" w:hAnsi="Times New Roman" w:cs="Times New Roman"/>
          <w:i/>
          <w:iCs/>
          <w:sz w:val="24"/>
          <w:szCs w:val="24"/>
        </w:rPr>
        <w:t xml:space="preserve"> </w:t>
      </w:r>
      <w:proofErr w:type="spellStart"/>
      <w:r w:rsidRPr="007A6EF2">
        <w:rPr>
          <w:rFonts w:ascii="Times New Roman" w:hAnsi="Times New Roman" w:cs="Times New Roman"/>
          <w:i/>
          <w:iCs/>
          <w:sz w:val="24"/>
          <w:szCs w:val="24"/>
        </w:rPr>
        <w:t>Science</w:t>
      </w:r>
      <w:proofErr w:type="spellEnd"/>
      <w:r w:rsidRPr="007A6EF2">
        <w:rPr>
          <w:rFonts w:ascii="Times New Roman" w:hAnsi="Times New Roman" w:cs="Times New Roman"/>
          <w:i/>
          <w:iCs/>
          <w:sz w:val="24"/>
          <w:szCs w:val="24"/>
        </w:rPr>
        <w:t>, 6</w:t>
      </w:r>
      <w:r w:rsidRPr="006C0FD2">
        <w:rPr>
          <w:rFonts w:ascii="Times New Roman" w:hAnsi="Times New Roman" w:cs="Times New Roman"/>
          <w:sz w:val="24"/>
          <w:szCs w:val="24"/>
        </w:rPr>
        <w:t xml:space="preserve">(6), 537–559. </w:t>
      </w:r>
      <w:r>
        <w:rPr>
          <w:rFonts w:ascii="Times New Roman" w:hAnsi="Times New Roman" w:cs="Times New Roman"/>
          <w:sz w:val="24"/>
          <w:szCs w:val="24"/>
        </w:rPr>
        <w:t>d</w:t>
      </w:r>
      <w:r w:rsidRPr="006C0FD2">
        <w:rPr>
          <w:rFonts w:ascii="Times New Roman" w:hAnsi="Times New Roman" w:cs="Times New Roman"/>
          <w:sz w:val="24"/>
          <w:szCs w:val="24"/>
        </w:rPr>
        <w:t>oi</w:t>
      </w:r>
      <w:r>
        <w:rPr>
          <w:rFonts w:ascii="Times New Roman" w:hAnsi="Times New Roman" w:cs="Times New Roman"/>
          <w:sz w:val="24"/>
          <w:szCs w:val="24"/>
        </w:rPr>
        <w:t>:</w:t>
      </w:r>
      <w:r w:rsidRPr="006C0FD2">
        <w:rPr>
          <w:rFonts w:ascii="Times New Roman" w:hAnsi="Times New Roman" w:cs="Times New Roman"/>
          <w:sz w:val="24"/>
          <w:szCs w:val="24"/>
        </w:rPr>
        <w:t>10.1177/1745691611419671</w:t>
      </w:r>
    </w:p>
    <w:p w14:paraId="54D1F679"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6C0FD2">
        <w:rPr>
          <w:rFonts w:ascii="Times New Roman" w:hAnsi="Times New Roman" w:cs="Times New Roman"/>
          <w:sz w:val="24"/>
          <w:szCs w:val="24"/>
        </w:rPr>
        <w:t>Kabat‐Zinn</w:t>
      </w:r>
      <w:proofErr w:type="spellEnd"/>
      <w:r w:rsidRPr="006C0FD2">
        <w:rPr>
          <w:rFonts w:ascii="Times New Roman" w:hAnsi="Times New Roman" w:cs="Times New Roman"/>
          <w:sz w:val="24"/>
          <w:szCs w:val="24"/>
        </w:rPr>
        <w:t xml:space="preserve">, J. (1982). An </w:t>
      </w:r>
      <w:proofErr w:type="spellStart"/>
      <w:r w:rsidRPr="006C0FD2">
        <w:rPr>
          <w:rFonts w:ascii="Times New Roman" w:hAnsi="Times New Roman" w:cs="Times New Roman"/>
          <w:sz w:val="24"/>
          <w:szCs w:val="24"/>
        </w:rPr>
        <w:t>outpatient</w:t>
      </w:r>
      <w:proofErr w:type="spellEnd"/>
      <w:r w:rsidRPr="006C0FD2">
        <w:rPr>
          <w:rFonts w:ascii="Times New Roman" w:hAnsi="Times New Roman" w:cs="Times New Roman"/>
          <w:sz w:val="24"/>
          <w:szCs w:val="24"/>
        </w:rPr>
        <w:t xml:space="preserve"> program in </w:t>
      </w:r>
      <w:proofErr w:type="spellStart"/>
      <w:r w:rsidRPr="006C0FD2">
        <w:rPr>
          <w:rFonts w:ascii="Times New Roman" w:hAnsi="Times New Roman" w:cs="Times New Roman"/>
          <w:sz w:val="24"/>
          <w:szCs w:val="24"/>
        </w:rPr>
        <w:t>behavioral</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medicine</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for</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chronic</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pain</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patients</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based</w:t>
      </w:r>
      <w:proofErr w:type="spellEnd"/>
      <w:r w:rsidRPr="006C0FD2">
        <w:rPr>
          <w:rFonts w:ascii="Times New Roman" w:hAnsi="Times New Roman" w:cs="Times New Roman"/>
          <w:sz w:val="24"/>
          <w:szCs w:val="24"/>
        </w:rPr>
        <w:t xml:space="preserve"> on </w:t>
      </w:r>
      <w:proofErr w:type="spellStart"/>
      <w:r w:rsidRPr="006C0FD2">
        <w:rPr>
          <w:rFonts w:ascii="Times New Roman" w:hAnsi="Times New Roman" w:cs="Times New Roman"/>
          <w:sz w:val="24"/>
          <w:szCs w:val="24"/>
        </w:rPr>
        <w:t>the</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practice</w:t>
      </w:r>
      <w:proofErr w:type="spellEnd"/>
      <w:r w:rsidRPr="006C0FD2">
        <w:rPr>
          <w:rFonts w:ascii="Times New Roman" w:hAnsi="Times New Roman" w:cs="Times New Roman"/>
          <w:sz w:val="24"/>
          <w:szCs w:val="24"/>
        </w:rPr>
        <w:t xml:space="preserve"> of </w:t>
      </w:r>
      <w:proofErr w:type="spellStart"/>
      <w:r w:rsidRPr="006C0FD2">
        <w:rPr>
          <w:rFonts w:ascii="Times New Roman" w:hAnsi="Times New Roman" w:cs="Times New Roman"/>
          <w:sz w:val="24"/>
          <w:szCs w:val="24"/>
        </w:rPr>
        <w:t>mindfulness</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meditation</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theoretical</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considerations</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and</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prelimanary</w:t>
      </w:r>
      <w:proofErr w:type="spellEnd"/>
      <w:r w:rsidRPr="006C0FD2">
        <w:rPr>
          <w:rFonts w:ascii="Times New Roman" w:hAnsi="Times New Roman" w:cs="Times New Roman"/>
          <w:sz w:val="24"/>
          <w:szCs w:val="24"/>
        </w:rPr>
        <w:t xml:space="preserve"> </w:t>
      </w:r>
      <w:proofErr w:type="spellStart"/>
      <w:proofErr w:type="gramStart"/>
      <w:r w:rsidRPr="006C0FD2">
        <w:rPr>
          <w:rFonts w:ascii="Times New Roman" w:hAnsi="Times New Roman" w:cs="Times New Roman"/>
          <w:sz w:val="24"/>
          <w:szCs w:val="24"/>
        </w:rPr>
        <w:t>results.</w:t>
      </w:r>
      <w:r w:rsidRPr="007A6EF2">
        <w:rPr>
          <w:rFonts w:ascii="Times New Roman" w:hAnsi="Times New Roman" w:cs="Times New Roman"/>
          <w:i/>
          <w:iCs/>
          <w:sz w:val="24"/>
          <w:szCs w:val="24"/>
        </w:rPr>
        <w:t>General</w:t>
      </w:r>
      <w:proofErr w:type="spellEnd"/>
      <w:proofErr w:type="gramEnd"/>
      <w:r w:rsidRPr="007A6EF2">
        <w:rPr>
          <w:rFonts w:ascii="Times New Roman" w:hAnsi="Times New Roman" w:cs="Times New Roman"/>
          <w:i/>
          <w:iCs/>
          <w:sz w:val="24"/>
          <w:szCs w:val="24"/>
        </w:rPr>
        <w:t xml:space="preserve"> </w:t>
      </w:r>
      <w:proofErr w:type="spellStart"/>
      <w:r w:rsidRPr="007A6EF2">
        <w:rPr>
          <w:rFonts w:ascii="Times New Roman" w:hAnsi="Times New Roman" w:cs="Times New Roman"/>
          <w:i/>
          <w:iCs/>
          <w:sz w:val="24"/>
          <w:szCs w:val="24"/>
        </w:rPr>
        <w:t>Hospital</w:t>
      </w:r>
      <w:proofErr w:type="spellEnd"/>
      <w:r w:rsidRPr="007A6EF2">
        <w:rPr>
          <w:rFonts w:ascii="Times New Roman" w:hAnsi="Times New Roman" w:cs="Times New Roman"/>
          <w:i/>
          <w:iCs/>
          <w:sz w:val="24"/>
          <w:szCs w:val="24"/>
        </w:rPr>
        <w:t xml:space="preserve"> </w:t>
      </w:r>
      <w:proofErr w:type="spellStart"/>
      <w:r w:rsidRPr="007A6EF2">
        <w:rPr>
          <w:rFonts w:ascii="Times New Roman" w:hAnsi="Times New Roman" w:cs="Times New Roman"/>
          <w:i/>
          <w:iCs/>
          <w:sz w:val="24"/>
          <w:szCs w:val="24"/>
        </w:rPr>
        <w:t>Psychiatry</w:t>
      </w:r>
      <w:proofErr w:type="spellEnd"/>
      <w:r w:rsidRPr="007A6EF2">
        <w:rPr>
          <w:rFonts w:ascii="Times New Roman" w:hAnsi="Times New Roman" w:cs="Times New Roman"/>
          <w:i/>
          <w:iCs/>
          <w:sz w:val="24"/>
          <w:szCs w:val="24"/>
        </w:rPr>
        <w:t>, 4</w:t>
      </w:r>
      <w:r w:rsidRPr="006C0FD2">
        <w:rPr>
          <w:rFonts w:ascii="Times New Roman" w:hAnsi="Times New Roman" w:cs="Times New Roman"/>
          <w:sz w:val="24"/>
          <w:szCs w:val="24"/>
        </w:rPr>
        <w:t>, 33-47.</w:t>
      </w:r>
      <w:hyperlink r:id="rId20" w:tgtFrame="_blank" w:tooltip="Persistent link using digital object identifier" w:history="1">
        <w:r w:rsidRPr="007A6EF2">
          <w:rPr>
            <w:rFonts w:ascii="Times New Roman" w:hAnsi="Times New Roman" w:cs="Times New Roman"/>
            <w:sz w:val="24"/>
            <w:szCs w:val="24"/>
          </w:rPr>
          <w:t>doi:10.1016/0163-8343(82)90026-3</w:t>
        </w:r>
      </w:hyperlink>
    </w:p>
    <w:p w14:paraId="15E96CD5"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7A4FE6">
        <w:rPr>
          <w:rFonts w:ascii="Times New Roman" w:hAnsi="Times New Roman" w:cs="Times New Roman"/>
          <w:sz w:val="24"/>
          <w:szCs w:val="24"/>
        </w:rPr>
        <w:t>Kabat-Zinn</w:t>
      </w:r>
      <w:proofErr w:type="spellEnd"/>
      <w:r w:rsidRPr="007A4FE6">
        <w:rPr>
          <w:rFonts w:ascii="Times New Roman" w:hAnsi="Times New Roman" w:cs="Times New Roman"/>
          <w:sz w:val="24"/>
          <w:szCs w:val="24"/>
        </w:rPr>
        <w:t xml:space="preserve">, J. (2013). </w:t>
      </w:r>
      <w:r w:rsidRPr="007A4FE6">
        <w:rPr>
          <w:rFonts w:ascii="Times New Roman" w:hAnsi="Times New Roman" w:cs="Times New Roman"/>
          <w:i/>
          <w:iCs/>
          <w:sz w:val="24"/>
          <w:szCs w:val="24"/>
        </w:rPr>
        <w:t xml:space="preserve">Full </w:t>
      </w:r>
      <w:proofErr w:type="spellStart"/>
      <w:r w:rsidRPr="007A4FE6">
        <w:rPr>
          <w:rFonts w:ascii="Times New Roman" w:hAnsi="Times New Roman" w:cs="Times New Roman"/>
          <w:i/>
          <w:iCs/>
          <w:sz w:val="24"/>
          <w:szCs w:val="24"/>
        </w:rPr>
        <w:t>catastrophe</w:t>
      </w:r>
      <w:proofErr w:type="spellEnd"/>
      <w:r w:rsidRPr="007A4FE6">
        <w:rPr>
          <w:rFonts w:ascii="Times New Roman" w:hAnsi="Times New Roman" w:cs="Times New Roman"/>
          <w:i/>
          <w:iCs/>
          <w:sz w:val="24"/>
          <w:szCs w:val="24"/>
        </w:rPr>
        <w:t xml:space="preserve"> </w:t>
      </w:r>
      <w:proofErr w:type="spellStart"/>
      <w:r w:rsidRPr="007A4FE6">
        <w:rPr>
          <w:rFonts w:ascii="Times New Roman" w:hAnsi="Times New Roman" w:cs="Times New Roman"/>
          <w:i/>
          <w:iCs/>
          <w:sz w:val="24"/>
          <w:szCs w:val="24"/>
        </w:rPr>
        <w:t>living</w:t>
      </w:r>
      <w:proofErr w:type="spellEnd"/>
      <w:r w:rsidRPr="007A4FE6">
        <w:rPr>
          <w:rFonts w:ascii="Times New Roman" w:hAnsi="Times New Roman" w:cs="Times New Roman"/>
          <w:i/>
          <w:iCs/>
          <w:sz w:val="24"/>
          <w:szCs w:val="24"/>
        </w:rPr>
        <w:t xml:space="preserve">: Using </w:t>
      </w:r>
      <w:proofErr w:type="spellStart"/>
      <w:r w:rsidRPr="007A4FE6">
        <w:rPr>
          <w:rFonts w:ascii="Times New Roman" w:hAnsi="Times New Roman" w:cs="Times New Roman"/>
          <w:i/>
          <w:iCs/>
          <w:sz w:val="24"/>
          <w:szCs w:val="24"/>
        </w:rPr>
        <w:t>the</w:t>
      </w:r>
      <w:proofErr w:type="spellEnd"/>
      <w:r w:rsidRPr="007A4FE6">
        <w:rPr>
          <w:rFonts w:ascii="Times New Roman" w:hAnsi="Times New Roman" w:cs="Times New Roman"/>
          <w:i/>
          <w:iCs/>
          <w:sz w:val="24"/>
          <w:szCs w:val="24"/>
        </w:rPr>
        <w:t xml:space="preserve"> </w:t>
      </w:r>
      <w:proofErr w:type="spellStart"/>
      <w:r w:rsidRPr="007A4FE6">
        <w:rPr>
          <w:rFonts w:ascii="Times New Roman" w:hAnsi="Times New Roman" w:cs="Times New Roman"/>
          <w:i/>
          <w:iCs/>
          <w:sz w:val="24"/>
          <w:szCs w:val="24"/>
        </w:rPr>
        <w:t>wisdom</w:t>
      </w:r>
      <w:proofErr w:type="spellEnd"/>
      <w:r w:rsidRPr="007A4FE6">
        <w:rPr>
          <w:rFonts w:ascii="Times New Roman" w:hAnsi="Times New Roman" w:cs="Times New Roman"/>
          <w:i/>
          <w:iCs/>
          <w:sz w:val="24"/>
          <w:szCs w:val="24"/>
        </w:rPr>
        <w:t xml:space="preserve"> of </w:t>
      </w:r>
      <w:proofErr w:type="spellStart"/>
      <w:r w:rsidRPr="007A4FE6">
        <w:rPr>
          <w:rFonts w:ascii="Times New Roman" w:hAnsi="Times New Roman" w:cs="Times New Roman"/>
          <w:i/>
          <w:iCs/>
          <w:sz w:val="24"/>
          <w:szCs w:val="24"/>
        </w:rPr>
        <w:t>your</w:t>
      </w:r>
      <w:proofErr w:type="spellEnd"/>
      <w:r w:rsidRPr="007A4FE6">
        <w:rPr>
          <w:rFonts w:ascii="Times New Roman" w:hAnsi="Times New Roman" w:cs="Times New Roman"/>
          <w:i/>
          <w:iCs/>
          <w:sz w:val="24"/>
          <w:szCs w:val="24"/>
        </w:rPr>
        <w:t xml:space="preserve"> body </w:t>
      </w:r>
      <w:proofErr w:type="spellStart"/>
      <w:r w:rsidRPr="007A4FE6">
        <w:rPr>
          <w:rFonts w:ascii="Times New Roman" w:hAnsi="Times New Roman" w:cs="Times New Roman"/>
          <w:i/>
          <w:iCs/>
          <w:sz w:val="24"/>
          <w:szCs w:val="24"/>
        </w:rPr>
        <w:t>and</w:t>
      </w:r>
      <w:proofErr w:type="spellEnd"/>
      <w:r w:rsidRPr="007A4FE6">
        <w:rPr>
          <w:rFonts w:ascii="Times New Roman" w:hAnsi="Times New Roman" w:cs="Times New Roman"/>
          <w:i/>
          <w:iCs/>
          <w:sz w:val="24"/>
          <w:szCs w:val="24"/>
        </w:rPr>
        <w:t xml:space="preserve"> </w:t>
      </w:r>
      <w:proofErr w:type="spellStart"/>
      <w:r w:rsidRPr="007A4FE6">
        <w:rPr>
          <w:rFonts w:ascii="Times New Roman" w:hAnsi="Times New Roman" w:cs="Times New Roman"/>
          <w:i/>
          <w:iCs/>
          <w:sz w:val="24"/>
          <w:szCs w:val="24"/>
        </w:rPr>
        <w:t>mind</w:t>
      </w:r>
      <w:proofErr w:type="spellEnd"/>
      <w:r w:rsidRPr="007A4FE6">
        <w:rPr>
          <w:rFonts w:ascii="Times New Roman" w:hAnsi="Times New Roman" w:cs="Times New Roman"/>
          <w:i/>
          <w:iCs/>
          <w:sz w:val="24"/>
          <w:szCs w:val="24"/>
        </w:rPr>
        <w:t xml:space="preserve"> </w:t>
      </w:r>
      <w:proofErr w:type="spellStart"/>
      <w:r w:rsidRPr="007A4FE6">
        <w:rPr>
          <w:rFonts w:ascii="Times New Roman" w:hAnsi="Times New Roman" w:cs="Times New Roman"/>
          <w:i/>
          <w:iCs/>
          <w:sz w:val="24"/>
          <w:szCs w:val="24"/>
        </w:rPr>
        <w:t>to</w:t>
      </w:r>
      <w:proofErr w:type="spellEnd"/>
      <w:r w:rsidRPr="007A4FE6">
        <w:rPr>
          <w:rFonts w:ascii="Times New Roman" w:hAnsi="Times New Roman" w:cs="Times New Roman"/>
          <w:i/>
          <w:iCs/>
          <w:sz w:val="24"/>
          <w:szCs w:val="24"/>
        </w:rPr>
        <w:t xml:space="preserve"> </w:t>
      </w:r>
      <w:proofErr w:type="spellStart"/>
      <w:r w:rsidRPr="007A4FE6">
        <w:rPr>
          <w:rFonts w:ascii="Times New Roman" w:hAnsi="Times New Roman" w:cs="Times New Roman"/>
          <w:i/>
          <w:iCs/>
          <w:sz w:val="24"/>
          <w:szCs w:val="24"/>
        </w:rPr>
        <w:t>face</w:t>
      </w:r>
      <w:proofErr w:type="spellEnd"/>
      <w:r w:rsidRPr="007A4FE6">
        <w:rPr>
          <w:rFonts w:ascii="Times New Roman" w:hAnsi="Times New Roman" w:cs="Times New Roman"/>
          <w:i/>
          <w:iCs/>
          <w:sz w:val="24"/>
          <w:szCs w:val="24"/>
        </w:rPr>
        <w:t xml:space="preserve"> </w:t>
      </w:r>
      <w:proofErr w:type="spellStart"/>
      <w:r w:rsidRPr="007A4FE6">
        <w:rPr>
          <w:rFonts w:ascii="Times New Roman" w:hAnsi="Times New Roman" w:cs="Times New Roman"/>
          <w:i/>
          <w:iCs/>
          <w:sz w:val="24"/>
          <w:szCs w:val="24"/>
        </w:rPr>
        <w:t>stress</w:t>
      </w:r>
      <w:proofErr w:type="spellEnd"/>
      <w:r w:rsidRPr="007A4FE6">
        <w:rPr>
          <w:rFonts w:ascii="Times New Roman" w:hAnsi="Times New Roman" w:cs="Times New Roman"/>
          <w:i/>
          <w:iCs/>
          <w:sz w:val="24"/>
          <w:szCs w:val="24"/>
        </w:rPr>
        <w:t xml:space="preserve">, </w:t>
      </w:r>
      <w:proofErr w:type="spellStart"/>
      <w:r w:rsidRPr="007A4FE6">
        <w:rPr>
          <w:rFonts w:ascii="Times New Roman" w:hAnsi="Times New Roman" w:cs="Times New Roman"/>
          <w:i/>
          <w:iCs/>
          <w:sz w:val="24"/>
          <w:szCs w:val="24"/>
        </w:rPr>
        <w:t>pain</w:t>
      </w:r>
      <w:proofErr w:type="spellEnd"/>
      <w:r w:rsidRPr="007A4FE6">
        <w:rPr>
          <w:rFonts w:ascii="Times New Roman" w:hAnsi="Times New Roman" w:cs="Times New Roman"/>
          <w:i/>
          <w:iCs/>
          <w:sz w:val="24"/>
          <w:szCs w:val="24"/>
        </w:rPr>
        <w:t xml:space="preserve">, </w:t>
      </w:r>
      <w:proofErr w:type="spellStart"/>
      <w:r w:rsidRPr="007A4FE6">
        <w:rPr>
          <w:rFonts w:ascii="Times New Roman" w:hAnsi="Times New Roman" w:cs="Times New Roman"/>
          <w:i/>
          <w:iCs/>
          <w:sz w:val="24"/>
          <w:szCs w:val="24"/>
        </w:rPr>
        <w:t>and</w:t>
      </w:r>
      <w:proofErr w:type="spellEnd"/>
      <w:r w:rsidRPr="007A4FE6">
        <w:rPr>
          <w:rFonts w:ascii="Times New Roman" w:hAnsi="Times New Roman" w:cs="Times New Roman"/>
          <w:i/>
          <w:iCs/>
          <w:sz w:val="24"/>
          <w:szCs w:val="24"/>
        </w:rPr>
        <w:t xml:space="preserve"> </w:t>
      </w:r>
      <w:proofErr w:type="spellStart"/>
      <w:r w:rsidRPr="007A4FE6">
        <w:rPr>
          <w:rFonts w:ascii="Times New Roman" w:hAnsi="Times New Roman" w:cs="Times New Roman"/>
          <w:i/>
          <w:iCs/>
          <w:sz w:val="24"/>
          <w:szCs w:val="24"/>
        </w:rPr>
        <w:t>illness</w:t>
      </w:r>
      <w:proofErr w:type="spellEnd"/>
      <w:r w:rsidRPr="007A4FE6">
        <w:rPr>
          <w:rFonts w:ascii="Times New Roman" w:hAnsi="Times New Roman" w:cs="Times New Roman"/>
          <w:i/>
          <w:iCs/>
          <w:sz w:val="24"/>
          <w:szCs w:val="24"/>
        </w:rPr>
        <w:t>.</w:t>
      </w:r>
      <w:r w:rsidRPr="007A4FE6">
        <w:rPr>
          <w:rFonts w:ascii="Times New Roman" w:hAnsi="Times New Roman" w:cs="Times New Roman"/>
          <w:sz w:val="24"/>
          <w:szCs w:val="24"/>
        </w:rPr>
        <w:t xml:space="preserve"> New York: </w:t>
      </w:r>
      <w:proofErr w:type="spellStart"/>
      <w:r w:rsidRPr="007A4FE6">
        <w:rPr>
          <w:rFonts w:ascii="Times New Roman" w:hAnsi="Times New Roman" w:cs="Times New Roman"/>
          <w:sz w:val="24"/>
          <w:szCs w:val="24"/>
        </w:rPr>
        <w:t>Bantam</w:t>
      </w:r>
      <w:proofErr w:type="spellEnd"/>
    </w:p>
    <w:p w14:paraId="3700E652" w14:textId="77777777" w:rsidR="0019453B" w:rsidRDefault="0019453B" w:rsidP="0019453B">
      <w:pPr>
        <w:spacing w:after="0" w:line="480" w:lineRule="auto"/>
        <w:ind w:left="709" w:hanging="709"/>
        <w:rPr>
          <w:rStyle w:val="Kpr"/>
          <w:rFonts w:ascii="Times New Roman" w:hAnsi="Times New Roman" w:cs="Times New Roman"/>
          <w:color w:val="auto"/>
          <w:sz w:val="24"/>
          <w:szCs w:val="24"/>
          <w:u w:val="none"/>
        </w:rPr>
      </w:pPr>
      <w:proofErr w:type="spellStart"/>
      <w:r w:rsidRPr="006C0FD2">
        <w:rPr>
          <w:rFonts w:ascii="Times New Roman" w:hAnsi="Times New Roman" w:cs="Times New Roman"/>
          <w:sz w:val="24"/>
          <w:szCs w:val="24"/>
        </w:rPr>
        <w:t>Lewis</w:t>
      </w:r>
      <w:proofErr w:type="spellEnd"/>
      <w:r w:rsidRPr="006C0FD2">
        <w:rPr>
          <w:rFonts w:ascii="Times New Roman" w:hAnsi="Times New Roman" w:cs="Times New Roman"/>
          <w:sz w:val="24"/>
          <w:szCs w:val="24"/>
        </w:rPr>
        <w:t xml:space="preserve">, R. W., </w:t>
      </w:r>
      <w:proofErr w:type="spellStart"/>
      <w:r w:rsidRPr="006C0FD2">
        <w:rPr>
          <w:rFonts w:ascii="Times New Roman" w:hAnsi="Times New Roman" w:cs="Times New Roman"/>
          <w:sz w:val="24"/>
          <w:szCs w:val="24"/>
        </w:rPr>
        <w:t>Fugl-Meyer</w:t>
      </w:r>
      <w:proofErr w:type="spellEnd"/>
      <w:r w:rsidRPr="006C0FD2">
        <w:rPr>
          <w:rFonts w:ascii="Times New Roman" w:hAnsi="Times New Roman" w:cs="Times New Roman"/>
          <w:sz w:val="24"/>
          <w:szCs w:val="24"/>
        </w:rPr>
        <w:t xml:space="preserve">, K. S., </w:t>
      </w:r>
      <w:proofErr w:type="spellStart"/>
      <w:r w:rsidRPr="006C0FD2">
        <w:rPr>
          <w:rFonts w:ascii="Times New Roman" w:hAnsi="Times New Roman" w:cs="Times New Roman"/>
          <w:sz w:val="24"/>
          <w:szCs w:val="24"/>
        </w:rPr>
        <w:t>Bosch</w:t>
      </w:r>
      <w:proofErr w:type="spellEnd"/>
      <w:r w:rsidRPr="006C0FD2">
        <w:rPr>
          <w:rFonts w:ascii="Times New Roman" w:hAnsi="Times New Roman" w:cs="Times New Roman"/>
          <w:sz w:val="24"/>
          <w:szCs w:val="24"/>
        </w:rPr>
        <w:t xml:space="preserve">, R., </w:t>
      </w:r>
      <w:proofErr w:type="spellStart"/>
      <w:r w:rsidRPr="006C0FD2">
        <w:rPr>
          <w:rFonts w:ascii="Times New Roman" w:hAnsi="Times New Roman" w:cs="Times New Roman"/>
          <w:sz w:val="24"/>
          <w:szCs w:val="24"/>
        </w:rPr>
        <w:t>Fugl-Meyer</w:t>
      </w:r>
      <w:proofErr w:type="spellEnd"/>
      <w:r w:rsidRPr="006C0FD2">
        <w:rPr>
          <w:rFonts w:ascii="Times New Roman" w:hAnsi="Times New Roman" w:cs="Times New Roman"/>
          <w:sz w:val="24"/>
          <w:szCs w:val="24"/>
        </w:rPr>
        <w:t xml:space="preserve">, A. R., </w:t>
      </w:r>
      <w:proofErr w:type="spellStart"/>
      <w:r w:rsidRPr="006C0FD2">
        <w:rPr>
          <w:rFonts w:ascii="Times New Roman" w:hAnsi="Times New Roman" w:cs="Times New Roman"/>
          <w:sz w:val="24"/>
          <w:szCs w:val="24"/>
        </w:rPr>
        <w:t>Laumann</w:t>
      </w:r>
      <w:proofErr w:type="spellEnd"/>
      <w:r w:rsidRPr="006C0FD2">
        <w:rPr>
          <w:rFonts w:ascii="Times New Roman" w:hAnsi="Times New Roman" w:cs="Times New Roman"/>
          <w:sz w:val="24"/>
          <w:szCs w:val="24"/>
        </w:rPr>
        <w:t xml:space="preserve">, E. O., </w:t>
      </w:r>
      <w:proofErr w:type="spellStart"/>
      <w:r w:rsidRPr="006C0FD2">
        <w:rPr>
          <w:rFonts w:ascii="Times New Roman" w:hAnsi="Times New Roman" w:cs="Times New Roman"/>
          <w:sz w:val="24"/>
          <w:szCs w:val="24"/>
        </w:rPr>
        <w:t>Lizza</w:t>
      </w:r>
      <w:proofErr w:type="spellEnd"/>
      <w:r w:rsidRPr="006C0FD2">
        <w:rPr>
          <w:rFonts w:ascii="Times New Roman" w:hAnsi="Times New Roman" w:cs="Times New Roman"/>
          <w:sz w:val="24"/>
          <w:szCs w:val="24"/>
        </w:rPr>
        <w:t>, E.</w:t>
      </w:r>
      <w:r>
        <w:rPr>
          <w:rFonts w:ascii="Times New Roman" w:hAnsi="Times New Roman" w:cs="Times New Roman"/>
          <w:sz w:val="24"/>
          <w:szCs w:val="24"/>
        </w:rPr>
        <w:t xml:space="preserve"> ve</w:t>
      </w:r>
      <w:r w:rsidRPr="006C0FD2">
        <w:rPr>
          <w:rFonts w:ascii="Times New Roman" w:hAnsi="Times New Roman" w:cs="Times New Roman"/>
          <w:sz w:val="24"/>
          <w:szCs w:val="24"/>
        </w:rPr>
        <w:t xml:space="preserve"> </w:t>
      </w:r>
      <w:proofErr w:type="gramStart"/>
      <w:r w:rsidRPr="006C0FD2">
        <w:rPr>
          <w:rFonts w:ascii="Times New Roman" w:hAnsi="Times New Roman" w:cs="Times New Roman"/>
          <w:sz w:val="24"/>
          <w:szCs w:val="24"/>
        </w:rPr>
        <w:t>Martin</w:t>
      </w:r>
      <w:proofErr w:type="gramEnd"/>
      <w:r w:rsidRPr="006C0FD2">
        <w:rPr>
          <w:rFonts w:ascii="Times New Roman" w:hAnsi="Times New Roman" w:cs="Times New Roman"/>
          <w:sz w:val="24"/>
          <w:szCs w:val="24"/>
        </w:rPr>
        <w:t>-</w:t>
      </w:r>
      <w:proofErr w:type="spellStart"/>
      <w:r w:rsidRPr="006C0FD2">
        <w:rPr>
          <w:rFonts w:ascii="Times New Roman" w:hAnsi="Times New Roman" w:cs="Times New Roman"/>
          <w:sz w:val="24"/>
          <w:szCs w:val="24"/>
        </w:rPr>
        <w:t>Morales</w:t>
      </w:r>
      <w:proofErr w:type="spellEnd"/>
      <w:r w:rsidRPr="006C0FD2">
        <w:rPr>
          <w:rFonts w:ascii="Times New Roman" w:hAnsi="Times New Roman" w:cs="Times New Roman"/>
          <w:sz w:val="24"/>
          <w:szCs w:val="24"/>
        </w:rPr>
        <w:t xml:space="preserve">, A. (2004). </w:t>
      </w:r>
      <w:proofErr w:type="spellStart"/>
      <w:r w:rsidRPr="006C0FD2">
        <w:rPr>
          <w:rFonts w:ascii="Times New Roman" w:hAnsi="Times New Roman" w:cs="Times New Roman"/>
          <w:sz w:val="24"/>
          <w:szCs w:val="24"/>
        </w:rPr>
        <w:t>Epidemiology</w:t>
      </w:r>
      <w:proofErr w:type="spellEnd"/>
      <w:r w:rsidRPr="006C0FD2">
        <w:rPr>
          <w:rFonts w:ascii="Times New Roman" w:hAnsi="Times New Roman" w:cs="Times New Roman"/>
          <w:sz w:val="24"/>
          <w:szCs w:val="24"/>
        </w:rPr>
        <w:t xml:space="preserve">/risk </w:t>
      </w:r>
      <w:proofErr w:type="spellStart"/>
      <w:r w:rsidRPr="006C0FD2">
        <w:rPr>
          <w:rFonts w:ascii="Times New Roman" w:hAnsi="Times New Roman" w:cs="Times New Roman"/>
          <w:sz w:val="24"/>
          <w:szCs w:val="24"/>
        </w:rPr>
        <w:t>factors</w:t>
      </w:r>
      <w:proofErr w:type="spellEnd"/>
      <w:r w:rsidRPr="006C0FD2">
        <w:rPr>
          <w:rFonts w:ascii="Times New Roman" w:hAnsi="Times New Roman" w:cs="Times New Roman"/>
          <w:sz w:val="24"/>
          <w:szCs w:val="24"/>
        </w:rPr>
        <w:t xml:space="preserve"> of </w:t>
      </w:r>
      <w:proofErr w:type="spellStart"/>
      <w:r w:rsidRPr="006C0FD2">
        <w:rPr>
          <w:rFonts w:ascii="Times New Roman" w:hAnsi="Times New Roman" w:cs="Times New Roman"/>
          <w:sz w:val="24"/>
          <w:szCs w:val="24"/>
        </w:rPr>
        <w:t>sexual</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dysfunction</w:t>
      </w:r>
      <w:proofErr w:type="spellEnd"/>
      <w:r w:rsidRPr="006C0FD2">
        <w:rPr>
          <w:rFonts w:ascii="Times New Roman" w:hAnsi="Times New Roman" w:cs="Times New Roman"/>
          <w:sz w:val="24"/>
          <w:szCs w:val="24"/>
        </w:rPr>
        <w:t xml:space="preserve">. </w:t>
      </w:r>
      <w:proofErr w:type="spellStart"/>
      <w:r w:rsidRPr="009C536C">
        <w:rPr>
          <w:rFonts w:ascii="Times New Roman" w:hAnsi="Times New Roman" w:cs="Times New Roman"/>
          <w:i/>
          <w:iCs/>
          <w:sz w:val="24"/>
          <w:szCs w:val="24"/>
        </w:rPr>
        <w:t>Journal</w:t>
      </w:r>
      <w:proofErr w:type="spellEnd"/>
      <w:r w:rsidRPr="009C536C">
        <w:rPr>
          <w:rFonts w:ascii="Times New Roman" w:hAnsi="Times New Roman" w:cs="Times New Roman"/>
          <w:i/>
          <w:iCs/>
          <w:sz w:val="24"/>
          <w:szCs w:val="24"/>
        </w:rPr>
        <w:t xml:space="preserve"> of </w:t>
      </w:r>
      <w:proofErr w:type="spellStart"/>
      <w:r w:rsidRPr="009C536C">
        <w:rPr>
          <w:rFonts w:ascii="Times New Roman" w:hAnsi="Times New Roman" w:cs="Times New Roman"/>
          <w:i/>
          <w:iCs/>
          <w:sz w:val="24"/>
          <w:szCs w:val="24"/>
        </w:rPr>
        <w:t>Sexual</w:t>
      </w:r>
      <w:proofErr w:type="spellEnd"/>
      <w:r w:rsidRPr="009C536C">
        <w:rPr>
          <w:rFonts w:ascii="Times New Roman" w:hAnsi="Times New Roman" w:cs="Times New Roman"/>
          <w:i/>
          <w:iCs/>
          <w:sz w:val="24"/>
          <w:szCs w:val="24"/>
        </w:rPr>
        <w:t xml:space="preserve"> </w:t>
      </w:r>
      <w:proofErr w:type="spellStart"/>
      <w:r w:rsidRPr="009C536C">
        <w:rPr>
          <w:rFonts w:ascii="Times New Roman" w:hAnsi="Times New Roman" w:cs="Times New Roman"/>
          <w:i/>
          <w:iCs/>
          <w:sz w:val="24"/>
          <w:szCs w:val="24"/>
        </w:rPr>
        <w:t>Medicine</w:t>
      </w:r>
      <w:proofErr w:type="spellEnd"/>
      <w:r w:rsidRPr="009C536C">
        <w:rPr>
          <w:rFonts w:ascii="Times New Roman" w:hAnsi="Times New Roman" w:cs="Times New Roman"/>
          <w:i/>
          <w:iCs/>
          <w:sz w:val="24"/>
          <w:szCs w:val="24"/>
        </w:rPr>
        <w:t>, 1</w:t>
      </w:r>
      <w:r w:rsidRPr="006C0FD2">
        <w:rPr>
          <w:rFonts w:ascii="Times New Roman" w:hAnsi="Times New Roman" w:cs="Times New Roman"/>
          <w:sz w:val="24"/>
          <w:szCs w:val="24"/>
        </w:rPr>
        <w:t>, 35–39.</w:t>
      </w:r>
      <w:r w:rsidRPr="009C536C">
        <w:rPr>
          <w:rFonts w:ascii="Times New Roman" w:hAnsi="Times New Roman" w:cs="Times New Roman"/>
          <w:sz w:val="24"/>
          <w:szCs w:val="24"/>
        </w:rPr>
        <w:t xml:space="preserve"> </w:t>
      </w:r>
      <w:hyperlink r:id="rId21" w:history="1">
        <w:r w:rsidRPr="009C536C">
          <w:rPr>
            <w:rStyle w:val="Kpr"/>
            <w:rFonts w:ascii="Times New Roman" w:hAnsi="Times New Roman" w:cs="Times New Roman"/>
            <w:color w:val="auto"/>
            <w:sz w:val="24"/>
            <w:szCs w:val="24"/>
            <w:u w:val="none"/>
          </w:rPr>
          <w:t>doi:10.1111/j.1743-6109.2004.10106.x</w:t>
        </w:r>
      </w:hyperlink>
    </w:p>
    <w:p w14:paraId="3890A172" w14:textId="77777777" w:rsidR="0019453B" w:rsidRDefault="0019453B" w:rsidP="0019453B">
      <w:pPr>
        <w:spacing w:after="0" w:line="480" w:lineRule="auto"/>
        <w:ind w:left="709" w:hanging="709"/>
        <w:rPr>
          <w:rStyle w:val="Kpr"/>
          <w:rFonts w:ascii="Times New Roman" w:hAnsi="Times New Roman" w:cs="Times New Roman"/>
          <w:color w:val="auto"/>
          <w:sz w:val="24"/>
          <w:szCs w:val="24"/>
          <w:u w:val="none"/>
        </w:rPr>
      </w:pPr>
      <w:proofErr w:type="spellStart"/>
      <w:r w:rsidRPr="00B03355">
        <w:rPr>
          <w:rFonts w:ascii="Times New Roman" w:hAnsi="Times New Roman" w:cs="Times New Roman"/>
          <w:sz w:val="24"/>
          <w:szCs w:val="24"/>
          <w:shd w:val="clear" w:color="auto" w:fill="FFFFFF"/>
        </w:rPr>
        <w:t>Liberati</w:t>
      </w:r>
      <w:proofErr w:type="spellEnd"/>
      <w:r w:rsidRPr="00B03355">
        <w:rPr>
          <w:rFonts w:ascii="Times New Roman" w:hAnsi="Times New Roman" w:cs="Times New Roman"/>
          <w:sz w:val="24"/>
          <w:szCs w:val="24"/>
          <w:shd w:val="clear" w:color="auto" w:fill="FFFFFF"/>
        </w:rPr>
        <w:t xml:space="preserve">, A., </w:t>
      </w:r>
      <w:proofErr w:type="spellStart"/>
      <w:r w:rsidRPr="00B03355">
        <w:rPr>
          <w:rFonts w:ascii="Times New Roman" w:hAnsi="Times New Roman" w:cs="Times New Roman"/>
          <w:sz w:val="24"/>
          <w:szCs w:val="24"/>
          <w:shd w:val="clear" w:color="auto" w:fill="FFFFFF"/>
        </w:rPr>
        <w:t>Altman</w:t>
      </w:r>
      <w:proofErr w:type="spellEnd"/>
      <w:r w:rsidRPr="00B03355">
        <w:rPr>
          <w:rFonts w:ascii="Times New Roman" w:hAnsi="Times New Roman" w:cs="Times New Roman"/>
          <w:sz w:val="24"/>
          <w:szCs w:val="24"/>
          <w:shd w:val="clear" w:color="auto" w:fill="FFFFFF"/>
        </w:rPr>
        <w:t xml:space="preserve">, D. G., </w:t>
      </w:r>
      <w:proofErr w:type="spellStart"/>
      <w:r w:rsidRPr="00B03355">
        <w:rPr>
          <w:rFonts w:ascii="Times New Roman" w:hAnsi="Times New Roman" w:cs="Times New Roman"/>
          <w:sz w:val="24"/>
          <w:szCs w:val="24"/>
          <w:shd w:val="clear" w:color="auto" w:fill="FFFFFF"/>
        </w:rPr>
        <w:t>Tetzlaff</w:t>
      </w:r>
      <w:proofErr w:type="spellEnd"/>
      <w:r w:rsidRPr="00B03355">
        <w:rPr>
          <w:rFonts w:ascii="Times New Roman" w:hAnsi="Times New Roman" w:cs="Times New Roman"/>
          <w:sz w:val="24"/>
          <w:szCs w:val="24"/>
          <w:shd w:val="clear" w:color="auto" w:fill="FFFFFF"/>
        </w:rPr>
        <w:t xml:space="preserve">, J., </w:t>
      </w:r>
      <w:proofErr w:type="spellStart"/>
      <w:r w:rsidRPr="00B03355">
        <w:rPr>
          <w:rFonts w:ascii="Times New Roman" w:hAnsi="Times New Roman" w:cs="Times New Roman"/>
          <w:sz w:val="24"/>
          <w:szCs w:val="24"/>
          <w:shd w:val="clear" w:color="auto" w:fill="FFFFFF"/>
        </w:rPr>
        <w:t>Mulrow</w:t>
      </w:r>
      <w:proofErr w:type="spellEnd"/>
      <w:r w:rsidRPr="00B03355">
        <w:rPr>
          <w:rFonts w:ascii="Times New Roman" w:hAnsi="Times New Roman" w:cs="Times New Roman"/>
          <w:sz w:val="24"/>
          <w:szCs w:val="24"/>
          <w:shd w:val="clear" w:color="auto" w:fill="FFFFFF"/>
        </w:rPr>
        <w:t xml:space="preserve">, C., </w:t>
      </w:r>
      <w:proofErr w:type="spellStart"/>
      <w:r w:rsidRPr="00B03355">
        <w:rPr>
          <w:rFonts w:ascii="Times New Roman" w:hAnsi="Times New Roman" w:cs="Times New Roman"/>
          <w:sz w:val="24"/>
          <w:szCs w:val="24"/>
          <w:shd w:val="clear" w:color="auto" w:fill="FFFFFF"/>
        </w:rPr>
        <w:t>Gøtzsche</w:t>
      </w:r>
      <w:proofErr w:type="spellEnd"/>
      <w:r w:rsidRPr="00B03355">
        <w:rPr>
          <w:rFonts w:ascii="Times New Roman" w:hAnsi="Times New Roman" w:cs="Times New Roman"/>
          <w:sz w:val="24"/>
          <w:szCs w:val="24"/>
          <w:shd w:val="clear" w:color="auto" w:fill="FFFFFF"/>
        </w:rPr>
        <w:t xml:space="preserve">, P. C., </w:t>
      </w:r>
      <w:proofErr w:type="spellStart"/>
      <w:r w:rsidRPr="00B03355">
        <w:rPr>
          <w:rFonts w:ascii="Times New Roman" w:hAnsi="Times New Roman" w:cs="Times New Roman"/>
          <w:sz w:val="24"/>
          <w:szCs w:val="24"/>
          <w:shd w:val="clear" w:color="auto" w:fill="FFFFFF"/>
        </w:rPr>
        <w:t>Ioannidis</w:t>
      </w:r>
      <w:proofErr w:type="spellEnd"/>
      <w:r w:rsidRPr="00B03355">
        <w:rPr>
          <w:rFonts w:ascii="Times New Roman" w:hAnsi="Times New Roman" w:cs="Times New Roman"/>
          <w:sz w:val="24"/>
          <w:szCs w:val="24"/>
          <w:shd w:val="clear" w:color="auto" w:fill="FFFFFF"/>
        </w:rPr>
        <w:t xml:space="preserve">, J. P., </w:t>
      </w:r>
      <w:proofErr w:type="spellStart"/>
      <w:r w:rsidRPr="00B03355">
        <w:rPr>
          <w:rFonts w:ascii="Times New Roman" w:hAnsi="Times New Roman" w:cs="Times New Roman"/>
          <w:sz w:val="24"/>
          <w:szCs w:val="24"/>
          <w:shd w:val="clear" w:color="auto" w:fill="FFFFFF"/>
        </w:rPr>
        <w:t>Clarke</w:t>
      </w:r>
      <w:proofErr w:type="spellEnd"/>
      <w:r w:rsidRPr="00B03355">
        <w:rPr>
          <w:rFonts w:ascii="Times New Roman" w:hAnsi="Times New Roman" w:cs="Times New Roman"/>
          <w:sz w:val="24"/>
          <w:szCs w:val="24"/>
          <w:shd w:val="clear" w:color="auto" w:fill="FFFFFF"/>
        </w:rPr>
        <w:t xml:space="preserve">, M., </w:t>
      </w:r>
      <w:proofErr w:type="spellStart"/>
      <w:r w:rsidRPr="00B03355">
        <w:rPr>
          <w:rFonts w:ascii="Times New Roman" w:hAnsi="Times New Roman" w:cs="Times New Roman"/>
          <w:sz w:val="24"/>
          <w:szCs w:val="24"/>
          <w:shd w:val="clear" w:color="auto" w:fill="FFFFFF"/>
        </w:rPr>
        <w:t>Devereaux</w:t>
      </w:r>
      <w:proofErr w:type="spellEnd"/>
      <w:r w:rsidRPr="00B03355">
        <w:rPr>
          <w:rFonts w:ascii="Times New Roman" w:hAnsi="Times New Roman" w:cs="Times New Roman"/>
          <w:sz w:val="24"/>
          <w:szCs w:val="24"/>
          <w:shd w:val="clear" w:color="auto" w:fill="FFFFFF"/>
        </w:rPr>
        <w:t xml:space="preserve">, P. J., </w:t>
      </w:r>
      <w:proofErr w:type="spellStart"/>
      <w:r w:rsidRPr="00B03355">
        <w:rPr>
          <w:rFonts w:ascii="Times New Roman" w:hAnsi="Times New Roman" w:cs="Times New Roman"/>
          <w:sz w:val="24"/>
          <w:szCs w:val="24"/>
          <w:shd w:val="clear" w:color="auto" w:fill="FFFFFF"/>
        </w:rPr>
        <w:t>Kleijnen</w:t>
      </w:r>
      <w:proofErr w:type="spellEnd"/>
      <w:r w:rsidRPr="00B03355">
        <w:rPr>
          <w:rFonts w:ascii="Times New Roman" w:hAnsi="Times New Roman" w:cs="Times New Roman"/>
          <w:sz w:val="24"/>
          <w:szCs w:val="24"/>
          <w:shd w:val="clear" w:color="auto" w:fill="FFFFFF"/>
        </w:rPr>
        <w:t xml:space="preserve">, J. ve </w:t>
      </w:r>
      <w:proofErr w:type="spellStart"/>
      <w:r w:rsidRPr="00B03355">
        <w:rPr>
          <w:rFonts w:ascii="Times New Roman" w:hAnsi="Times New Roman" w:cs="Times New Roman"/>
          <w:sz w:val="24"/>
          <w:szCs w:val="24"/>
          <w:shd w:val="clear" w:color="auto" w:fill="FFFFFF"/>
        </w:rPr>
        <w:t>Moher</w:t>
      </w:r>
      <w:proofErr w:type="spellEnd"/>
      <w:r w:rsidRPr="00B03355">
        <w:rPr>
          <w:rFonts w:ascii="Times New Roman" w:hAnsi="Times New Roman" w:cs="Times New Roman"/>
          <w:sz w:val="24"/>
          <w:szCs w:val="24"/>
          <w:shd w:val="clear" w:color="auto" w:fill="FFFFFF"/>
        </w:rPr>
        <w:t xml:space="preserve">, D. (2009). </w:t>
      </w:r>
      <w:proofErr w:type="spellStart"/>
      <w:r w:rsidRPr="00B03355">
        <w:rPr>
          <w:rFonts w:ascii="Times New Roman" w:hAnsi="Times New Roman" w:cs="Times New Roman"/>
          <w:sz w:val="24"/>
          <w:szCs w:val="24"/>
          <w:shd w:val="clear" w:color="auto" w:fill="FFFFFF"/>
        </w:rPr>
        <w:t>The</w:t>
      </w:r>
      <w:proofErr w:type="spellEnd"/>
      <w:r w:rsidRPr="00B03355">
        <w:rPr>
          <w:rFonts w:ascii="Times New Roman" w:hAnsi="Times New Roman" w:cs="Times New Roman"/>
          <w:sz w:val="24"/>
          <w:szCs w:val="24"/>
          <w:shd w:val="clear" w:color="auto" w:fill="FFFFFF"/>
        </w:rPr>
        <w:t xml:space="preserve"> PRISMA </w:t>
      </w:r>
      <w:proofErr w:type="spellStart"/>
      <w:r w:rsidRPr="00B03355">
        <w:rPr>
          <w:rFonts w:ascii="Times New Roman" w:hAnsi="Times New Roman" w:cs="Times New Roman"/>
          <w:sz w:val="24"/>
          <w:szCs w:val="24"/>
          <w:shd w:val="clear" w:color="auto" w:fill="FFFFFF"/>
        </w:rPr>
        <w:t>statement</w:t>
      </w:r>
      <w:proofErr w:type="spellEnd"/>
      <w:r w:rsidRPr="00B03355">
        <w:rPr>
          <w:rFonts w:ascii="Times New Roman" w:hAnsi="Times New Roman" w:cs="Times New Roman"/>
          <w:sz w:val="24"/>
          <w:szCs w:val="24"/>
          <w:shd w:val="clear" w:color="auto" w:fill="FFFFFF"/>
        </w:rPr>
        <w:t xml:space="preserve"> </w:t>
      </w:r>
      <w:proofErr w:type="spellStart"/>
      <w:r w:rsidRPr="00B03355">
        <w:rPr>
          <w:rFonts w:ascii="Times New Roman" w:hAnsi="Times New Roman" w:cs="Times New Roman"/>
          <w:sz w:val="24"/>
          <w:szCs w:val="24"/>
          <w:shd w:val="clear" w:color="auto" w:fill="FFFFFF"/>
        </w:rPr>
        <w:t>for</w:t>
      </w:r>
      <w:proofErr w:type="spellEnd"/>
      <w:r w:rsidRPr="00B03355">
        <w:rPr>
          <w:rFonts w:ascii="Times New Roman" w:hAnsi="Times New Roman" w:cs="Times New Roman"/>
          <w:sz w:val="24"/>
          <w:szCs w:val="24"/>
          <w:shd w:val="clear" w:color="auto" w:fill="FFFFFF"/>
        </w:rPr>
        <w:t xml:space="preserve"> </w:t>
      </w:r>
      <w:proofErr w:type="spellStart"/>
      <w:r w:rsidRPr="00B03355">
        <w:rPr>
          <w:rFonts w:ascii="Times New Roman" w:hAnsi="Times New Roman" w:cs="Times New Roman"/>
          <w:sz w:val="24"/>
          <w:szCs w:val="24"/>
          <w:shd w:val="clear" w:color="auto" w:fill="FFFFFF"/>
        </w:rPr>
        <w:t>reporting</w:t>
      </w:r>
      <w:proofErr w:type="spellEnd"/>
      <w:r w:rsidRPr="00B03355">
        <w:rPr>
          <w:rFonts w:ascii="Times New Roman" w:hAnsi="Times New Roman" w:cs="Times New Roman"/>
          <w:sz w:val="24"/>
          <w:szCs w:val="24"/>
          <w:shd w:val="clear" w:color="auto" w:fill="FFFFFF"/>
        </w:rPr>
        <w:t xml:space="preserve"> </w:t>
      </w:r>
      <w:proofErr w:type="spellStart"/>
      <w:r w:rsidRPr="00B03355">
        <w:rPr>
          <w:rFonts w:ascii="Times New Roman" w:hAnsi="Times New Roman" w:cs="Times New Roman"/>
          <w:sz w:val="24"/>
          <w:szCs w:val="24"/>
          <w:shd w:val="clear" w:color="auto" w:fill="FFFFFF"/>
        </w:rPr>
        <w:t>systematic</w:t>
      </w:r>
      <w:proofErr w:type="spellEnd"/>
      <w:r w:rsidRPr="00B03355">
        <w:rPr>
          <w:rFonts w:ascii="Times New Roman" w:hAnsi="Times New Roman" w:cs="Times New Roman"/>
          <w:sz w:val="24"/>
          <w:szCs w:val="24"/>
          <w:shd w:val="clear" w:color="auto" w:fill="FFFFFF"/>
        </w:rPr>
        <w:t xml:space="preserve"> </w:t>
      </w:r>
      <w:proofErr w:type="spellStart"/>
      <w:r w:rsidRPr="00B03355">
        <w:rPr>
          <w:rFonts w:ascii="Times New Roman" w:hAnsi="Times New Roman" w:cs="Times New Roman"/>
          <w:sz w:val="24"/>
          <w:szCs w:val="24"/>
          <w:shd w:val="clear" w:color="auto" w:fill="FFFFFF"/>
        </w:rPr>
        <w:t>reviews</w:t>
      </w:r>
      <w:proofErr w:type="spellEnd"/>
      <w:r w:rsidRPr="00B03355">
        <w:rPr>
          <w:rFonts w:ascii="Times New Roman" w:hAnsi="Times New Roman" w:cs="Times New Roman"/>
          <w:sz w:val="24"/>
          <w:szCs w:val="24"/>
          <w:shd w:val="clear" w:color="auto" w:fill="FFFFFF"/>
        </w:rPr>
        <w:t xml:space="preserve"> </w:t>
      </w:r>
      <w:proofErr w:type="spellStart"/>
      <w:r w:rsidRPr="00B03355">
        <w:rPr>
          <w:rFonts w:ascii="Times New Roman" w:hAnsi="Times New Roman" w:cs="Times New Roman"/>
          <w:sz w:val="24"/>
          <w:szCs w:val="24"/>
          <w:shd w:val="clear" w:color="auto" w:fill="FFFFFF"/>
        </w:rPr>
        <w:t>and</w:t>
      </w:r>
      <w:proofErr w:type="spellEnd"/>
      <w:r w:rsidRPr="00B03355">
        <w:rPr>
          <w:rFonts w:ascii="Times New Roman" w:hAnsi="Times New Roman" w:cs="Times New Roman"/>
          <w:sz w:val="24"/>
          <w:szCs w:val="24"/>
          <w:shd w:val="clear" w:color="auto" w:fill="FFFFFF"/>
        </w:rPr>
        <w:t xml:space="preserve"> meta-</w:t>
      </w:r>
      <w:proofErr w:type="spellStart"/>
      <w:r w:rsidRPr="00B03355">
        <w:rPr>
          <w:rFonts w:ascii="Times New Roman" w:hAnsi="Times New Roman" w:cs="Times New Roman"/>
          <w:sz w:val="24"/>
          <w:szCs w:val="24"/>
          <w:shd w:val="clear" w:color="auto" w:fill="FFFFFF"/>
        </w:rPr>
        <w:t>analyses</w:t>
      </w:r>
      <w:proofErr w:type="spellEnd"/>
      <w:r w:rsidRPr="00B03355">
        <w:rPr>
          <w:rFonts w:ascii="Times New Roman" w:hAnsi="Times New Roman" w:cs="Times New Roman"/>
          <w:sz w:val="24"/>
          <w:szCs w:val="24"/>
          <w:shd w:val="clear" w:color="auto" w:fill="FFFFFF"/>
        </w:rPr>
        <w:t xml:space="preserve"> of </w:t>
      </w:r>
      <w:proofErr w:type="spellStart"/>
      <w:r w:rsidRPr="00B03355">
        <w:rPr>
          <w:rFonts w:ascii="Times New Roman" w:hAnsi="Times New Roman" w:cs="Times New Roman"/>
          <w:sz w:val="24"/>
          <w:szCs w:val="24"/>
          <w:shd w:val="clear" w:color="auto" w:fill="FFFFFF"/>
        </w:rPr>
        <w:t>studies</w:t>
      </w:r>
      <w:proofErr w:type="spellEnd"/>
      <w:r w:rsidRPr="00B03355">
        <w:rPr>
          <w:rFonts w:ascii="Times New Roman" w:hAnsi="Times New Roman" w:cs="Times New Roman"/>
          <w:sz w:val="24"/>
          <w:szCs w:val="24"/>
          <w:shd w:val="clear" w:color="auto" w:fill="FFFFFF"/>
        </w:rPr>
        <w:t xml:space="preserve"> </w:t>
      </w:r>
      <w:proofErr w:type="spellStart"/>
      <w:r w:rsidRPr="00B03355">
        <w:rPr>
          <w:rFonts w:ascii="Times New Roman" w:hAnsi="Times New Roman" w:cs="Times New Roman"/>
          <w:sz w:val="24"/>
          <w:szCs w:val="24"/>
          <w:shd w:val="clear" w:color="auto" w:fill="FFFFFF"/>
        </w:rPr>
        <w:t>that</w:t>
      </w:r>
      <w:proofErr w:type="spellEnd"/>
      <w:r w:rsidRPr="00B03355">
        <w:rPr>
          <w:rFonts w:ascii="Times New Roman" w:hAnsi="Times New Roman" w:cs="Times New Roman"/>
          <w:sz w:val="24"/>
          <w:szCs w:val="24"/>
          <w:shd w:val="clear" w:color="auto" w:fill="FFFFFF"/>
        </w:rPr>
        <w:t xml:space="preserve"> </w:t>
      </w:r>
      <w:proofErr w:type="spellStart"/>
      <w:r w:rsidRPr="00B03355">
        <w:rPr>
          <w:rFonts w:ascii="Times New Roman" w:hAnsi="Times New Roman" w:cs="Times New Roman"/>
          <w:sz w:val="24"/>
          <w:szCs w:val="24"/>
          <w:shd w:val="clear" w:color="auto" w:fill="FFFFFF"/>
        </w:rPr>
        <w:t>evaluate</w:t>
      </w:r>
      <w:proofErr w:type="spellEnd"/>
      <w:r w:rsidRPr="00B03355">
        <w:rPr>
          <w:rFonts w:ascii="Times New Roman" w:hAnsi="Times New Roman" w:cs="Times New Roman"/>
          <w:sz w:val="24"/>
          <w:szCs w:val="24"/>
          <w:shd w:val="clear" w:color="auto" w:fill="FFFFFF"/>
        </w:rPr>
        <w:t xml:space="preserve"> </w:t>
      </w:r>
      <w:proofErr w:type="spellStart"/>
      <w:r w:rsidRPr="00B03355">
        <w:rPr>
          <w:rFonts w:ascii="Times New Roman" w:hAnsi="Times New Roman" w:cs="Times New Roman"/>
          <w:sz w:val="24"/>
          <w:szCs w:val="24"/>
          <w:shd w:val="clear" w:color="auto" w:fill="FFFFFF"/>
        </w:rPr>
        <w:t>health</w:t>
      </w:r>
      <w:proofErr w:type="spellEnd"/>
      <w:r w:rsidRPr="00B03355">
        <w:rPr>
          <w:rFonts w:ascii="Times New Roman" w:hAnsi="Times New Roman" w:cs="Times New Roman"/>
          <w:sz w:val="24"/>
          <w:szCs w:val="24"/>
          <w:shd w:val="clear" w:color="auto" w:fill="FFFFFF"/>
        </w:rPr>
        <w:t xml:space="preserve"> </w:t>
      </w:r>
      <w:proofErr w:type="spellStart"/>
      <w:r w:rsidRPr="00B03355">
        <w:rPr>
          <w:rFonts w:ascii="Times New Roman" w:hAnsi="Times New Roman" w:cs="Times New Roman"/>
          <w:sz w:val="24"/>
          <w:szCs w:val="24"/>
          <w:shd w:val="clear" w:color="auto" w:fill="FFFFFF"/>
        </w:rPr>
        <w:t>care</w:t>
      </w:r>
      <w:proofErr w:type="spellEnd"/>
      <w:r w:rsidRPr="00B03355">
        <w:rPr>
          <w:rFonts w:ascii="Times New Roman" w:hAnsi="Times New Roman" w:cs="Times New Roman"/>
          <w:sz w:val="24"/>
          <w:szCs w:val="24"/>
          <w:shd w:val="clear" w:color="auto" w:fill="FFFFFF"/>
        </w:rPr>
        <w:t xml:space="preserve"> </w:t>
      </w:r>
      <w:proofErr w:type="spellStart"/>
      <w:r w:rsidRPr="00B03355">
        <w:rPr>
          <w:rFonts w:ascii="Times New Roman" w:hAnsi="Times New Roman" w:cs="Times New Roman"/>
          <w:sz w:val="24"/>
          <w:szCs w:val="24"/>
          <w:shd w:val="clear" w:color="auto" w:fill="FFFFFF"/>
        </w:rPr>
        <w:lastRenderedPageBreak/>
        <w:t>interventions</w:t>
      </w:r>
      <w:proofErr w:type="spellEnd"/>
      <w:r w:rsidRPr="00B03355">
        <w:rPr>
          <w:rFonts w:ascii="Times New Roman" w:hAnsi="Times New Roman" w:cs="Times New Roman"/>
          <w:sz w:val="24"/>
          <w:szCs w:val="24"/>
          <w:shd w:val="clear" w:color="auto" w:fill="FFFFFF"/>
        </w:rPr>
        <w:t xml:space="preserve">: </w:t>
      </w:r>
      <w:proofErr w:type="spellStart"/>
      <w:r w:rsidRPr="00B03355">
        <w:rPr>
          <w:rFonts w:ascii="Times New Roman" w:hAnsi="Times New Roman" w:cs="Times New Roman"/>
          <w:sz w:val="24"/>
          <w:szCs w:val="24"/>
          <w:shd w:val="clear" w:color="auto" w:fill="FFFFFF"/>
        </w:rPr>
        <w:t>explanation</w:t>
      </w:r>
      <w:proofErr w:type="spellEnd"/>
      <w:r w:rsidRPr="00B03355">
        <w:rPr>
          <w:rFonts w:ascii="Times New Roman" w:hAnsi="Times New Roman" w:cs="Times New Roman"/>
          <w:sz w:val="24"/>
          <w:szCs w:val="24"/>
          <w:shd w:val="clear" w:color="auto" w:fill="FFFFFF"/>
        </w:rPr>
        <w:t xml:space="preserve"> </w:t>
      </w:r>
      <w:proofErr w:type="spellStart"/>
      <w:r w:rsidRPr="00B03355">
        <w:rPr>
          <w:rFonts w:ascii="Times New Roman" w:hAnsi="Times New Roman" w:cs="Times New Roman"/>
          <w:sz w:val="24"/>
          <w:szCs w:val="24"/>
          <w:shd w:val="clear" w:color="auto" w:fill="FFFFFF"/>
        </w:rPr>
        <w:t>and</w:t>
      </w:r>
      <w:proofErr w:type="spellEnd"/>
      <w:r w:rsidRPr="00B03355">
        <w:rPr>
          <w:rFonts w:ascii="Times New Roman" w:hAnsi="Times New Roman" w:cs="Times New Roman"/>
          <w:sz w:val="24"/>
          <w:szCs w:val="24"/>
          <w:shd w:val="clear" w:color="auto" w:fill="FFFFFF"/>
        </w:rPr>
        <w:t xml:space="preserve"> </w:t>
      </w:r>
      <w:proofErr w:type="spellStart"/>
      <w:r w:rsidRPr="00B03355">
        <w:rPr>
          <w:rFonts w:ascii="Times New Roman" w:hAnsi="Times New Roman" w:cs="Times New Roman"/>
          <w:sz w:val="24"/>
          <w:szCs w:val="24"/>
          <w:shd w:val="clear" w:color="auto" w:fill="FFFFFF"/>
        </w:rPr>
        <w:t>elaboration</w:t>
      </w:r>
      <w:proofErr w:type="spellEnd"/>
      <w:r w:rsidRPr="00B03355">
        <w:rPr>
          <w:rFonts w:ascii="Times New Roman" w:hAnsi="Times New Roman" w:cs="Times New Roman"/>
          <w:sz w:val="24"/>
          <w:szCs w:val="24"/>
          <w:shd w:val="clear" w:color="auto" w:fill="FFFFFF"/>
        </w:rPr>
        <w:t>. </w:t>
      </w:r>
      <w:proofErr w:type="spellStart"/>
      <w:r w:rsidRPr="00B03355">
        <w:rPr>
          <w:rFonts w:ascii="Times New Roman" w:hAnsi="Times New Roman" w:cs="Times New Roman"/>
          <w:i/>
          <w:iCs/>
          <w:sz w:val="24"/>
          <w:szCs w:val="24"/>
          <w:shd w:val="clear" w:color="auto" w:fill="FFFFFF"/>
        </w:rPr>
        <w:t>Journal</w:t>
      </w:r>
      <w:proofErr w:type="spellEnd"/>
      <w:r w:rsidRPr="00B03355">
        <w:rPr>
          <w:rFonts w:ascii="Times New Roman" w:hAnsi="Times New Roman" w:cs="Times New Roman"/>
          <w:i/>
          <w:iCs/>
          <w:sz w:val="24"/>
          <w:szCs w:val="24"/>
          <w:shd w:val="clear" w:color="auto" w:fill="FFFFFF"/>
        </w:rPr>
        <w:t xml:space="preserve"> of </w:t>
      </w:r>
      <w:proofErr w:type="spellStart"/>
      <w:r w:rsidRPr="00B03355">
        <w:rPr>
          <w:rFonts w:ascii="Times New Roman" w:hAnsi="Times New Roman" w:cs="Times New Roman"/>
          <w:i/>
          <w:iCs/>
          <w:sz w:val="24"/>
          <w:szCs w:val="24"/>
          <w:shd w:val="clear" w:color="auto" w:fill="FFFFFF"/>
        </w:rPr>
        <w:t>Clinical</w:t>
      </w:r>
      <w:proofErr w:type="spellEnd"/>
      <w:r w:rsidRPr="00B03355">
        <w:rPr>
          <w:rFonts w:ascii="Times New Roman" w:hAnsi="Times New Roman" w:cs="Times New Roman"/>
          <w:i/>
          <w:iCs/>
          <w:sz w:val="24"/>
          <w:szCs w:val="24"/>
          <w:shd w:val="clear" w:color="auto" w:fill="FFFFFF"/>
        </w:rPr>
        <w:t xml:space="preserve"> </w:t>
      </w:r>
      <w:proofErr w:type="spellStart"/>
      <w:r w:rsidRPr="00B03355">
        <w:rPr>
          <w:rFonts w:ascii="Times New Roman" w:hAnsi="Times New Roman" w:cs="Times New Roman"/>
          <w:i/>
          <w:iCs/>
          <w:sz w:val="24"/>
          <w:szCs w:val="24"/>
          <w:shd w:val="clear" w:color="auto" w:fill="FFFFFF"/>
        </w:rPr>
        <w:t>Epidemiology</w:t>
      </w:r>
      <w:proofErr w:type="spellEnd"/>
      <w:r w:rsidRPr="00B03355">
        <w:rPr>
          <w:rFonts w:ascii="Times New Roman" w:hAnsi="Times New Roman" w:cs="Times New Roman"/>
          <w:sz w:val="24"/>
          <w:szCs w:val="24"/>
          <w:shd w:val="clear" w:color="auto" w:fill="FFFFFF"/>
        </w:rPr>
        <w:t>, </w:t>
      </w:r>
      <w:r w:rsidRPr="00B03355">
        <w:rPr>
          <w:rFonts w:ascii="Times New Roman" w:hAnsi="Times New Roman" w:cs="Times New Roman"/>
          <w:i/>
          <w:iCs/>
          <w:sz w:val="24"/>
          <w:szCs w:val="24"/>
          <w:shd w:val="clear" w:color="auto" w:fill="FFFFFF"/>
        </w:rPr>
        <w:t>62</w:t>
      </w:r>
      <w:r w:rsidRPr="00B03355">
        <w:rPr>
          <w:rFonts w:ascii="Times New Roman" w:hAnsi="Times New Roman" w:cs="Times New Roman"/>
          <w:sz w:val="24"/>
          <w:szCs w:val="24"/>
          <w:shd w:val="clear" w:color="auto" w:fill="FFFFFF"/>
        </w:rPr>
        <w:t xml:space="preserve">(10), e1-e34. </w:t>
      </w:r>
      <w:hyperlink r:id="rId22" w:tgtFrame="_blank" w:tooltip="Persistent link using digital object identifier" w:history="1">
        <w:proofErr w:type="spellStart"/>
        <w:r w:rsidRPr="00B03355">
          <w:rPr>
            <w:rStyle w:val="Kpr"/>
            <w:rFonts w:ascii="Times New Roman" w:hAnsi="Times New Roman" w:cs="Times New Roman"/>
            <w:color w:val="auto"/>
            <w:sz w:val="24"/>
            <w:szCs w:val="24"/>
            <w:u w:val="none"/>
          </w:rPr>
          <w:t>doi</w:t>
        </w:r>
        <w:proofErr w:type="spellEnd"/>
        <w:r w:rsidRPr="00B03355">
          <w:rPr>
            <w:rStyle w:val="Kpr"/>
            <w:rFonts w:ascii="Times New Roman" w:hAnsi="Times New Roman" w:cs="Times New Roman"/>
            <w:color w:val="auto"/>
            <w:sz w:val="24"/>
            <w:szCs w:val="24"/>
            <w:u w:val="none"/>
          </w:rPr>
          <w:t>: 10.1016/j.jclinepi.2009.06.006</w:t>
        </w:r>
      </w:hyperlink>
    </w:p>
    <w:p w14:paraId="1F8E5B19"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9C536C">
        <w:rPr>
          <w:rFonts w:ascii="Times New Roman" w:hAnsi="Times New Roman" w:cs="Times New Roman"/>
          <w:sz w:val="24"/>
          <w:szCs w:val="24"/>
          <w:shd w:val="clear" w:color="auto" w:fill="FFFFFF"/>
        </w:rPr>
        <w:t>Lue</w:t>
      </w:r>
      <w:proofErr w:type="spellEnd"/>
      <w:r w:rsidRPr="009C536C">
        <w:rPr>
          <w:rFonts w:ascii="Times New Roman" w:hAnsi="Times New Roman" w:cs="Times New Roman"/>
          <w:sz w:val="24"/>
          <w:szCs w:val="24"/>
          <w:shd w:val="clear" w:color="auto" w:fill="FFFFFF"/>
        </w:rPr>
        <w:t xml:space="preserve">, T. F., </w:t>
      </w:r>
      <w:proofErr w:type="spellStart"/>
      <w:r w:rsidRPr="009C536C">
        <w:rPr>
          <w:rFonts w:ascii="Times New Roman" w:hAnsi="Times New Roman" w:cs="Times New Roman"/>
          <w:sz w:val="24"/>
          <w:szCs w:val="24"/>
          <w:shd w:val="clear" w:color="auto" w:fill="FFFFFF"/>
        </w:rPr>
        <w:t>Giuliano</w:t>
      </w:r>
      <w:proofErr w:type="spellEnd"/>
      <w:r w:rsidRPr="009C536C">
        <w:rPr>
          <w:rFonts w:ascii="Times New Roman" w:hAnsi="Times New Roman" w:cs="Times New Roman"/>
          <w:sz w:val="24"/>
          <w:szCs w:val="24"/>
          <w:shd w:val="clear" w:color="auto" w:fill="FFFFFF"/>
        </w:rPr>
        <w:t xml:space="preserve">, F., </w:t>
      </w:r>
      <w:proofErr w:type="spellStart"/>
      <w:r w:rsidRPr="009C536C">
        <w:rPr>
          <w:rFonts w:ascii="Times New Roman" w:hAnsi="Times New Roman" w:cs="Times New Roman"/>
          <w:sz w:val="24"/>
          <w:szCs w:val="24"/>
          <w:shd w:val="clear" w:color="auto" w:fill="FFFFFF"/>
        </w:rPr>
        <w:t>Montorsi</w:t>
      </w:r>
      <w:proofErr w:type="spellEnd"/>
      <w:r w:rsidRPr="009C536C">
        <w:rPr>
          <w:rFonts w:ascii="Times New Roman" w:hAnsi="Times New Roman" w:cs="Times New Roman"/>
          <w:sz w:val="24"/>
          <w:szCs w:val="24"/>
          <w:shd w:val="clear" w:color="auto" w:fill="FFFFFF"/>
        </w:rPr>
        <w:t xml:space="preserve">, F., </w:t>
      </w:r>
      <w:proofErr w:type="spellStart"/>
      <w:r w:rsidRPr="009C536C">
        <w:rPr>
          <w:rFonts w:ascii="Times New Roman" w:hAnsi="Times New Roman" w:cs="Times New Roman"/>
          <w:sz w:val="24"/>
          <w:szCs w:val="24"/>
          <w:shd w:val="clear" w:color="auto" w:fill="FFFFFF"/>
        </w:rPr>
        <w:t>Rosen</w:t>
      </w:r>
      <w:proofErr w:type="spellEnd"/>
      <w:r w:rsidRPr="009C536C">
        <w:rPr>
          <w:rFonts w:ascii="Times New Roman" w:hAnsi="Times New Roman" w:cs="Times New Roman"/>
          <w:sz w:val="24"/>
          <w:szCs w:val="24"/>
          <w:shd w:val="clear" w:color="auto" w:fill="FFFFFF"/>
        </w:rPr>
        <w:t xml:space="preserve">, R. C., </w:t>
      </w:r>
      <w:proofErr w:type="spellStart"/>
      <w:r w:rsidRPr="009C536C">
        <w:rPr>
          <w:rFonts w:ascii="Times New Roman" w:hAnsi="Times New Roman" w:cs="Times New Roman"/>
          <w:sz w:val="24"/>
          <w:szCs w:val="24"/>
          <w:shd w:val="clear" w:color="auto" w:fill="FFFFFF"/>
        </w:rPr>
        <w:t>Andersson</w:t>
      </w:r>
      <w:proofErr w:type="spellEnd"/>
      <w:r w:rsidRPr="009C536C">
        <w:rPr>
          <w:rFonts w:ascii="Times New Roman" w:hAnsi="Times New Roman" w:cs="Times New Roman"/>
          <w:sz w:val="24"/>
          <w:szCs w:val="24"/>
          <w:shd w:val="clear" w:color="auto" w:fill="FFFFFF"/>
        </w:rPr>
        <w:t xml:space="preserve">, K. E., </w:t>
      </w:r>
      <w:proofErr w:type="spellStart"/>
      <w:r w:rsidRPr="009C536C">
        <w:rPr>
          <w:rFonts w:ascii="Times New Roman" w:hAnsi="Times New Roman" w:cs="Times New Roman"/>
          <w:sz w:val="24"/>
          <w:szCs w:val="24"/>
          <w:shd w:val="clear" w:color="auto" w:fill="FFFFFF"/>
        </w:rPr>
        <w:t>Althof</w:t>
      </w:r>
      <w:proofErr w:type="spellEnd"/>
      <w:r w:rsidRPr="009C536C">
        <w:rPr>
          <w:rFonts w:ascii="Times New Roman" w:hAnsi="Times New Roman" w:cs="Times New Roman"/>
          <w:sz w:val="24"/>
          <w:szCs w:val="24"/>
          <w:shd w:val="clear" w:color="auto" w:fill="FFFFFF"/>
        </w:rPr>
        <w:t xml:space="preserve">, S., ... Wagner, G. (2004). </w:t>
      </w:r>
      <w:proofErr w:type="spellStart"/>
      <w:r w:rsidRPr="009C536C">
        <w:rPr>
          <w:rFonts w:ascii="Times New Roman" w:hAnsi="Times New Roman" w:cs="Times New Roman"/>
          <w:sz w:val="24"/>
          <w:szCs w:val="24"/>
          <w:shd w:val="clear" w:color="auto" w:fill="FFFFFF"/>
        </w:rPr>
        <w:t>Summary</w:t>
      </w:r>
      <w:proofErr w:type="spellEnd"/>
      <w:r w:rsidRPr="009C536C">
        <w:rPr>
          <w:rFonts w:ascii="Times New Roman" w:hAnsi="Times New Roman" w:cs="Times New Roman"/>
          <w:sz w:val="24"/>
          <w:szCs w:val="24"/>
          <w:shd w:val="clear" w:color="auto" w:fill="FFFFFF"/>
        </w:rPr>
        <w:t xml:space="preserve"> of </w:t>
      </w:r>
      <w:proofErr w:type="spellStart"/>
      <w:r w:rsidRPr="009C536C">
        <w:rPr>
          <w:rFonts w:ascii="Times New Roman" w:hAnsi="Times New Roman" w:cs="Times New Roman"/>
          <w:sz w:val="24"/>
          <w:szCs w:val="24"/>
          <w:shd w:val="clear" w:color="auto" w:fill="FFFFFF"/>
        </w:rPr>
        <w:t>the</w:t>
      </w:r>
      <w:proofErr w:type="spellEnd"/>
      <w:r w:rsidRPr="009C536C">
        <w:rPr>
          <w:rFonts w:ascii="Times New Roman" w:hAnsi="Times New Roman" w:cs="Times New Roman"/>
          <w:sz w:val="24"/>
          <w:szCs w:val="24"/>
          <w:shd w:val="clear" w:color="auto" w:fill="FFFFFF"/>
        </w:rPr>
        <w:t xml:space="preserve"> </w:t>
      </w:r>
      <w:proofErr w:type="spellStart"/>
      <w:r w:rsidRPr="009C536C">
        <w:rPr>
          <w:rFonts w:ascii="Times New Roman" w:hAnsi="Times New Roman" w:cs="Times New Roman"/>
          <w:sz w:val="24"/>
          <w:szCs w:val="24"/>
          <w:shd w:val="clear" w:color="auto" w:fill="FFFFFF"/>
        </w:rPr>
        <w:t>recommendations</w:t>
      </w:r>
      <w:proofErr w:type="spellEnd"/>
      <w:r w:rsidRPr="009C536C">
        <w:rPr>
          <w:rFonts w:ascii="Times New Roman" w:hAnsi="Times New Roman" w:cs="Times New Roman"/>
          <w:sz w:val="24"/>
          <w:szCs w:val="24"/>
          <w:shd w:val="clear" w:color="auto" w:fill="FFFFFF"/>
        </w:rPr>
        <w:t xml:space="preserve"> on </w:t>
      </w:r>
      <w:proofErr w:type="spellStart"/>
      <w:r w:rsidRPr="009C536C">
        <w:rPr>
          <w:rFonts w:ascii="Times New Roman" w:hAnsi="Times New Roman" w:cs="Times New Roman"/>
          <w:sz w:val="24"/>
          <w:szCs w:val="24"/>
          <w:shd w:val="clear" w:color="auto" w:fill="FFFFFF"/>
        </w:rPr>
        <w:t>sexual</w:t>
      </w:r>
      <w:proofErr w:type="spellEnd"/>
      <w:r w:rsidRPr="009C536C">
        <w:rPr>
          <w:rFonts w:ascii="Times New Roman" w:hAnsi="Times New Roman" w:cs="Times New Roman"/>
          <w:sz w:val="24"/>
          <w:szCs w:val="24"/>
          <w:shd w:val="clear" w:color="auto" w:fill="FFFFFF"/>
        </w:rPr>
        <w:t xml:space="preserve"> </w:t>
      </w:r>
      <w:proofErr w:type="spellStart"/>
      <w:r w:rsidRPr="009C536C">
        <w:rPr>
          <w:rFonts w:ascii="Times New Roman" w:hAnsi="Times New Roman" w:cs="Times New Roman"/>
          <w:sz w:val="24"/>
          <w:szCs w:val="24"/>
          <w:shd w:val="clear" w:color="auto" w:fill="FFFFFF"/>
        </w:rPr>
        <w:t>dysfunctions</w:t>
      </w:r>
      <w:proofErr w:type="spellEnd"/>
      <w:r w:rsidRPr="009C536C">
        <w:rPr>
          <w:rFonts w:ascii="Times New Roman" w:hAnsi="Times New Roman" w:cs="Times New Roman"/>
          <w:sz w:val="24"/>
          <w:szCs w:val="24"/>
          <w:shd w:val="clear" w:color="auto" w:fill="FFFFFF"/>
        </w:rPr>
        <w:t xml:space="preserve"> in men. </w:t>
      </w:r>
      <w:proofErr w:type="spellStart"/>
      <w:r w:rsidRPr="009C536C">
        <w:rPr>
          <w:rFonts w:ascii="Times New Roman" w:hAnsi="Times New Roman" w:cs="Times New Roman"/>
          <w:i/>
          <w:iCs/>
          <w:sz w:val="24"/>
          <w:szCs w:val="24"/>
          <w:shd w:val="clear" w:color="auto" w:fill="FFFFFF"/>
        </w:rPr>
        <w:t>The</w:t>
      </w:r>
      <w:proofErr w:type="spellEnd"/>
      <w:r w:rsidRPr="009C536C">
        <w:rPr>
          <w:rFonts w:ascii="Times New Roman" w:hAnsi="Times New Roman" w:cs="Times New Roman"/>
          <w:i/>
          <w:iCs/>
          <w:sz w:val="24"/>
          <w:szCs w:val="24"/>
          <w:shd w:val="clear" w:color="auto" w:fill="FFFFFF"/>
        </w:rPr>
        <w:t xml:space="preserve"> </w:t>
      </w:r>
      <w:proofErr w:type="spellStart"/>
      <w:r w:rsidRPr="009C536C">
        <w:rPr>
          <w:rFonts w:ascii="Times New Roman" w:hAnsi="Times New Roman" w:cs="Times New Roman"/>
          <w:i/>
          <w:iCs/>
          <w:sz w:val="24"/>
          <w:szCs w:val="24"/>
          <w:shd w:val="clear" w:color="auto" w:fill="FFFFFF"/>
        </w:rPr>
        <w:t>Journal</w:t>
      </w:r>
      <w:proofErr w:type="spellEnd"/>
      <w:r w:rsidRPr="009C536C">
        <w:rPr>
          <w:rFonts w:ascii="Times New Roman" w:hAnsi="Times New Roman" w:cs="Times New Roman"/>
          <w:i/>
          <w:iCs/>
          <w:sz w:val="24"/>
          <w:szCs w:val="24"/>
          <w:shd w:val="clear" w:color="auto" w:fill="FFFFFF"/>
        </w:rPr>
        <w:t xml:space="preserve"> of </w:t>
      </w:r>
      <w:proofErr w:type="spellStart"/>
      <w:r w:rsidRPr="009C536C">
        <w:rPr>
          <w:rFonts w:ascii="Times New Roman" w:hAnsi="Times New Roman" w:cs="Times New Roman"/>
          <w:i/>
          <w:iCs/>
          <w:sz w:val="24"/>
          <w:szCs w:val="24"/>
          <w:shd w:val="clear" w:color="auto" w:fill="FFFFFF"/>
        </w:rPr>
        <w:t>Sexual</w:t>
      </w:r>
      <w:proofErr w:type="spellEnd"/>
      <w:r w:rsidRPr="009C536C">
        <w:rPr>
          <w:rFonts w:ascii="Times New Roman" w:hAnsi="Times New Roman" w:cs="Times New Roman"/>
          <w:i/>
          <w:iCs/>
          <w:sz w:val="24"/>
          <w:szCs w:val="24"/>
          <w:shd w:val="clear" w:color="auto" w:fill="FFFFFF"/>
        </w:rPr>
        <w:t xml:space="preserve"> </w:t>
      </w:r>
      <w:proofErr w:type="spellStart"/>
      <w:r w:rsidRPr="009C536C">
        <w:rPr>
          <w:rFonts w:ascii="Times New Roman" w:hAnsi="Times New Roman" w:cs="Times New Roman"/>
          <w:i/>
          <w:iCs/>
          <w:sz w:val="24"/>
          <w:szCs w:val="24"/>
          <w:shd w:val="clear" w:color="auto" w:fill="FFFFFF"/>
        </w:rPr>
        <w:t>Medicine</w:t>
      </w:r>
      <w:proofErr w:type="spellEnd"/>
      <w:r w:rsidRPr="009C536C">
        <w:rPr>
          <w:rFonts w:ascii="Times New Roman" w:hAnsi="Times New Roman" w:cs="Times New Roman"/>
          <w:sz w:val="24"/>
          <w:szCs w:val="24"/>
          <w:shd w:val="clear" w:color="auto" w:fill="FFFFFF"/>
        </w:rPr>
        <w:t>, </w:t>
      </w:r>
      <w:r w:rsidRPr="009C536C">
        <w:rPr>
          <w:rFonts w:ascii="Times New Roman" w:hAnsi="Times New Roman" w:cs="Times New Roman"/>
          <w:i/>
          <w:iCs/>
          <w:sz w:val="24"/>
          <w:szCs w:val="24"/>
          <w:shd w:val="clear" w:color="auto" w:fill="FFFFFF"/>
        </w:rPr>
        <w:t>1</w:t>
      </w:r>
      <w:r w:rsidRPr="009C536C">
        <w:rPr>
          <w:rFonts w:ascii="Times New Roman" w:hAnsi="Times New Roman" w:cs="Times New Roman"/>
          <w:sz w:val="24"/>
          <w:szCs w:val="24"/>
          <w:shd w:val="clear" w:color="auto" w:fill="FFFFFF"/>
        </w:rPr>
        <w:t xml:space="preserve">(1), 6-23. </w:t>
      </w:r>
      <w:hyperlink r:id="rId23" w:history="1">
        <w:r w:rsidRPr="009C536C">
          <w:rPr>
            <w:rStyle w:val="Kpr"/>
            <w:rFonts w:ascii="Times New Roman" w:hAnsi="Times New Roman" w:cs="Times New Roman"/>
            <w:color w:val="auto"/>
            <w:sz w:val="24"/>
            <w:szCs w:val="24"/>
            <w:u w:val="none"/>
            <w:shd w:val="clear" w:color="auto" w:fill="FFFFFF"/>
          </w:rPr>
          <w:t>doi:10.1111/j.1743-6109.2004.10104.x</w:t>
        </w:r>
      </w:hyperlink>
    </w:p>
    <w:p w14:paraId="334988E7"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6C0FD2">
        <w:rPr>
          <w:rFonts w:ascii="Times New Roman" w:hAnsi="Times New Roman" w:cs="Times New Roman"/>
          <w:sz w:val="24"/>
          <w:szCs w:val="24"/>
        </w:rPr>
        <w:t>Martín-Asuero</w:t>
      </w:r>
      <w:proofErr w:type="spellEnd"/>
      <w:r w:rsidRPr="006C0FD2">
        <w:rPr>
          <w:rFonts w:ascii="Times New Roman" w:hAnsi="Times New Roman" w:cs="Times New Roman"/>
          <w:sz w:val="24"/>
          <w:szCs w:val="24"/>
        </w:rPr>
        <w:t>, A.</w:t>
      </w:r>
      <w:r>
        <w:rPr>
          <w:rFonts w:ascii="Times New Roman" w:hAnsi="Times New Roman" w:cs="Times New Roman"/>
          <w:sz w:val="24"/>
          <w:szCs w:val="24"/>
        </w:rPr>
        <w:t xml:space="preserve"> ve</w:t>
      </w:r>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García</w:t>
      </w:r>
      <w:proofErr w:type="spellEnd"/>
      <w:r w:rsidRPr="006C0FD2">
        <w:rPr>
          <w:rFonts w:ascii="Times New Roman" w:hAnsi="Times New Roman" w:cs="Times New Roman"/>
          <w:sz w:val="24"/>
          <w:szCs w:val="24"/>
        </w:rPr>
        <w:t xml:space="preserve">-Banda, G. (2010). </w:t>
      </w:r>
      <w:proofErr w:type="spellStart"/>
      <w:r w:rsidRPr="006C0FD2">
        <w:rPr>
          <w:rFonts w:ascii="Times New Roman" w:hAnsi="Times New Roman" w:cs="Times New Roman"/>
          <w:sz w:val="24"/>
          <w:szCs w:val="24"/>
        </w:rPr>
        <w:t>The</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mindfulness-based</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stress</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reduction</w:t>
      </w:r>
      <w:proofErr w:type="spellEnd"/>
      <w:r w:rsidRPr="006C0FD2">
        <w:rPr>
          <w:rFonts w:ascii="Times New Roman" w:hAnsi="Times New Roman" w:cs="Times New Roman"/>
          <w:sz w:val="24"/>
          <w:szCs w:val="24"/>
        </w:rPr>
        <w:t xml:space="preserve"> program (MBSR) </w:t>
      </w:r>
      <w:proofErr w:type="spellStart"/>
      <w:r w:rsidRPr="006C0FD2">
        <w:rPr>
          <w:rFonts w:ascii="Times New Roman" w:hAnsi="Times New Roman" w:cs="Times New Roman"/>
          <w:sz w:val="24"/>
          <w:szCs w:val="24"/>
        </w:rPr>
        <w:t>reduces</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stress-related</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psychological</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distress</w:t>
      </w:r>
      <w:proofErr w:type="spellEnd"/>
      <w:r w:rsidRPr="006C0FD2">
        <w:rPr>
          <w:rFonts w:ascii="Times New Roman" w:hAnsi="Times New Roman" w:cs="Times New Roman"/>
          <w:sz w:val="24"/>
          <w:szCs w:val="24"/>
        </w:rPr>
        <w:t xml:space="preserve"> in </w:t>
      </w:r>
      <w:proofErr w:type="spellStart"/>
      <w:r w:rsidRPr="006C0FD2">
        <w:rPr>
          <w:rFonts w:ascii="Times New Roman" w:hAnsi="Times New Roman" w:cs="Times New Roman"/>
          <w:sz w:val="24"/>
          <w:szCs w:val="24"/>
        </w:rPr>
        <w:t>healthcare</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professionals</w:t>
      </w:r>
      <w:proofErr w:type="spellEnd"/>
      <w:r w:rsidRPr="006C0FD2">
        <w:rPr>
          <w:rFonts w:ascii="Times New Roman" w:hAnsi="Times New Roman" w:cs="Times New Roman"/>
          <w:sz w:val="24"/>
          <w:szCs w:val="24"/>
        </w:rPr>
        <w:t xml:space="preserve">. </w:t>
      </w:r>
      <w:proofErr w:type="spellStart"/>
      <w:r w:rsidRPr="009C536C">
        <w:rPr>
          <w:rFonts w:ascii="Times New Roman" w:hAnsi="Times New Roman" w:cs="Times New Roman"/>
          <w:i/>
          <w:iCs/>
          <w:sz w:val="24"/>
          <w:szCs w:val="24"/>
        </w:rPr>
        <w:t>The</w:t>
      </w:r>
      <w:proofErr w:type="spellEnd"/>
      <w:r w:rsidRPr="009C536C">
        <w:rPr>
          <w:rFonts w:ascii="Times New Roman" w:hAnsi="Times New Roman" w:cs="Times New Roman"/>
          <w:i/>
          <w:iCs/>
          <w:sz w:val="24"/>
          <w:szCs w:val="24"/>
        </w:rPr>
        <w:t xml:space="preserve"> Spanish </w:t>
      </w:r>
      <w:proofErr w:type="spellStart"/>
      <w:r w:rsidRPr="009C536C">
        <w:rPr>
          <w:rFonts w:ascii="Times New Roman" w:hAnsi="Times New Roman" w:cs="Times New Roman"/>
          <w:i/>
          <w:iCs/>
          <w:sz w:val="24"/>
          <w:szCs w:val="24"/>
        </w:rPr>
        <w:t>Journal</w:t>
      </w:r>
      <w:proofErr w:type="spellEnd"/>
      <w:r w:rsidRPr="009C536C">
        <w:rPr>
          <w:rFonts w:ascii="Times New Roman" w:hAnsi="Times New Roman" w:cs="Times New Roman"/>
          <w:i/>
          <w:iCs/>
          <w:sz w:val="24"/>
          <w:szCs w:val="24"/>
        </w:rPr>
        <w:t xml:space="preserve"> of </w:t>
      </w:r>
      <w:proofErr w:type="spellStart"/>
      <w:r w:rsidRPr="009C536C">
        <w:rPr>
          <w:rFonts w:ascii="Times New Roman" w:hAnsi="Times New Roman" w:cs="Times New Roman"/>
          <w:i/>
          <w:iCs/>
          <w:sz w:val="24"/>
          <w:szCs w:val="24"/>
        </w:rPr>
        <w:t>Psychology</w:t>
      </w:r>
      <w:proofErr w:type="spellEnd"/>
      <w:r w:rsidRPr="009C536C">
        <w:rPr>
          <w:rFonts w:ascii="Times New Roman" w:hAnsi="Times New Roman" w:cs="Times New Roman"/>
          <w:i/>
          <w:iCs/>
          <w:sz w:val="24"/>
          <w:szCs w:val="24"/>
        </w:rPr>
        <w:t>, 13</w:t>
      </w:r>
      <w:r w:rsidRPr="006C0FD2">
        <w:rPr>
          <w:rFonts w:ascii="Times New Roman" w:hAnsi="Times New Roman" w:cs="Times New Roman"/>
          <w:sz w:val="24"/>
          <w:szCs w:val="24"/>
        </w:rPr>
        <w:t>(2), 897-905.</w:t>
      </w:r>
    </w:p>
    <w:p w14:paraId="2715CFF3"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7A4FE6">
        <w:rPr>
          <w:rFonts w:ascii="Times New Roman" w:hAnsi="Times New Roman" w:cs="Times New Roman"/>
          <w:sz w:val="24"/>
          <w:szCs w:val="24"/>
        </w:rPr>
        <w:t>Masters</w:t>
      </w:r>
      <w:proofErr w:type="spellEnd"/>
      <w:r w:rsidRPr="007A4FE6">
        <w:rPr>
          <w:rFonts w:ascii="Times New Roman" w:hAnsi="Times New Roman" w:cs="Times New Roman"/>
          <w:sz w:val="24"/>
          <w:szCs w:val="24"/>
        </w:rPr>
        <w:t xml:space="preserve">, W.H. ve Johnson, V.E. (1970). </w:t>
      </w:r>
      <w:r w:rsidRPr="007A4FE6">
        <w:rPr>
          <w:rFonts w:ascii="Times New Roman" w:hAnsi="Times New Roman" w:cs="Times New Roman"/>
          <w:i/>
          <w:iCs/>
          <w:sz w:val="24"/>
          <w:szCs w:val="24"/>
        </w:rPr>
        <w:t xml:space="preserve">Human </w:t>
      </w:r>
      <w:proofErr w:type="spellStart"/>
      <w:r w:rsidRPr="007A4FE6">
        <w:rPr>
          <w:rFonts w:ascii="Times New Roman" w:hAnsi="Times New Roman" w:cs="Times New Roman"/>
          <w:i/>
          <w:iCs/>
          <w:sz w:val="24"/>
          <w:szCs w:val="24"/>
        </w:rPr>
        <w:t>sexual</w:t>
      </w:r>
      <w:proofErr w:type="spellEnd"/>
      <w:r w:rsidRPr="007A4FE6">
        <w:rPr>
          <w:rFonts w:ascii="Times New Roman" w:hAnsi="Times New Roman" w:cs="Times New Roman"/>
          <w:i/>
          <w:iCs/>
          <w:sz w:val="24"/>
          <w:szCs w:val="24"/>
        </w:rPr>
        <w:t xml:space="preserve"> </w:t>
      </w:r>
      <w:proofErr w:type="spellStart"/>
      <w:r w:rsidRPr="007A4FE6">
        <w:rPr>
          <w:rFonts w:ascii="Times New Roman" w:hAnsi="Times New Roman" w:cs="Times New Roman"/>
          <w:i/>
          <w:iCs/>
          <w:sz w:val="24"/>
          <w:szCs w:val="24"/>
        </w:rPr>
        <w:t>inadequacy</w:t>
      </w:r>
      <w:proofErr w:type="spellEnd"/>
      <w:r w:rsidRPr="007A4FE6">
        <w:rPr>
          <w:rFonts w:ascii="Times New Roman" w:hAnsi="Times New Roman" w:cs="Times New Roman"/>
          <w:i/>
          <w:iCs/>
          <w:sz w:val="24"/>
          <w:szCs w:val="24"/>
        </w:rPr>
        <w:t>.</w:t>
      </w:r>
      <w:r w:rsidRPr="007A4FE6">
        <w:rPr>
          <w:rFonts w:ascii="Times New Roman" w:hAnsi="Times New Roman" w:cs="Times New Roman"/>
          <w:sz w:val="24"/>
          <w:szCs w:val="24"/>
        </w:rPr>
        <w:t xml:space="preserve"> Boston, MA: </w:t>
      </w:r>
      <w:proofErr w:type="spellStart"/>
      <w:r w:rsidRPr="007A4FE6">
        <w:rPr>
          <w:rFonts w:ascii="Times New Roman" w:hAnsi="Times New Roman" w:cs="Times New Roman"/>
          <w:sz w:val="24"/>
          <w:szCs w:val="24"/>
        </w:rPr>
        <w:t>Little</w:t>
      </w:r>
      <w:proofErr w:type="spellEnd"/>
      <w:r w:rsidRPr="007A4FE6">
        <w:rPr>
          <w:rFonts w:ascii="Times New Roman" w:hAnsi="Times New Roman" w:cs="Times New Roman"/>
          <w:sz w:val="24"/>
          <w:szCs w:val="24"/>
        </w:rPr>
        <w:t xml:space="preserve"> Brown </w:t>
      </w:r>
      <w:proofErr w:type="spellStart"/>
      <w:r w:rsidRPr="007A4FE6">
        <w:rPr>
          <w:rFonts w:ascii="Times New Roman" w:hAnsi="Times New Roman" w:cs="Times New Roman"/>
          <w:sz w:val="24"/>
          <w:szCs w:val="24"/>
        </w:rPr>
        <w:t>Company</w:t>
      </w:r>
      <w:proofErr w:type="spellEnd"/>
      <w:r w:rsidRPr="007A4FE6">
        <w:rPr>
          <w:rFonts w:ascii="Times New Roman" w:hAnsi="Times New Roman" w:cs="Times New Roman"/>
          <w:sz w:val="24"/>
          <w:szCs w:val="24"/>
        </w:rPr>
        <w:t>.</w:t>
      </w:r>
    </w:p>
    <w:p w14:paraId="0AD76271"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6C0FD2">
        <w:rPr>
          <w:rFonts w:ascii="Times New Roman" w:hAnsi="Times New Roman" w:cs="Times New Roman"/>
          <w:sz w:val="24"/>
          <w:szCs w:val="24"/>
        </w:rPr>
        <w:t>McCabe</w:t>
      </w:r>
      <w:proofErr w:type="spellEnd"/>
      <w:r w:rsidRPr="006C0FD2">
        <w:rPr>
          <w:rFonts w:ascii="Times New Roman" w:hAnsi="Times New Roman" w:cs="Times New Roman"/>
          <w:sz w:val="24"/>
          <w:szCs w:val="24"/>
        </w:rPr>
        <w:t>, M. P.</w:t>
      </w:r>
      <w:r>
        <w:rPr>
          <w:rFonts w:ascii="Times New Roman" w:hAnsi="Times New Roman" w:cs="Times New Roman"/>
          <w:sz w:val="24"/>
          <w:szCs w:val="24"/>
        </w:rPr>
        <w:t xml:space="preserve"> ve</w:t>
      </w:r>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Althof</w:t>
      </w:r>
      <w:proofErr w:type="spellEnd"/>
      <w:r w:rsidRPr="006C0FD2">
        <w:rPr>
          <w:rFonts w:ascii="Times New Roman" w:hAnsi="Times New Roman" w:cs="Times New Roman"/>
          <w:sz w:val="24"/>
          <w:szCs w:val="24"/>
        </w:rPr>
        <w:t xml:space="preserve">, S. E. (2014). A </w:t>
      </w:r>
      <w:proofErr w:type="spellStart"/>
      <w:r w:rsidRPr="006C0FD2">
        <w:rPr>
          <w:rFonts w:ascii="Times New Roman" w:hAnsi="Times New Roman" w:cs="Times New Roman"/>
          <w:sz w:val="24"/>
          <w:szCs w:val="24"/>
        </w:rPr>
        <w:t>systematic</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review</w:t>
      </w:r>
      <w:proofErr w:type="spellEnd"/>
      <w:r w:rsidRPr="006C0FD2">
        <w:rPr>
          <w:rFonts w:ascii="Times New Roman" w:hAnsi="Times New Roman" w:cs="Times New Roman"/>
          <w:sz w:val="24"/>
          <w:szCs w:val="24"/>
        </w:rPr>
        <w:t xml:space="preserve"> of </w:t>
      </w:r>
      <w:proofErr w:type="spellStart"/>
      <w:r w:rsidRPr="006C0FD2">
        <w:rPr>
          <w:rFonts w:ascii="Times New Roman" w:hAnsi="Times New Roman" w:cs="Times New Roman"/>
          <w:sz w:val="24"/>
          <w:szCs w:val="24"/>
        </w:rPr>
        <w:t>the</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psychosocial</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outcomes</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associated</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with</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erectile</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dysfunction</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Does</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the</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impact</w:t>
      </w:r>
      <w:proofErr w:type="spellEnd"/>
      <w:r w:rsidRPr="006C0FD2">
        <w:rPr>
          <w:rFonts w:ascii="Times New Roman" w:hAnsi="Times New Roman" w:cs="Times New Roman"/>
          <w:sz w:val="24"/>
          <w:szCs w:val="24"/>
        </w:rPr>
        <w:t xml:space="preserve"> of </w:t>
      </w:r>
      <w:proofErr w:type="spellStart"/>
      <w:r w:rsidRPr="006C0FD2">
        <w:rPr>
          <w:rFonts w:ascii="Times New Roman" w:hAnsi="Times New Roman" w:cs="Times New Roman"/>
          <w:sz w:val="24"/>
          <w:szCs w:val="24"/>
        </w:rPr>
        <w:t>erectile</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dysfunction</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extend</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beyond</w:t>
      </w:r>
      <w:proofErr w:type="spellEnd"/>
      <w:r w:rsidRPr="006C0FD2">
        <w:rPr>
          <w:rFonts w:ascii="Times New Roman" w:hAnsi="Times New Roman" w:cs="Times New Roman"/>
          <w:sz w:val="24"/>
          <w:szCs w:val="24"/>
        </w:rPr>
        <w:t xml:space="preserve"> a </w:t>
      </w:r>
      <w:proofErr w:type="spellStart"/>
      <w:r w:rsidRPr="006C0FD2">
        <w:rPr>
          <w:rFonts w:ascii="Times New Roman" w:hAnsi="Times New Roman" w:cs="Times New Roman"/>
          <w:sz w:val="24"/>
          <w:szCs w:val="24"/>
        </w:rPr>
        <w:t>man’s</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inability</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to</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have</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sex</w:t>
      </w:r>
      <w:proofErr w:type="spellEnd"/>
      <w:r w:rsidRPr="006C0FD2">
        <w:rPr>
          <w:rFonts w:ascii="Times New Roman" w:hAnsi="Times New Roman" w:cs="Times New Roman"/>
          <w:sz w:val="24"/>
          <w:szCs w:val="24"/>
        </w:rPr>
        <w:t xml:space="preserve">? </w:t>
      </w:r>
      <w:proofErr w:type="spellStart"/>
      <w:r w:rsidRPr="009C536C">
        <w:rPr>
          <w:rFonts w:ascii="Times New Roman" w:hAnsi="Times New Roman" w:cs="Times New Roman"/>
          <w:i/>
          <w:iCs/>
          <w:sz w:val="24"/>
          <w:szCs w:val="24"/>
        </w:rPr>
        <w:t>Journal</w:t>
      </w:r>
      <w:proofErr w:type="spellEnd"/>
      <w:r w:rsidRPr="009C536C">
        <w:rPr>
          <w:rFonts w:ascii="Times New Roman" w:hAnsi="Times New Roman" w:cs="Times New Roman"/>
          <w:i/>
          <w:iCs/>
          <w:sz w:val="24"/>
          <w:szCs w:val="24"/>
        </w:rPr>
        <w:t xml:space="preserve"> of </w:t>
      </w:r>
      <w:proofErr w:type="spellStart"/>
      <w:r w:rsidRPr="009C536C">
        <w:rPr>
          <w:rFonts w:ascii="Times New Roman" w:hAnsi="Times New Roman" w:cs="Times New Roman"/>
          <w:i/>
          <w:iCs/>
          <w:sz w:val="24"/>
          <w:szCs w:val="24"/>
        </w:rPr>
        <w:t>Sexual</w:t>
      </w:r>
      <w:proofErr w:type="spellEnd"/>
      <w:r w:rsidRPr="009C536C">
        <w:rPr>
          <w:rFonts w:ascii="Times New Roman" w:hAnsi="Times New Roman" w:cs="Times New Roman"/>
          <w:i/>
          <w:iCs/>
          <w:sz w:val="24"/>
          <w:szCs w:val="24"/>
        </w:rPr>
        <w:t xml:space="preserve"> </w:t>
      </w:r>
      <w:proofErr w:type="spellStart"/>
      <w:r w:rsidRPr="009C536C">
        <w:rPr>
          <w:rFonts w:ascii="Times New Roman" w:hAnsi="Times New Roman" w:cs="Times New Roman"/>
          <w:i/>
          <w:iCs/>
          <w:sz w:val="24"/>
          <w:szCs w:val="24"/>
        </w:rPr>
        <w:t>Medicine</w:t>
      </w:r>
      <w:proofErr w:type="spellEnd"/>
      <w:r w:rsidRPr="009C536C">
        <w:rPr>
          <w:rFonts w:ascii="Times New Roman" w:hAnsi="Times New Roman" w:cs="Times New Roman"/>
          <w:i/>
          <w:iCs/>
          <w:sz w:val="24"/>
          <w:szCs w:val="24"/>
        </w:rPr>
        <w:t>, 11</w:t>
      </w:r>
      <w:r w:rsidRPr="006C0FD2">
        <w:rPr>
          <w:rFonts w:ascii="Times New Roman" w:hAnsi="Times New Roman" w:cs="Times New Roman"/>
          <w:sz w:val="24"/>
          <w:szCs w:val="24"/>
        </w:rPr>
        <w:t xml:space="preserve">, 347–363. </w:t>
      </w:r>
      <w:r>
        <w:rPr>
          <w:rFonts w:ascii="Times New Roman" w:hAnsi="Times New Roman" w:cs="Times New Roman"/>
          <w:sz w:val="24"/>
          <w:szCs w:val="24"/>
        </w:rPr>
        <w:t>d</w:t>
      </w:r>
      <w:r w:rsidRPr="006C0FD2">
        <w:rPr>
          <w:rFonts w:ascii="Times New Roman" w:hAnsi="Times New Roman" w:cs="Times New Roman"/>
          <w:sz w:val="24"/>
          <w:szCs w:val="24"/>
        </w:rPr>
        <w:t>oi</w:t>
      </w:r>
      <w:r>
        <w:rPr>
          <w:rFonts w:ascii="Times New Roman" w:hAnsi="Times New Roman" w:cs="Times New Roman"/>
          <w:sz w:val="24"/>
          <w:szCs w:val="24"/>
        </w:rPr>
        <w:t>:</w:t>
      </w:r>
      <w:r w:rsidRPr="006C0FD2">
        <w:rPr>
          <w:rFonts w:ascii="Times New Roman" w:hAnsi="Times New Roman" w:cs="Times New Roman"/>
          <w:sz w:val="24"/>
          <w:szCs w:val="24"/>
        </w:rPr>
        <w:t>10.1111/jsm.12374.</w:t>
      </w:r>
    </w:p>
    <w:p w14:paraId="03E82F45"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076A40">
        <w:rPr>
          <w:rFonts w:ascii="Times New Roman" w:hAnsi="Times New Roman" w:cs="Times New Roman"/>
          <w:color w:val="222222"/>
          <w:sz w:val="24"/>
          <w:szCs w:val="24"/>
          <w:shd w:val="clear" w:color="auto" w:fill="FFFFFF"/>
        </w:rPr>
        <w:t>Methley</w:t>
      </w:r>
      <w:proofErr w:type="spellEnd"/>
      <w:r w:rsidRPr="00076A40">
        <w:rPr>
          <w:rFonts w:ascii="Times New Roman" w:hAnsi="Times New Roman" w:cs="Times New Roman"/>
          <w:color w:val="222222"/>
          <w:sz w:val="24"/>
          <w:szCs w:val="24"/>
          <w:shd w:val="clear" w:color="auto" w:fill="FFFFFF"/>
        </w:rPr>
        <w:t xml:space="preserve">, A. M., </w:t>
      </w:r>
      <w:proofErr w:type="spellStart"/>
      <w:r w:rsidRPr="00076A40">
        <w:rPr>
          <w:rFonts w:ascii="Times New Roman" w:hAnsi="Times New Roman" w:cs="Times New Roman"/>
          <w:color w:val="222222"/>
          <w:sz w:val="24"/>
          <w:szCs w:val="24"/>
          <w:shd w:val="clear" w:color="auto" w:fill="FFFFFF"/>
        </w:rPr>
        <w:t>Campbell</w:t>
      </w:r>
      <w:proofErr w:type="spellEnd"/>
      <w:r w:rsidRPr="00076A40">
        <w:rPr>
          <w:rFonts w:ascii="Times New Roman" w:hAnsi="Times New Roman" w:cs="Times New Roman"/>
          <w:color w:val="222222"/>
          <w:sz w:val="24"/>
          <w:szCs w:val="24"/>
          <w:shd w:val="clear" w:color="auto" w:fill="FFFFFF"/>
        </w:rPr>
        <w:t xml:space="preserve">, S., </w:t>
      </w:r>
      <w:proofErr w:type="spellStart"/>
      <w:r w:rsidRPr="00076A40">
        <w:rPr>
          <w:rFonts w:ascii="Times New Roman" w:hAnsi="Times New Roman" w:cs="Times New Roman"/>
          <w:color w:val="222222"/>
          <w:sz w:val="24"/>
          <w:szCs w:val="24"/>
          <w:shd w:val="clear" w:color="auto" w:fill="FFFFFF"/>
        </w:rPr>
        <w:t>Chew-Graham</w:t>
      </w:r>
      <w:proofErr w:type="spellEnd"/>
      <w:r w:rsidRPr="00076A40">
        <w:rPr>
          <w:rFonts w:ascii="Times New Roman" w:hAnsi="Times New Roman" w:cs="Times New Roman"/>
          <w:color w:val="222222"/>
          <w:sz w:val="24"/>
          <w:szCs w:val="24"/>
          <w:shd w:val="clear" w:color="auto" w:fill="FFFFFF"/>
        </w:rPr>
        <w:t xml:space="preserve">, C., </w:t>
      </w:r>
      <w:proofErr w:type="spellStart"/>
      <w:r w:rsidRPr="00076A40">
        <w:rPr>
          <w:rFonts w:ascii="Times New Roman" w:hAnsi="Times New Roman" w:cs="Times New Roman"/>
          <w:color w:val="222222"/>
          <w:sz w:val="24"/>
          <w:szCs w:val="24"/>
          <w:shd w:val="clear" w:color="auto" w:fill="FFFFFF"/>
        </w:rPr>
        <w:t>McNally</w:t>
      </w:r>
      <w:proofErr w:type="spellEnd"/>
      <w:r w:rsidRPr="00076A40">
        <w:rPr>
          <w:rFonts w:ascii="Times New Roman" w:hAnsi="Times New Roman" w:cs="Times New Roman"/>
          <w:color w:val="222222"/>
          <w:sz w:val="24"/>
          <w:szCs w:val="24"/>
          <w:shd w:val="clear" w:color="auto" w:fill="FFFFFF"/>
        </w:rPr>
        <w:t xml:space="preserve">, R. ve </w:t>
      </w:r>
      <w:proofErr w:type="spellStart"/>
      <w:r w:rsidRPr="00076A40">
        <w:rPr>
          <w:rFonts w:ascii="Times New Roman" w:hAnsi="Times New Roman" w:cs="Times New Roman"/>
          <w:color w:val="222222"/>
          <w:sz w:val="24"/>
          <w:szCs w:val="24"/>
          <w:shd w:val="clear" w:color="auto" w:fill="FFFFFF"/>
        </w:rPr>
        <w:t>Cheraghi-Sohi</w:t>
      </w:r>
      <w:proofErr w:type="spellEnd"/>
      <w:r w:rsidRPr="00076A40">
        <w:rPr>
          <w:rFonts w:ascii="Times New Roman" w:hAnsi="Times New Roman" w:cs="Times New Roman"/>
          <w:color w:val="222222"/>
          <w:sz w:val="24"/>
          <w:szCs w:val="24"/>
          <w:shd w:val="clear" w:color="auto" w:fill="FFFFFF"/>
        </w:rPr>
        <w:t xml:space="preserve">, S. (2014). PICO, PICOS </w:t>
      </w:r>
      <w:proofErr w:type="spellStart"/>
      <w:r w:rsidRPr="00076A40">
        <w:rPr>
          <w:rFonts w:ascii="Times New Roman" w:hAnsi="Times New Roman" w:cs="Times New Roman"/>
          <w:color w:val="222222"/>
          <w:sz w:val="24"/>
          <w:szCs w:val="24"/>
          <w:shd w:val="clear" w:color="auto" w:fill="FFFFFF"/>
        </w:rPr>
        <w:t>and</w:t>
      </w:r>
      <w:proofErr w:type="spellEnd"/>
      <w:r w:rsidRPr="00076A40">
        <w:rPr>
          <w:rFonts w:ascii="Times New Roman" w:hAnsi="Times New Roman" w:cs="Times New Roman"/>
          <w:color w:val="222222"/>
          <w:sz w:val="24"/>
          <w:szCs w:val="24"/>
          <w:shd w:val="clear" w:color="auto" w:fill="FFFFFF"/>
        </w:rPr>
        <w:t xml:space="preserve"> SPIDER: a </w:t>
      </w:r>
      <w:proofErr w:type="spellStart"/>
      <w:r w:rsidRPr="00076A40">
        <w:rPr>
          <w:rFonts w:ascii="Times New Roman" w:hAnsi="Times New Roman" w:cs="Times New Roman"/>
          <w:color w:val="222222"/>
          <w:sz w:val="24"/>
          <w:szCs w:val="24"/>
          <w:shd w:val="clear" w:color="auto" w:fill="FFFFFF"/>
        </w:rPr>
        <w:t>comparison</w:t>
      </w:r>
      <w:proofErr w:type="spellEnd"/>
      <w:r w:rsidRPr="00076A40">
        <w:rPr>
          <w:rFonts w:ascii="Times New Roman" w:hAnsi="Times New Roman" w:cs="Times New Roman"/>
          <w:color w:val="222222"/>
          <w:sz w:val="24"/>
          <w:szCs w:val="24"/>
          <w:shd w:val="clear" w:color="auto" w:fill="FFFFFF"/>
        </w:rPr>
        <w:t xml:space="preserve"> </w:t>
      </w:r>
      <w:proofErr w:type="spellStart"/>
      <w:r w:rsidRPr="00076A40">
        <w:rPr>
          <w:rFonts w:ascii="Times New Roman" w:hAnsi="Times New Roman" w:cs="Times New Roman"/>
          <w:color w:val="222222"/>
          <w:sz w:val="24"/>
          <w:szCs w:val="24"/>
          <w:shd w:val="clear" w:color="auto" w:fill="FFFFFF"/>
        </w:rPr>
        <w:t>study</w:t>
      </w:r>
      <w:proofErr w:type="spellEnd"/>
      <w:r w:rsidRPr="00076A40">
        <w:rPr>
          <w:rFonts w:ascii="Times New Roman" w:hAnsi="Times New Roman" w:cs="Times New Roman"/>
          <w:color w:val="222222"/>
          <w:sz w:val="24"/>
          <w:szCs w:val="24"/>
          <w:shd w:val="clear" w:color="auto" w:fill="FFFFFF"/>
        </w:rPr>
        <w:t xml:space="preserve"> of </w:t>
      </w:r>
      <w:proofErr w:type="spellStart"/>
      <w:r w:rsidRPr="00076A40">
        <w:rPr>
          <w:rFonts w:ascii="Times New Roman" w:hAnsi="Times New Roman" w:cs="Times New Roman"/>
          <w:color w:val="222222"/>
          <w:sz w:val="24"/>
          <w:szCs w:val="24"/>
          <w:shd w:val="clear" w:color="auto" w:fill="FFFFFF"/>
        </w:rPr>
        <w:t>specificity</w:t>
      </w:r>
      <w:proofErr w:type="spellEnd"/>
      <w:r w:rsidRPr="00076A40">
        <w:rPr>
          <w:rFonts w:ascii="Times New Roman" w:hAnsi="Times New Roman" w:cs="Times New Roman"/>
          <w:color w:val="222222"/>
          <w:sz w:val="24"/>
          <w:szCs w:val="24"/>
          <w:shd w:val="clear" w:color="auto" w:fill="FFFFFF"/>
        </w:rPr>
        <w:t xml:space="preserve"> </w:t>
      </w:r>
      <w:proofErr w:type="spellStart"/>
      <w:r w:rsidRPr="00076A40">
        <w:rPr>
          <w:rFonts w:ascii="Times New Roman" w:hAnsi="Times New Roman" w:cs="Times New Roman"/>
          <w:color w:val="222222"/>
          <w:sz w:val="24"/>
          <w:szCs w:val="24"/>
          <w:shd w:val="clear" w:color="auto" w:fill="FFFFFF"/>
        </w:rPr>
        <w:t>and</w:t>
      </w:r>
      <w:proofErr w:type="spellEnd"/>
      <w:r w:rsidRPr="00076A40">
        <w:rPr>
          <w:rFonts w:ascii="Times New Roman" w:hAnsi="Times New Roman" w:cs="Times New Roman"/>
          <w:color w:val="222222"/>
          <w:sz w:val="24"/>
          <w:szCs w:val="24"/>
          <w:shd w:val="clear" w:color="auto" w:fill="FFFFFF"/>
        </w:rPr>
        <w:t xml:space="preserve"> </w:t>
      </w:r>
      <w:proofErr w:type="spellStart"/>
      <w:r w:rsidRPr="00076A40">
        <w:rPr>
          <w:rFonts w:ascii="Times New Roman" w:hAnsi="Times New Roman" w:cs="Times New Roman"/>
          <w:color w:val="222222"/>
          <w:sz w:val="24"/>
          <w:szCs w:val="24"/>
          <w:shd w:val="clear" w:color="auto" w:fill="FFFFFF"/>
        </w:rPr>
        <w:t>sensitivity</w:t>
      </w:r>
      <w:proofErr w:type="spellEnd"/>
      <w:r w:rsidRPr="00076A40">
        <w:rPr>
          <w:rFonts w:ascii="Times New Roman" w:hAnsi="Times New Roman" w:cs="Times New Roman"/>
          <w:color w:val="222222"/>
          <w:sz w:val="24"/>
          <w:szCs w:val="24"/>
          <w:shd w:val="clear" w:color="auto" w:fill="FFFFFF"/>
        </w:rPr>
        <w:t xml:space="preserve"> in </w:t>
      </w:r>
      <w:proofErr w:type="spellStart"/>
      <w:r w:rsidRPr="00076A40">
        <w:rPr>
          <w:rFonts w:ascii="Times New Roman" w:hAnsi="Times New Roman" w:cs="Times New Roman"/>
          <w:color w:val="222222"/>
          <w:sz w:val="24"/>
          <w:szCs w:val="24"/>
          <w:shd w:val="clear" w:color="auto" w:fill="FFFFFF"/>
        </w:rPr>
        <w:t>three</w:t>
      </w:r>
      <w:proofErr w:type="spellEnd"/>
      <w:r w:rsidRPr="00076A40">
        <w:rPr>
          <w:rFonts w:ascii="Times New Roman" w:hAnsi="Times New Roman" w:cs="Times New Roman"/>
          <w:color w:val="222222"/>
          <w:sz w:val="24"/>
          <w:szCs w:val="24"/>
          <w:shd w:val="clear" w:color="auto" w:fill="FFFFFF"/>
        </w:rPr>
        <w:t xml:space="preserve"> </w:t>
      </w:r>
      <w:proofErr w:type="spellStart"/>
      <w:r w:rsidRPr="00076A40">
        <w:rPr>
          <w:rFonts w:ascii="Times New Roman" w:hAnsi="Times New Roman" w:cs="Times New Roman"/>
          <w:color w:val="222222"/>
          <w:sz w:val="24"/>
          <w:szCs w:val="24"/>
          <w:shd w:val="clear" w:color="auto" w:fill="FFFFFF"/>
        </w:rPr>
        <w:t>search</w:t>
      </w:r>
      <w:proofErr w:type="spellEnd"/>
      <w:r w:rsidRPr="00076A40">
        <w:rPr>
          <w:rFonts w:ascii="Times New Roman" w:hAnsi="Times New Roman" w:cs="Times New Roman"/>
          <w:color w:val="222222"/>
          <w:sz w:val="24"/>
          <w:szCs w:val="24"/>
          <w:shd w:val="clear" w:color="auto" w:fill="FFFFFF"/>
        </w:rPr>
        <w:t xml:space="preserve"> </w:t>
      </w:r>
      <w:proofErr w:type="spellStart"/>
      <w:r w:rsidRPr="00076A40">
        <w:rPr>
          <w:rFonts w:ascii="Times New Roman" w:hAnsi="Times New Roman" w:cs="Times New Roman"/>
          <w:color w:val="222222"/>
          <w:sz w:val="24"/>
          <w:szCs w:val="24"/>
          <w:shd w:val="clear" w:color="auto" w:fill="FFFFFF"/>
        </w:rPr>
        <w:t>tools</w:t>
      </w:r>
      <w:proofErr w:type="spellEnd"/>
      <w:r w:rsidRPr="00076A40">
        <w:rPr>
          <w:rFonts w:ascii="Times New Roman" w:hAnsi="Times New Roman" w:cs="Times New Roman"/>
          <w:color w:val="222222"/>
          <w:sz w:val="24"/>
          <w:szCs w:val="24"/>
          <w:shd w:val="clear" w:color="auto" w:fill="FFFFFF"/>
        </w:rPr>
        <w:t xml:space="preserve"> </w:t>
      </w:r>
      <w:proofErr w:type="spellStart"/>
      <w:r w:rsidRPr="00076A40">
        <w:rPr>
          <w:rFonts w:ascii="Times New Roman" w:hAnsi="Times New Roman" w:cs="Times New Roman"/>
          <w:color w:val="222222"/>
          <w:sz w:val="24"/>
          <w:szCs w:val="24"/>
          <w:shd w:val="clear" w:color="auto" w:fill="FFFFFF"/>
        </w:rPr>
        <w:t>for</w:t>
      </w:r>
      <w:proofErr w:type="spellEnd"/>
      <w:r w:rsidRPr="00076A40">
        <w:rPr>
          <w:rFonts w:ascii="Times New Roman" w:hAnsi="Times New Roman" w:cs="Times New Roman"/>
          <w:color w:val="222222"/>
          <w:sz w:val="24"/>
          <w:szCs w:val="24"/>
          <w:shd w:val="clear" w:color="auto" w:fill="FFFFFF"/>
        </w:rPr>
        <w:t xml:space="preserve"> </w:t>
      </w:r>
      <w:proofErr w:type="spellStart"/>
      <w:r w:rsidRPr="00076A40">
        <w:rPr>
          <w:rFonts w:ascii="Times New Roman" w:hAnsi="Times New Roman" w:cs="Times New Roman"/>
          <w:color w:val="222222"/>
          <w:sz w:val="24"/>
          <w:szCs w:val="24"/>
          <w:shd w:val="clear" w:color="auto" w:fill="FFFFFF"/>
        </w:rPr>
        <w:t>qualitative</w:t>
      </w:r>
      <w:proofErr w:type="spellEnd"/>
      <w:r w:rsidRPr="00076A40">
        <w:rPr>
          <w:rFonts w:ascii="Times New Roman" w:hAnsi="Times New Roman" w:cs="Times New Roman"/>
          <w:color w:val="222222"/>
          <w:sz w:val="24"/>
          <w:szCs w:val="24"/>
          <w:shd w:val="clear" w:color="auto" w:fill="FFFFFF"/>
        </w:rPr>
        <w:t xml:space="preserve"> </w:t>
      </w:r>
      <w:proofErr w:type="spellStart"/>
      <w:r w:rsidRPr="00076A40">
        <w:rPr>
          <w:rFonts w:ascii="Times New Roman" w:hAnsi="Times New Roman" w:cs="Times New Roman"/>
          <w:color w:val="222222"/>
          <w:sz w:val="24"/>
          <w:szCs w:val="24"/>
          <w:shd w:val="clear" w:color="auto" w:fill="FFFFFF"/>
        </w:rPr>
        <w:t>systematic</w:t>
      </w:r>
      <w:proofErr w:type="spellEnd"/>
      <w:r w:rsidRPr="00076A40">
        <w:rPr>
          <w:rFonts w:ascii="Times New Roman" w:hAnsi="Times New Roman" w:cs="Times New Roman"/>
          <w:color w:val="222222"/>
          <w:sz w:val="24"/>
          <w:szCs w:val="24"/>
          <w:shd w:val="clear" w:color="auto" w:fill="FFFFFF"/>
        </w:rPr>
        <w:t xml:space="preserve"> </w:t>
      </w:r>
      <w:proofErr w:type="spellStart"/>
      <w:r w:rsidRPr="00076A40">
        <w:rPr>
          <w:rFonts w:ascii="Times New Roman" w:hAnsi="Times New Roman" w:cs="Times New Roman"/>
          <w:color w:val="222222"/>
          <w:sz w:val="24"/>
          <w:szCs w:val="24"/>
          <w:shd w:val="clear" w:color="auto" w:fill="FFFFFF"/>
        </w:rPr>
        <w:t>reviews</w:t>
      </w:r>
      <w:proofErr w:type="spellEnd"/>
      <w:r w:rsidRPr="00076A40">
        <w:rPr>
          <w:rFonts w:ascii="Times New Roman" w:hAnsi="Times New Roman" w:cs="Times New Roman"/>
          <w:color w:val="222222"/>
          <w:sz w:val="24"/>
          <w:szCs w:val="24"/>
          <w:shd w:val="clear" w:color="auto" w:fill="FFFFFF"/>
        </w:rPr>
        <w:t>. </w:t>
      </w:r>
      <w:r w:rsidRPr="00076A40">
        <w:rPr>
          <w:rFonts w:ascii="Times New Roman" w:hAnsi="Times New Roman" w:cs="Times New Roman"/>
          <w:i/>
          <w:iCs/>
          <w:color w:val="222222"/>
          <w:sz w:val="24"/>
          <w:szCs w:val="24"/>
          <w:shd w:val="clear" w:color="auto" w:fill="FFFFFF"/>
        </w:rPr>
        <w:t xml:space="preserve">BMC </w:t>
      </w:r>
      <w:proofErr w:type="spellStart"/>
      <w:r w:rsidRPr="00076A40">
        <w:rPr>
          <w:rFonts w:ascii="Times New Roman" w:hAnsi="Times New Roman" w:cs="Times New Roman"/>
          <w:i/>
          <w:iCs/>
          <w:color w:val="222222"/>
          <w:sz w:val="24"/>
          <w:szCs w:val="24"/>
          <w:shd w:val="clear" w:color="auto" w:fill="FFFFFF"/>
        </w:rPr>
        <w:t>Health</w:t>
      </w:r>
      <w:proofErr w:type="spellEnd"/>
      <w:r w:rsidRPr="00076A40">
        <w:rPr>
          <w:rFonts w:ascii="Times New Roman" w:hAnsi="Times New Roman" w:cs="Times New Roman"/>
          <w:i/>
          <w:iCs/>
          <w:color w:val="222222"/>
          <w:sz w:val="24"/>
          <w:szCs w:val="24"/>
          <w:shd w:val="clear" w:color="auto" w:fill="FFFFFF"/>
        </w:rPr>
        <w:t xml:space="preserve"> Services </w:t>
      </w:r>
      <w:proofErr w:type="spellStart"/>
      <w:r w:rsidRPr="00076A40">
        <w:rPr>
          <w:rFonts w:ascii="Times New Roman" w:hAnsi="Times New Roman" w:cs="Times New Roman"/>
          <w:i/>
          <w:iCs/>
          <w:color w:val="222222"/>
          <w:sz w:val="24"/>
          <w:szCs w:val="24"/>
          <w:shd w:val="clear" w:color="auto" w:fill="FFFFFF"/>
        </w:rPr>
        <w:t>Research</w:t>
      </w:r>
      <w:proofErr w:type="spellEnd"/>
      <w:r w:rsidRPr="00076A40">
        <w:rPr>
          <w:rFonts w:ascii="Times New Roman" w:hAnsi="Times New Roman" w:cs="Times New Roman"/>
          <w:color w:val="222222"/>
          <w:sz w:val="24"/>
          <w:szCs w:val="24"/>
          <w:shd w:val="clear" w:color="auto" w:fill="FFFFFF"/>
        </w:rPr>
        <w:t>, </w:t>
      </w:r>
      <w:r w:rsidRPr="00076A40">
        <w:rPr>
          <w:rFonts w:ascii="Times New Roman" w:hAnsi="Times New Roman" w:cs="Times New Roman"/>
          <w:i/>
          <w:iCs/>
          <w:color w:val="222222"/>
          <w:sz w:val="24"/>
          <w:szCs w:val="24"/>
          <w:shd w:val="clear" w:color="auto" w:fill="FFFFFF"/>
        </w:rPr>
        <w:t>14</w:t>
      </w:r>
      <w:r w:rsidRPr="00076A40">
        <w:rPr>
          <w:rFonts w:ascii="Times New Roman" w:hAnsi="Times New Roman" w:cs="Times New Roman"/>
          <w:color w:val="222222"/>
          <w:sz w:val="24"/>
          <w:szCs w:val="24"/>
          <w:shd w:val="clear" w:color="auto" w:fill="FFFFFF"/>
        </w:rPr>
        <w:t xml:space="preserve">(1), 579. </w:t>
      </w:r>
      <w:proofErr w:type="spellStart"/>
      <w:r w:rsidRPr="00076A40">
        <w:rPr>
          <w:rFonts w:ascii="Times New Roman" w:hAnsi="Times New Roman" w:cs="Times New Roman"/>
          <w:sz w:val="24"/>
          <w:szCs w:val="24"/>
        </w:rPr>
        <w:t>doi</w:t>
      </w:r>
      <w:proofErr w:type="spellEnd"/>
      <w:r w:rsidRPr="00076A40">
        <w:rPr>
          <w:rFonts w:ascii="Times New Roman" w:hAnsi="Times New Roman" w:cs="Times New Roman"/>
          <w:sz w:val="24"/>
          <w:szCs w:val="24"/>
        </w:rPr>
        <w:t>: 10.1186/s12913-014-0579-0</w:t>
      </w:r>
    </w:p>
    <w:p w14:paraId="7D6A0F9A"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6C0FD2">
        <w:rPr>
          <w:rFonts w:ascii="Times New Roman" w:hAnsi="Times New Roman" w:cs="Times New Roman"/>
          <w:sz w:val="24"/>
          <w:szCs w:val="24"/>
        </w:rPr>
        <w:t>Nobre</w:t>
      </w:r>
      <w:proofErr w:type="spellEnd"/>
      <w:r w:rsidRPr="006C0FD2">
        <w:rPr>
          <w:rFonts w:ascii="Times New Roman" w:hAnsi="Times New Roman" w:cs="Times New Roman"/>
          <w:sz w:val="24"/>
          <w:szCs w:val="24"/>
        </w:rPr>
        <w:t xml:space="preserve">, P. J. (2010). </w:t>
      </w:r>
      <w:proofErr w:type="spellStart"/>
      <w:r w:rsidRPr="006C0FD2">
        <w:rPr>
          <w:rFonts w:ascii="Times New Roman" w:hAnsi="Times New Roman" w:cs="Times New Roman"/>
          <w:sz w:val="24"/>
          <w:szCs w:val="24"/>
        </w:rPr>
        <w:t>Psychological</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determinants</w:t>
      </w:r>
      <w:proofErr w:type="spellEnd"/>
      <w:r w:rsidRPr="006C0FD2">
        <w:rPr>
          <w:rFonts w:ascii="Times New Roman" w:hAnsi="Times New Roman" w:cs="Times New Roman"/>
          <w:sz w:val="24"/>
          <w:szCs w:val="24"/>
        </w:rPr>
        <w:t xml:space="preserve"> of </w:t>
      </w:r>
      <w:proofErr w:type="spellStart"/>
      <w:r w:rsidRPr="006C0FD2">
        <w:rPr>
          <w:rFonts w:ascii="Times New Roman" w:hAnsi="Times New Roman" w:cs="Times New Roman"/>
          <w:sz w:val="24"/>
          <w:szCs w:val="24"/>
        </w:rPr>
        <w:t>erectile</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dysfunction</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Testing</w:t>
      </w:r>
      <w:proofErr w:type="spellEnd"/>
      <w:r w:rsidRPr="006C0FD2">
        <w:rPr>
          <w:rFonts w:ascii="Times New Roman" w:hAnsi="Times New Roman" w:cs="Times New Roman"/>
          <w:sz w:val="24"/>
          <w:szCs w:val="24"/>
        </w:rPr>
        <w:t xml:space="preserve"> a </w:t>
      </w:r>
      <w:proofErr w:type="spellStart"/>
      <w:r w:rsidRPr="006C0FD2">
        <w:rPr>
          <w:rFonts w:ascii="Times New Roman" w:hAnsi="Times New Roman" w:cs="Times New Roman"/>
          <w:sz w:val="24"/>
          <w:szCs w:val="24"/>
        </w:rPr>
        <w:t>cognitive</w:t>
      </w:r>
      <w:proofErr w:type="spellEnd"/>
      <w:r w:rsidRPr="006C0FD2">
        <w:rPr>
          <w:rFonts w:ascii="Times New Roman" w:hAnsi="Times New Roman" w:cs="Times New Roman"/>
          <w:sz w:val="24"/>
          <w:szCs w:val="24"/>
        </w:rPr>
        <w:t>–</w:t>
      </w:r>
      <w:proofErr w:type="spellStart"/>
      <w:r w:rsidRPr="006C0FD2">
        <w:rPr>
          <w:rFonts w:ascii="Times New Roman" w:hAnsi="Times New Roman" w:cs="Times New Roman"/>
          <w:sz w:val="24"/>
          <w:szCs w:val="24"/>
        </w:rPr>
        <w:t>emotional</w:t>
      </w:r>
      <w:proofErr w:type="spellEnd"/>
      <w:r w:rsidRPr="006C0FD2">
        <w:rPr>
          <w:rFonts w:ascii="Times New Roman" w:hAnsi="Times New Roman" w:cs="Times New Roman"/>
          <w:sz w:val="24"/>
          <w:szCs w:val="24"/>
        </w:rPr>
        <w:t xml:space="preserve"> model. </w:t>
      </w:r>
      <w:proofErr w:type="spellStart"/>
      <w:r w:rsidRPr="009C536C">
        <w:rPr>
          <w:rFonts w:ascii="Times New Roman" w:hAnsi="Times New Roman" w:cs="Times New Roman"/>
          <w:i/>
          <w:iCs/>
          <w:sz w:val="24"/>
          <w:szCs w:val="24"/>
        </w:rPr>
        <w:t>Journal</w:t>
      </w:r>
      <w:proofErr w:type="spellEnd"/>
      <w:r w:rsidRPr="009C536C">
        <w:rPr>
          <w:rFonts w:ascii="Times New Roman" w:hAnsi="Times New Roman" w:cs="Times New Roman"/>
          <w:i/>
          <w:iCs/>
          <w:sz w:val="24"/>
          <w:szCs w:val="24"/>
        </w:rPr>
        <w:t xml:space="preserve"> of </w:t>
      </w:r>
      <w:proofErr w:type="spellStart"/>
      <w:r w:rsidRPr="009C536C">
        <w:rPr>
          <w:rFonts w:ascii="Times New Roman" w:hAnsi="Times New Roman" w:cs="Times New Roman"/>
          <w:i/>
          <w:iCs/>
          <w:sz w:val="24"/>
          <w:szCs w:val="24"/>
        </w:rPr>
        <w:t>Sexual</w:t>
      </w:r>
      <w:proofErr w:type="spellEnd"/>
      <w:r w:rsidRPr="009C536C">
        <w:rPr>
          <w:rFonts w:ascii="Times New Roman" w:hAnsi="Times New Roman" w:cs="Times New Roman"/>
          <w:i/>
          <w:iCs/>
          <w:sz w:val="24"/>
          <w:szCs w:val="24"/>
        </w:rPr>
        <w:t xml:space="preserve"> </w:t>
      </w:r>
      <w:proofErr w:type="spellStart"/>
      <w:r w:rsidRPr="009C536C">
        <w:rPr>
          <w:rFonts w:ascii="Times New Roman" w:hAnsi="Times New Roman" w:cs="Times New Roman"/>
          <w:i/>
          <w:iCs/>
          <w:sz w:val="24"/>
          <w:szCs w:val="24"/>
        </w:rPr>
        <w:t>Medicine</w:t>
      </w:r>
      <w:proofErr w:type="spellEnd"/>
      <w:r w:rsidRPr="009C536C">
        <w:rPr>
          <w:rFonts w:ascii="Times New Roman" w:hAnsi="Times New Roman" w:cs="Times New Roman"/>
          <w:i/>
          <w:iCs/>
          <w:sz w:val="24"/>
          <w:szCs w:val="24"/>
        </w:rPr>
        <w:t>, 7,</w:t>
      </w:r>
      <w:r w:rsidRPr="006C0FD2">
        <w:rPr>
          <w:rFonts w:ascii="Times New Roman" w:hAnsi="Times New Roman" w:cs="Times New Roman"/>
          <w:sz w:val="24"/>
          <w:szCs w:val="24"/>
        </w:rPr>
        <w:t xml:space="preserve"> 1429–1437. </w:t>
      </w:r>
      <w:hyperlink r:id="rId24" w:history="1">
        <w:proofErr w:type="gramStart"/>
        <w:r w:rsidRPr="009C536C">
          <w:rPr>
            <w:rFonts w:ascii="Times New Roman" w:hAnsi="Times New Roman" w:cs="Times New Roman"/>
            <w:sz w:val="24"/>
            <w:szCs w:val="24"/>
          </w:rPr>
          <w:t>doi</w:t>
        </w:r>
        <w:proofErr w:type="gramEnd"/>
        <w:r w:rsidRPr="009C536C">
          <w:rPr>
            <w:rFonts w:ascii="Times New Roman" w:hAnsi="Times New Roman" w:cs="Times New Roman"/>
            <w:sz w:val="24"/>
            <w:szCs w:val="24"/>
          </w:rPr>
          <w:t>:10.1111/j.1743-6109.2009.01656.x</w:t>
        </w:r>
      </w:hyperlink>
    </w:p>
    <w:p w14:paraId="68E58738"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6C0FD2">
        <w:rPr>
          <w:rFonts w:ascii="Times New Roman" w:hAnsi="Times New Roman" w:cs="Times New Roman"/>
          <w:sz w:val="24"/>
          <w:szCs w:val="24"/>
        </w:rPr>
        <w:t>Nobre</w:t>
      </w:r>
      <w:proofErr w:type="spellEnd"/>
      <w:r w:rsidRPr="006C0FD2">
        <w:rPr>
          <w:rFonts w:ascii="Times New Roman" w:hAnsi="Times New Roman" w:cs="Times New Roman"/>
          <w:sz w:val="24"/>
          <w:szCs w:val="24"/>
        </w:rPr>
        <w:t>, P. J.</w:t>
      </w:r>
      <w:r>
        <w:rPr>
          <w:rFonts w:ascii="Times New Roman" w:hAnsi="Times New Roman" w:cs="Times New Roman"/>
          <w:sz w:val="24"/>
          <w:szCs w:val="24"/>
        </w:rPr>
        <w:t xml:space="preserve"> ve</w:t>
      </w:r>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Pinto-Gouveia</w:t>
      </w:r>
      <w:proofErr w:type="spellEnd"/>
      <w:r w:rsidRPr="006C0FD2">
        <w:rPr>
          <w:rFonts w:ascii="Times New Roman" w:hAnsi="Times New Roman" w:cs="Times New Roman"/>
          <w:sz w:val="24"/>
          <w:szCs w:val="24"/>
        </w:rPr>
        <w:t xml:space="preserve">, J. (2000). </w:t>
      </w:r>
      <w:proofErr w:type="spellStart"/>
      <w:r w:rsidRPr="006C0FD2">
        <w:rPr>
          <w:rFonts w:ascii="Times New Roman" w:hAnsi="Times New Roman" w:cs="Times New Roman"/>
          <w:sz w:val="24"/>
          <w:szCs w:val="24"/>
        </w:rPr>
        <w:t>Erectile</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dysfunction</w:t>
      </w:r>
      <w:proofErr w:type="spellEnd"/>
      <w:r w:rsidRPr="006C0FD2">
        <w:rPr>
          <w:rFonts w:ascii="Times New Roman" w:hAnsi="Times New Roman" w:cs="Times New Roman"/>
          <w:sz w:val="24"/>
          <w:szCs w:val="24"/>
        </w:rPr>
        <w:t xml:space="preserve">: An </w:t>
      </w:r>
      <w:proofErr w:type="spellStart"/>
      <w:r w:rsidRPr="006C0FD2">
        <w:rPr>
          <w:rFonts w:ascii="Times New Roman" w:hAnsi="Times New Roman" w:cs="Times New Roman"/>
          <w:sz w:val="24"/>
          <w:szCs w:val="24"/>
        </w:rPr>
        <w:t>empirical</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approach</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based</w:t>
      </w:r>
      <w:proofErr w:type="spellEnd"/>
      <w:r w:rsidRPr="006C0FD2">
        <w:rPr>
          <w:rFonts w:ascii="Times New Roman" w:hAnsi="Times New Roman" w:cs="Times New Roman"/>
          <w:sz w:val="24"/>
          <w:szCs w:val="24"/>
        </w:rPr>
        <w:t xml:space="preserve"> on </w:t>
      </w:r>
      <w:proofErr w:type="spellStart"/>
      <w:r w:rsidRPr="006C0FD2">
        <w:rPr>
          <w:rFonts w:ascii="Times New Roman" w:hAnsi="Times New Roman" w:cs="Times New Roman"/>
          <w:sz w:val="24"/>
          <w:szCs w:val="24"/>
        </w:rPr>
        <w:t>Beck’s</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cognitive</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theory</w:t>
      </w:r>
      <w:proofErr w:type="spellEnd"/>
      <w:r w:rsidRPr="006C0FD2">
        <w:rPr>
          <w:rFonts w:ascii="Times New Roman" w:hAnsi="Times New Roman" w:cs="Times New Roman"/>
          <w:sz w:val="24"/>
          <w:szCs w:val="24"/>
        </w:rPr>
        <w:t xml:space="preserve">. </w:t>
      </w:r>
      <w:proofErr w:type="spellStart"/>
      <w:r w:rsidRPr="00D84D8A">
        <w:rPr>
          <w:rFonts w:ascii="Times New Roman" w:hAnsi="Times New Roman" w:cs="Times New Roman"/>
          <w:i/>
          <w:iCs/>
          <w:sz w:val="24"/>
          <w:szCs w:val="24"/>
        </w:rPr>
        <w:t>Sexual</w:t>
      </w:r>
      <w:proofErr w:type="spellEnd"/>
      <w:r w:rsidRPr="00D84D8A">
        <w:rPr>
          <w:rFonts w:ascii="Times New Roman" w:hAnsi="Times New Roman" w:cs="Times New Roman"/>
          <w:i/>
          <w:iCs/>
          <w:sz w:val="24"/>
          <w:szCs w:val="24"/>
        </w:rPr>
        <w:t xml:space="preserve"> </w:t>
      </w:r>
      <w:proofErr w:type="spellStart"/>
      <w:r w:rsidRPr="00D84D8A">
        <w:rPr>
          <w:rFonts w:ascii="Times New Roman" w:hAnsi="Times New Roman" w:cs="Times New Roman"/>
          <w:i/>
          <w:iCs/>
          <w:sz w:val="24"/>
          <w:szCs w:val="24"/>
        </w:rPr>
        <w:t>and</w:t>
      </w:r>
      <w:proofErr w:type="spellEnd"/>
      <w:r w:rsidRPr="00D84D8A">
        <w:rPr>
          <w:rFonts w:ascii="Times New Roman" w:hAnsi="Times New Roman" w:cs="Times New Roman"/>
          <w:i/>
          <w:iCs/>
          <w:sz w:val="24"/>
          <w:szCs w:val="24"/>
        </w:rPr>
        <w:t xml:space="preserve"> </w:t>
      </w:r>
      <w:proofErr w:type="spellStart"/>
      <w:r w:rsidRPr="00D84D8A">
        <w:rPr>
          <w:rFonts w:ascii="Times New Roman" w:hAnsi="Times New Roman" w:cs="Times New Roman"/>
          <w:i/>
          <w:iCs/>
          <w:sz w:val="24"/>
          <w:szCs w:val="24"/>
        </w:rPr>
        <w:t>Relationship</w:t>
      </w:r>
      <w:proofErr w:type="spellEnd"/>
      <w:r w:rsidRPr="00D84D8A">
        <w:rPr>
          <w:rFonts w:ascii="Times New Roman" w:hAnsi="Times New Roman" w:cs="Times New Roman"/>
          <w:i/>
          <w:iCs/>
          <w:sz w:val="24"/>
          <w:szCs w:val="24"/>
        </w:rPr>
        <w:t xml:space="preserve"> </w:t>
      </w:r>
      <w:proofErr w:type="spellStart"/>
      <w:r w:rsidRPr="00D84D8A">
        <w:rPr>
          <w:rFonts w:ascii="Times New Roman" w:hAnsi="Times New Roman" w:cs="Times New Roman"/>
          <w:i/>
          <w:iCs/>
          <w:sz w:val="24"/>
          <w:szCs w:val="24"/>
        </w:rPr>
        <w:t>Therapy</w:t>
      </w:r>
      <w:proofErr w:type="spellEnd"/>
      <w:r w:rsidRPr="00D84D8A">
        <w:rPr>
          <w:rFonts w:ascii="Times New Roman" w:hAnsi="Times New Roman" w:cs="Times New Roman"/>
          <w:i/>
          <w:iCs/>
          <w:sz w:val="24"/>
          <w:szCs w:val="24"/>
        </w:rPr>
        <w:t>, 15,</w:t>
      </w:r>
      <w:r w:rsidRPr="006C0FD2">
        <w:rPr>
          <w:rFonts w:ascii="Times New Roman" w:hAnsi="Times New Roman" w:cs="Times New Roman"/>
          <w:sz w:val="24"/>
          <w:szCs w:val="24"/>
        </w:rPr>
        <w:t xml:space="preserve"> 351–366. </w:t>
      </w:r>
      <w:r>
        <w:rPr>
          <w:rFonts w:ascii="Times New Roman" w:hAnsi="Times New Roman" w:cs="Times New Roman"/>
          <w:sz w:val="24"/>
          <w:szCs w:val="24"/>
        </w:rPr>
        <w:t>d</w:t>
      </w:r>
      <w:r w:rsidRPr="006C0FD2">
        <w:rPr>
          <w:rFonts w:ascii="Times New Roman" w:hAnsi="Times New Roman" w:cs="Times New Roman"/>
          <w:sz w:val="24"/>
          <w:szCs w:val="24"/>
        </w:rPr>
        <w:t>oi</w:t>
      </w:r>
      <w:r>
        <w:rPr>
          <w:rFonts w:ascii="Times New Roman" w:hAnsi="Times New Roman" w:cs="Times New Roman"/>
          <w:sz w:val="24"/>
          <w:szCs w:val="24"/>
        </w:rPr>
        <w:t>:</w:t>
      </w:r>
      <w:r w:rsidRPr="006C0FD2">
        <w:rPr>
          <w:rFonts w:ascii="Times New Roman" w:hAnsi="Times New Roman" w:cs="Times New Roman"/>
          <w:sz w:val="24"/>
          <w:szCs w:val="24"/>
        </w:rPr>
        <w:t>10.1080/713697434.</w:t>
      </w:r>
    </w:p>
    <w:p w14:paraId="48816E59"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CA21E7">
        <w:rPr>
          <w:rFonts w:ascii="Times New Roman" w:hAnsi="Times New Roman" w:cs="Times New Roman"/>
          <w:color w:val="222222"/>
          <w:sz w:val="24"/>
          <w:szCs w:val="24"/>
          <w:shd w:val="clear" w:color="auto" w:fill="FFFFFF"/>
        </w:rPr>
        <w:lastRenderedPageBreak/>
        <w:t>Optale</w:t>
      </w:r>
      <w:proofErr w:type="spellEnd"/>
      <w:r w:rsidRPr="00CA21E7">
        <w:rPr>
          <w:rFonts w:ascii="Times New Roman" w:hAnsi="Times New Roman" w:cs="Times New Roman"/>
          <w:color w:val="222222"/>
          <w:sz w:val="24"/>
          <w:szCs w:val="24"/>
          <w:shd w:val="clear" w:color="auto" w:fill="FFFFFF"/>
        </w:rPr>
        <w:t xml:space="preserve">, G., </w:t>
      </w:r>
      <w:proofErr w:type="spellStart"/>
      <w:r w:rsidRPr="00CA21E7">
        <w:rPr>
          <w:rFonts w:ascii="Times New Roman" w:hAnsi="Times New Roman" w:cs="Times New Roman"/>
          <w:color w:val="222222"/>
          <w:sz w:val="24"/>
          <w:szCs w:val="24"/>
          <w:shd w:val="clear" w:color="auto" w:fill="FFFFFF"/>
        </w:rPr>
        <w:t>Burigat</w:t>
      </w:r>
      <w:proofErr w:type="spellEnd"/>
      <w:r w:rsidRPr="00CA21E7">
        <w:rPr>
          <w:rFonts w:ascii="Times New Roman" w:hAnsi="Times New Roman" w:cs="Times New Roman"/>
          <w:color w:val="222222"/>
          <w:sz w:val="24"/>
          <w:szCs w:val="24"/>
          <w:shd w:val="clear" w:color="auto" w:fill="FFFFFF"/>
        </w:rPr>
        <w:t xml:space="preserve">, S., </w:t>
      </w:r>
      <w:proofErr w:type="spellStart"/>
      <w:r w:rsidRPr="00CA21E7">
        <w:rPr>
          <w:rFonts w:ascii="Times New Roman" w:hAnsi="Times New Roman" w:cs="Times New Roman"/>
          <w:color w:val="222222"/>
          <w:sz w:val="24"/>
          <w:szCs w:val="24"/>
          <w:shd w:val="clear" w:color="auto" w:fill="FFFFFF"/>
        </w:rPr>
        <w:t>Chittaro</w:t>
      </w:r>
      <w:proofErr w:type="spellEnd"/>
      <w:r w:rsidRPr="00CA21E7">
        <w:rPr>
          <w:rFonts w:ascii="Times New Roman" w:hAnsi="Times New Roman" w:cs="Times New Roman"/>
          <w:color w:val="222222"/>
          <w:sz w:val="24"/>
          <w:szCs w:val="24"/>
          <w:shd w:val="clear" w:color="auto" w:fill="FFFFFF"/>
        </w:rPr>
        <w:t>, L.</w:t>
      </w:r>
      <w:r>
        <w:rPr>
          <w:rFonts w:ascii="Times New Roman" w:hAnsi="Times New Roman" w:cs="Times New Roman"/>
          <w:color w:val="222222"/>
          <w:sz w:val="24"/>
          <w:szCs w:val="24"/>
          <w:shd w:val="clear" w:color="auto" w:fill="FFFFFF"/>
        </w:rPr>
        <w:t xml:space="preserve"> ve</w:t>
      </w:r>
      <w:r w:rsidRPr="00CA21E7">
        <w:rPr>
          <w:rFonts w:ascii="Times New Roman" w:hAnsi="Times New Roman" w:cs="Times New Roman"/>
          <w:color w:val="222222"/>
          <w:sz w:val="24"/>
          <w:szCs w:val="24"/>
          <w:shd w:val="clear" w:color="auto" w:fill="FFFFFF"/>
        </w:rPr>
        <w:t xml:space="preserve"> Riva, G. (2020). Smartphone-</w:t>
      </w:r>
      <w:proofErr w:type="spellStart"/>
      <w:r w:rsidRPr="00CA21E7">
        <w:rPr>
          <w:rFonts w:ascii="Times New Roman" w:hAnsi="Times New Roman" w:cs="Times New Roman"/>
          <w:color w:val="222222"/>
          <w:sz w:val="24"/>
          <w:szCs w:val="24"/>
          <w:shd w:val="clear" w:color="auto" w:fill="FFFFFF"/>
        </w:rPr>
        <w:t>Based</w:t>
      </w:r>
      <w:proofErr w:type="spellEnd"/>
      <w:r w:rsidRPr="00CA21E7">
        <w:rPr>
          <w:rFonts w:ascii="Times New Roman" w:hAnsi="Times New Roman" w:cs="Times New Roman"/>
          <w:color w:val="222222"/>
          <w:sz w:val="24"/>
          <w:szCs w:val="24"/>
          <w:shd w:val="clear" w:color="auto" w:fill="FFFFFF"/>
        </w:rPr>
        <w:t xml:space="preserve"> </w:t>
      </w:r>
      <w:proofErr w:type="spellStart"/>
      <w:r w:rsidRPr="00CA21E7">
        <w:rPr>
          <w:rFonts w:ascii="Times New Roman" w:hAnsi="Times New Roman" w:cs="Times New Roman"/>
          <w:color w:val="222222"/>
          <w:sz w:val="24"/>
          <w:szCs w:val="24"/>
          <w:shd w:val="clear" w:color="auto" w:fill="FFFFFF"/>
        </w:rPr>
        <w:t>Therapeutic</w:t>
      </w:r>
      <w:proofErr w:type="spellEnd"/>
      <w:r w:rsidRPr="00CA21E7">
        <w:rPr>
          <w:rFonts w:ascii="Times New Roman" w:hAnsi="Times New Roman" w:cs="Times New Roman"/>
          <w:color w:val="222222"/>
          <w:sz w:val="24"/>
          <w:szCs w:val="24"/>
          <w:shd w:val="clear" w:color="auto" w:fill="FFFFFF"/>
        </w:rPr>
        <w:t xml:space="preserve"> </w:t>
      </w:r>
      <w:proofErr w:type="spellStart"/>
      <w:r w:rsidRPr="00CA21E7">
        <w:rPr>
          <w:rFonts w:ascii="Times New Roman" w:hAnsi="Times New Roman" w:cs="Times New Roman"/>
          <w:color w:val="222222"/>
          <w:sz w:val="24"/>
          <w:szCs w:val="24"/>
          <w:shd w:val="clear" w:color="auto" w:fill="FFFFFF"/>
        </w:rPr>
        <w:t>Exercises</w:t>
      </w:r>
      <w:proofErr w:type="spellEnd"/>
      <w:r w:rsidRPr="00CA21E7">
        <w:rPr>
          <w:rFonts w:ascii="Times New Roman" w:hAnsi="Times New Roman" w:cs="Times New Roman"/>
          <w:color w:val="222222"/>
          <w:sz w:val="24"/>
          <w:szCs w:val="24"/>
          <w:shd w:val="clear" w:color="auto" w:fill="FFFFFF"/>
        </w:rPr>
        <w:t xml:space="preserve"> </w:t>
      </w:r>
      <w:proofErr w:type="spellStart"/>
      <w:r w:rsidRPr="00CA21E7">
        <w:rPr>
          <w:rFonts w:ascii="Times New Roman" w:hAnsi="Times New Roman" w:cs="Times New Roman"/>
          <w:color w:val="222222"/>
          <w:sz w:val="24"/>
          <w:szCs w:val="24"/>
          <w:shd w:val="clear" w:color="auto" w:fill="FFFFFF"/>
        </w:rPr>
        <w:t>for</w:t>
      </w:r>
      <w:proofErr w:type="spellEnd"/>
      <w:r w:rsidRPr="00CA21E7">
        <w:rPr>
          <w:rFonts w:ascii="Times New Roman" w:hAnsi="Times New Roman" w:cs="Times New Roman"/>
          <w:color w:val="222222"/>
          <w:sz w:val="24"/>
          <w:szCs w:val="24"/>
          <w:shd w:val="clear" w:color="auto" w:fill="FFFFFF"/>
        </w:rPr>
        <w:t xml:space="preserve"> Men </w:t>
      </w:r>
      <w:proofErr w:type="spellStart"/>
      <w:r w:rsidRPr="00CA21E7">
        <w:rPr>
          <w:rFonts w:ascii="Times New Roman" w:hAnsi="Times New Roman" w:cs="Times New Roman"/>
          <w:color w:val="222222"/>
          <w:sz w:val="24"/>
          <w:szCs w:val="24"/>
          <w:shd w:val="clear" w:color="auto" w:fill="FFFFFF"/>
        </w:rPr>
        <w:t>Affected</w:t>
      </w:r>
      <w:proofErr w:type="spellEnd"/>
      <w:r w:rsidRPr="00CA21E7">
        <w:rPr>
          <w:rFonts w:ascii="Times New Roman" w:hAnsi="Times New Roman" w:cs="Times New Roman"/>
          <w:color w:val="222222"/>
          <w:sz w:val="24"/>
          <w:szCs w:val="24"/>
          <w:shd w:val="clear" w:color="auto" w:fill="FFFFFF"/>
        </w:rPr>
        <w:t xml:space="preserve"> </w:t>
      </w:r>
      <w:proofErr w:type="spellStart"/>
      <w:r w:rsidRPr="00CA21E7">
        <w:rPr>
          <w:rFonts w:ascii="Times New Roman" w:hAnsi="Times New Roman" w:cs="Times New Roman"/>
          <w:color w:val="222222"/>
          <w:sz w:val="24"/>
          <w:szCs w:val="24"/>
          <w:shd w:val="clear" w:color="auto" w:fill="FFFFFF"/>
        </w:rPr>
        <w:t>by</w:t>
      </w:r>
      <w:proofErr w:type="spellEnd"/>
      <w:r w:rsidRPr="00CA21E7">
        <w:rPr>
          <w:rFonts w:ascii="Times New Roman" w:hAnsi="Times New Roman" w:cs="Times New Roman"/>
          <w:color w:val="222222"/>
          <w:sz w:val="24"/>
          <w:szCs w:val="24"/>
          <w:shd w:val="clear" w:color="auto" w:fill="FFFFFF"/>
        </w:rPr>
        <w:t xml:space="preserve"> </w:t>
      </w:r>
      <w:proofErr w:type="spellStart"/>
      <w:r w:rsidRPr="00CA21E7">
        <w:rPr>
          <w:rFonts w:ascii="Times New Roman" w:hAnsi="Times New Roman" w:cs="Times New Roman"/>
          <w:color w:val="222222"/>
          <w:sz w:val="24"/>
          <w:szCs w:val="24"/>
          <w:shd w:val="clear" w:color="auto" w:fill="FFFFFF"/>
        </w:rPr>
        <w:t>Premature</w:t>
      </w:r>
      <w:proofErr w:type="spellEnd"/>
      <w:r w:rsidRPr="00CA21E7">
        <w:rPr>
          <w:rFonts w:ascii="Times New Roman" w:hAnsi="Times New Roman" w:cs="Times New Roman"/>
          <w:color w:val="222222"/>
          <w:sz w:val="24"/>
          <w:szCs w:val="24"/>
          <w:shd w:val="clear" w:color="auto" w:fill="FFFFFF"/>
        </w:rPr>
        <w:t xml:space="preserve"> </w:t>
      </w:r>
      <w:proofErr w:type="spellStart"/>
      <w:r w:rsidRPr="00CA21E7">
        <w:rPr>
          <w:rFonts w:ascii="Times New Roman" w:hAnsi="Times New Roman" w:cs="Times New Roman"/>
          <w:color w:val="222222"/>
          <w:sz w:val="24"/>
          <w:szCs w:val="24"/>
          <w:shd w:val="clear" w:color="auto" w:fill="FFFFFF"/>
        </w:rPr>
        <w:t>Ejaculation</w:t>
      </w:r>
      <w:proofErr w:type="spellEnd"/>
      <w:r w:rsidRPr="00CA21E7">
        <w:rPr>
          <w:rFonts w:ascii="Times New Roman" w:hAnsi="Times New Roman" w:cs="Times New Roman"/>
          <w:color w:val="222222"/>
          <w:sz w:val="24"/>
          <w:szCs w:val="24"/>
          <w:shd w:val="clear" w:color="auto" w:fill="FFFFFF"/>
        </w:rPr>
        <w:t xml:space="preserve">: A Pilot </w:t>
      </w:r>
      <w:proofErr w:type="spellStart"/>
      <w:r w:rsidRPr="00CA21E7">
        <w:rPr>
          <w:rFonts w:ascii="Times New Roman" w:hAnsi="Times New Roman" w:cs="Times New Roman"/>
          <w:color w:val="222222"/>
          <w:sz w:val="24"/>
          <w:szCs w:val="24"/>
          <w:shd w:val="clear" w:color="auto" w:fill="FFFFFF"/>
        </w:rPr>
        <w:t>Study</w:t>
      </w:r>
      <w:proofErr w:type="spellEnd"/>
      <w:r w:rsidRPr="00CA21E7">
        <w:rPr>
          <w:rFonts w:ascii="Times New Roman" w:hAnsi="Times New Roman" w:cs="Times New Roman"/>
          <w:color w:val="222222"/>
          <w:sz w:val="24"/>
          <w:szCs w:val="24"/>
          <w:shd w:val="clear" w:color="auto" w:fill="FFFFFF"/>
        </w:rPr>
        <w:t>. </w:t>
      </w:r>
      <w:proofErr w:type="spellStart"/>
      <w:r w:rsidRPr="00CA21E7">
        <w:rPr>
          <w:rFonts w:ascii="Times New Roman" w:hAnsi="Times New Roman" w:cs="Times New Roman"/>
          <w:i/>
          <w:iCs/>
          <w:color w:val="222222"/>
          <w:sz w:val="24"/>
          <w:szCs w:val="24"/>
          <w:shd w:val="clear" w:color="auto" w:fill="FFFFFF"/>
        </w:rPr>
        <w:t>Sexual</w:t>
      </w:r>
      <w:proofErr w:type="spellEnd"/>
      <w:r w:rsidRPr="00CA21E7">
        <w:rPr>
          <w:rFonts w:ascii="Times New Roman" w:hAnsi="Times New Roman" w:cs="Times New Roman"/>
          <w:i/>
          <w:iCs/>
          <w:color w:val="222222"/>
          <w:sz w:val="24"/>
          <w:szCs w:val="24"/>
          <w:shd w:val="clear" w:color="auto" w:fill="FFFFFF"/>
        </w:rPr>
        <w:t xml:space="preserve"> </w:t>
      </w:r>
      <w:proofErr w:type="spellStart"/>
      <w:r w:rsidRPr="00CA21E7">
        <w:rPr>
          <w:rFonts w:ascii="Times New Roman" w:hAnsi="Times New Roman" w:cs="Times New Roman"/>
          <w:i/>
          <w:iCs/>
          <w:color w:val="222222"/>
          <w:sz w:val="24"/>
          <w:szCs w:val="24"/>
          <w:shd w:val="clear" w:color="auto" w:fill="FFFFFF"/>
        </w:rPr>
        <w:t>medicine</w:t>
      </w:r>
      <w:proofErr w:type="spellEnd"/>
      <w:r w:rsidRPr="00CA21E7">
        <w:rPr>
          <w:rFonts w:ascii="Times New Roman" w:hAnsi="Times New Roman" w:cs="Times New Roman"/>
          <w:color w:val="222222"/>
          <w:sz w:val="24"/>
          <w:szCs w:val="24"/>
          <w:shd w:val="clear" w:color="auto" w:fill="FFFFFF"/>
        </w:rPr>
        <w:t>, </w:t>
      </w:r>
      <w:r w:rsidRPr="00CA21E7">
        <w:rPr>
          <w:rFonts w:ascii="Times New Roman" w:hAnsi="Times New Roman" w:cs="Times New Roman"/>
          <w:i/>
          <w:iCs/>
          <w:color w:val="222222"/>
          <w:sz w:val="24"/>
          <w:szCs w:val="24"/>
          <w:shd w:val="clear" w:color="auto" w:fill="FFFFFF"/>
        </w:rPr>
        <w:t>8</w:t>
      </w:r>
      <w:r w:rsidRPr="00CA21E7">
        <w:rPr>
          <w:rFonts w:ascii="Times New Roman" w:hAnsi="Times New Roman" w:cs="Times New Roman"/>
          <w:color w:val="222222"/>
          <w:sz w:val="24"/>
          <w:szCs w:val="24"/>
          <w:shd w:val="clear" w:color="auto" w:fill="FFFFFF"/>
        </w:rPr>
        <w:t>(3), 461-471.</w:t>
      </w:r>
      <w:r>
        <w:rPr>
          <w:rFonts w:ascii="Times New Roman" w:hAnsi="Times New Roman" w:cs="Times New Roman"/>
          <w:color w:val="222222"/>
          <w:sz w:val="24"/>
          <w:szCs w:val="24"/>
          <w:shd w:val="clear" w:color="auto" w:fill="FFFFFF"/>
        </w:rPr>
        <w:t xml:space="preserve"> </w:t>
      </w:r>
      <w:hyperlink r:id="rId25" w:tgtFrame="_blank" w:tooltip="Persistent link using digital object identifier" w:history="1">
        <w:proofErr w:type="gramStart"/>
        <w:r w:rsidRPr="00CA21E7">
          <w:rPr>
            <w:rFonts w:ascii="Times New Roman" w:hAnsi="Times New Roman" w:cs="Times New Roman"/>
            <w:color w:val="222222"/>
            <w:sz w:val="24"/>
            <w:szCs w:val="24"/>
            <w:shd w:val="clear" w:color="auto" w:fill="FFFFFF"/>
          </w:rPr>
          <w:t>doi:10.1016/j.esxm</w:t>
        </w:r>
        <w:proofErr w:type="gramEnd"/>
        <w:r w:rsidRPr="00CA21E7">
          <w:rPr>
            <w:rFonts w:ascii="Times New Roman" w:hAnsi="Times New Roman" w:cs="Times New Roman"/>
            <w:color w:val="222222"/>
            <w:sz w:val="24"/>
            <w:szCs w:val="24"/>
            <w:shd w:val="clear" w:color="auto" w:fill="FFFFFF"/>
          </w:rPr>
          <w:t>.2020.05.003</w:t>
        </w:r>
      </w:hyperlink>
    </w:p>
    <w:p w14:paraId="2873219A" w14:textId="77777777" w:rsidR="0019453B" w:rsidRDefault="0019453B" w:rsidP="0019453B">
      <w:pPr>
        <w:spacing w:after="0" w:line="480" w:lineRule="auto"/>
        <w:ind w:left="709" w:hanging="709"/>
        <w:rPr>
          <w:rFonts w:ascii="Times New Roman" w:hAnsi="Times New Roman" w:cs="Times New Roman"/>
          <w:sz w:val="24"/>
          <w:szCs w:val="24"/>
        </w:rPr>
      </w:pPr>
      <w:r w:rsidRPr="003F567D">
        <w:rPr>
          <w:rFonts w:ascii="Times New Roman" w:hAnsi="Times New Roman" w:cs="Times New Roman"/>
          <w:color w:val="222222"/>
          <w:sz w:val="24"/>
          <w:szCs w:val="24"/>
          <w:shd w:val="clear" w:color="auto" w:fill="FFFFFF"/>
        </w:rPr>
        <w:t xml:space="preserve">Öksüz, E. ve </w:t>
      </w:r>
      <w:proofErr w:type="spellStart"/>
      <w:r w:rsidRPr="003F567D">
        <w:rPr>
          <w:rFonts w:ascii="Times New Roman" w:hAnsi="Times New Roman" w:cs="Times New Roman"/>
          <w:color w:val="222222"/>
          <w:sz w:val="24"/>
          <w:szCs w:val="24"/>
          <w:shd w:val="clear" w:color="auto" w:fill="FFFFFF"/>
        </w:rPr>
        <w:t>Malhan</w:t>
      </w:r>
      <w:proofErr w:type="spellEnd"/>
      <w:r w:rsidRPr="003F567D">
        <w:rPr>
          <w:rFonts w:ascii="Times New Roman" w:hAnsi="Times New Roman" w:cs="Times New Roman"/>
          <w:color w:val="222222"/>
          <w:sz w:val="24"/>
          <w:szCs w:val="24"/>
          <w:shd w:val="clear" w:color="auto" w:fill="FFFFFF"/>
        </w:rPr>
        <w:t xml:space="preserve">, S. (2005). </w:t>
      </w:r>
      <w:proofErr w:type="spellStart"/>
      <w:r w:rsidRPr="003F567D">
        <w:rPr>
          <w:rFonts w:ascii="Times New Roman" w:hAnsi="Times New Roman" w:cs="Times New Roman"/>
          <w:color w:val="222222"/>
          <w:sz w:val="24"/>
          <w:szCs w:val="24"/>
          <w:shd w:val="clear" w:color="auto" w:fill="FFFFFF"/>
        </w:rPr>
        <w:t>The</w:t>
      </w:r>
      <w:proofErr w:type="spellEnd"/>
      <w:r w:rsidRPr="003F567D">
        <w:rPr>
          <w:rFonts w:ascii="Times New Roman" w:hAnsi="Times New Roman" w:cs="Times New Roman"/>
          <w:color w:val="222222"/>
          <w:sz w:val="24"/>
          <w:szCs w:val="24"/>
          <w:shd w:val="clear" w:color="auto" w:fill="FFFFFF"/>
        </w:rPr>
        <w:t xml:space="preserve"> </w:t>
      </w:r>
      <w:proofErr w:type="spellStart"/>
      <w:r w:rsidRPr="003F567D">
        <w:rPr>
          <w:rFonts w:ascii="Times New Roman" w:hAnsi="Times New Roman" w:cs="Times New Roman"/>
          <w:color w:val="222222"/>
          <w:sz w:val="24"/>
          <w:szCs w:val="24"/>
          <w:shd w:val="clear" w:color="auto" w:fill="FFFFFF"/>
        </w:rPr>
        <w:t>prevalence</w:t>
      </w:r>
      <w:proofErr w:type="spellEnd"/>
      <w:r w:rsidRPr="003F567D">
        <w:rPr>
          <w:rFonts w:ascii="Times New Roman" w:hAnsi="Times New Roman" w:cs="Times New Roman"/>
          <w:color w:val="222222"/>
          <w:sz w:val="24"/>
          <w:szCs w:val="24"/>
          <w:shd w:val="clear" w:color="auto" w:fill="FFFFFF"/>
        </w:rPr>
        <w:t xml:space="preserve"> of </w:t>
      </w:r>
      <w:proofErr w:type="spellStart"/>
      <w:r w:rsidRPr="003F567D">
        <w:rPr>
          <w:rFonts w:ascii="Times New Roman" w:hAnsi="Times New Roman" w:cs="Times New Roman"/>
          <w:color w:val="222222"/>
          <w:sz w:val="24"/>
          <w:szCs w:val="24"/>
          <w:shd w:val="clear" w:color="auto" w:fill="FFFFFF"/>
        </w:rPr>
        <w:t>male</w:t>
      </w:r>
      <w:proofErr w:type="spellEnd"/>
      <w:r w:rsidRPr="003F567D">
        <w:rPr>
          <w:rFonts w:ascii="Times New Roman" w:hAnsi="Times New Roman" w:cs="Times New Roman"/>
          <w:color w:val="222222"/>
          <w:sz w:val="24"/>
          <w:szCs w:val="24"/>
          <w:shd w:val="clear" w:color="auto" w:fill="FFFFFF"/>
        </w:rPr>
        <w:t xml:space="preserve"> </w:t>
      </w:r>
      <w:proofErr w:type="spellStart"/>
      <w:r w:rsidRPr="003F567D">
        <w:rPr>
          <w:rFonts w:ascii="Times New Roman" w:hAnsi="Times New Roman" w:cs="Times New Roman"/>
          <w:color w:val="222222"/>
          <w:sz w:val="24"/>
          <w:szCs w:val="24"/>
          <w:shd w:val="clear" w:color="auto" w:fill="FFFFFF"/>
        </w:rPr>
        <w:t>sexual</w:t>
      </w:r>
      <w:proofErr w:type="spellEnd"/>
      <w:r w:rsidRPr="003F567D">
        <w:rPr>
          <w:rFonts w:ascii="Times New Roman" w:hAnsi="Times New Roman" w:cs="Times New Roman"/>
          <w:color w:val="222222"/>
          <w:sz w:val="24"/>
          <w:szCs w:val="24"/>
          <w:shd w:val="clear" w:color="auto" w:fill="FFFFFF"/>
        </w:rPr>
        <w:t xml:space="preserve"> </w:t>
      </w:r>
      <w:proofErr w:type="spellStart"/>
      <w:r w:rsidRPr="003F567D">
        <w:rPr>
          <w:rFonts w:ascii="Times New Roman" w:hAnsi="Times New Roman" w:cs="Times New Roman"/>
          <w:color w:val="222222"/>
          <w:sz w:val="24"/>
          <w:szCs w:val="24"/>
          <w:shd w:val="clear" w:color="auto" w:fill="FFFFFF"/>
        </w:rPr>
        <w:t>dysfunction</w:t>
      </w:r>
      <w:proofErr w:type="spellEnd"/>
      <w:r w:rsidRPr="003F567D">
        <w:rPr>
          <w:rFonts w:ascii="Times New Roman" w:hAnsi="Times New Roman" w:cs="Times New Roman"/>
          <w:color w:val="222222"/>
          <w:sz w:val="24"/>
          <w:szCs w:val="24"/>
          <w:shd w:val="clear" w:color="auto" w:fill="FFFFFF"/>
        </w:rPr>
        <w:t xml:space="preserve"> </w:t>
      </w:r>
      <w:proofErr w:type="spellStart"/>
      <w:r w:rsidRPr="003F567D">
        <w:rPr>
          <w:rFonts w:ascii="Times New Roman" w:hAnsi="Times New Roman" w:cs="Times New Roman"/>
          <w:color w:val="222222"/>
          <w:sz w:val="24"/>
          <w:szCs w:val="24"/>
          <w:shd w:val="clear" w:color="auto" w:fill="FFFFFF"/>
        </w:rPr>
        <w:t>and</w:t>
      </w:r>
      <w:proofErr w:type="spellEnd"/>
      <w:r w:rsidRPr="003F567D">
        <w:rPr>
          <w:rFonts w:ascii="Times New Roman" w:hAnsi="Times New Roman" w:cs="Times New Roman"/>
          <w:color w:val="222222"/>
          <w:sz w:val="24"/>
          <w:szCs w:val="24"/>
          <w:shd w:val="clear" w:color="auto" w:fill="FFFFFF"/>
        </w:rPr>
        <w:t xml:space="preserve"> </w:t>
      </w:r>
      <w:proofErr w:type="spellStart"/>
      <w:r w:rsidRPr="003F567D">
        <w:rPr>
          <w:rFonts w:ascii="Times New Roman" w:hAnsi="Times New Roman" w:cs="Times New Roman"/>
          <w:color w:val="222222"/>
          <w:sz w:val="24"/>
          <w:szCs w:val="24"/>
          <w:shd w:val="clear" w:color="auto" w:fill="FFFFFF"/>
        </w:rPr>
        <w:t>potential</w:t>
      </w:r>
      <w:proofErr w:type="spellEnd"/>
      <w:r w:rsidRPr="003F567D">
        <w:rPr>
          <w:rFonts w:ascii="Times New Roman" w:hAnsi="Times New Roman" w:cs="Times New Roman"/>
          <w:color w:val="222222"/>
          <w:sz w:val="24"/>
          <w:szCs w:val="24"/>
          <w:shd w:val="clear" w:color="auto" w:fill="FFFFFF"/>
        </w:rPr>
        <w:t xml:space="preserve"> risk </w:t>
      </w:r>
      <w:proofErr w:type="spellStart"/>
      <w:r w:rsidRPr="003F567D">
        <w:rPr>
          <w:rFonts w:ascii="Times New Roman" w:hAnsi="Times New Roman" w:cs="Times New Roman"/>
          <w:color w:val="222222"/>
          <w:sz w:val="24"/>
          <w:szCs w:val="24"/>
          <w:shd w:val="clear" w:color="auto" w:fill="FFFFFF"/>
        </w:rPr>
        <w:t>factors</w:t>
      </w:r>
      <w:proofErr w:type="spellEnd"/>
      <w:r w:rsidRPr="003F567D">
        <w:rPr>
          <w:rFonts w:ascii="Times New Roman" w:hAnsi="Times New Roman" w:cs="Times New Roman"/>
          <w:color w:val="222222"/>
          <w:sz w:val="24"/>
          <w:szCs w:val="24"/>
          <w:shd w:val="clear" w:color="auto" w:fill="FFFFFF"/>
        </w:rPr>
        <w:t xml:space="preserve"> in </w:t>
      </w:r>
      <w:proofErr w:type="spellStart"/>
      <w:r w:rsidRPr="003F567D">
        <w:rPr>
          <w:rFonts w:ascii="Times New Roman" w:hAnsi="Times New Roman" w:cs="Times New Roman"/>
          <w:color w:val="222222"/>
          <w:sz w:val="24"/>
          <w:szCs w:val="24"/>
          <w:shd w:val="clear" w:color="auto" w:fill="FFFFFF"/>
        </w:rPr>
        <w:t>Turkish</w:t>
      </w:r>
      <w:proofErr w:type="spellEnd"/>
      <w:r w:rsidRPr="003F567D">
        <w:rPr>
          <w:rFonts w:ascii="Times New Roman" w:hAnsi="Times New Roman" w:cs="Times New Roman"/>
          <w:color w:val="222222"/>
          <w:sz w:val="24"/>
          <w:szCs w:val="24"/>
          <w:shd w:val="clear" w:color="auto" w:fill="FFFFFF"/>
        </w:rPr>
        <w:t xml:space="preserve"> men: a Web-</w:t>
      </w:r>
      <w:proofErr w:type="spellStart"/>
      <w:r w:rsidRPr="003F567D">
        <w:rPr>
          <w:rFonts w:ascii="Times New Roman" w:hAnsi="Times New Roman" w:cs="Times New Roman"/>
          <w:color w:val="222222"/>
          <w:sz w:val="24"/>
          <w:szCs w:val="24"/>
          <w:shd w:val="clear" w:color="auto" w:fill="FFFFFF"/>
        </w:rPr>
        <w:t>based</w:t>
      </w:r>
      <w:proofErr w:type="spellEnd"/>
      <w:r w:rsidRPr="003F567D">
        <w:rPr>
          <w:rFonts w:ascii="Times New Roman" w:hAnsi="Times New Roman" w:cs="Times New Roman"/>
          <w:color w:val="222222"/>
          <w:sz w:val="24"/>
          <w:szCs w:val="24"/>
          <w:shd w:val="clear" w:color="auto" w:fill="FFFFFF"/>
        </w:rPr>
        <w:t xml:space="preserve"> </w:t>
      </w:r>
      <w:proofErr w:type="spellStart"/>
      <w:r w:rsidRPr="003F567D">
        <w:rPr>
          <w:rFonts w:ascii="Times New Roman" w:hAnsi="Times New Roman" w:cs="Times New Roman"/>
          <w:color w:val="222222"/>
          <w:sz w:val="24"/>
          <w:szCs w:val="24"/>
          <w:shd w:val="clear" w:color="auto" w:fill="FFFFFF"/>
        </w:rPr>
        <w:t>survey</w:t>
      </w:r>
      <w:proofErr w:type="spellEnd"/>
      <w:r w:rsidRPr="003F567D">
        <w:rPr>
          <w:rFonts w:ascii="Times New Roman" w:hAnsi="Times New Roman" w:cs="Times New Roman"/>
          <w:color w:val="222222"/>
          <w:sz w:val="24"/>
          <w:szCs w:val="24"/>
          <w:shd w:val="clear" w:color="auto" w:fill="FFFFFF"/>
        </w:rPr>
        <w:t>. </w:t>
      </w:r>
      <w:r w:rsidRPr="003F567D">
        <w:rPr>
          <w:rFonts w:ascii="Times New Roman" w:hAnsi="Times New Roman" w:cs="Times New Roman"/>
          <w:i/>
          <w:iCs/>
          <w:color w:val="222222"/>
          <w:sz w:val="24"/>
          <w:szCs w:val="24"/>
          <w:shd w:val="clear" w:color="auto" w:fill="FFFFFF"/>
        </w:rPr>
        <w:t xml:space="preserve">International </w:t>
      </w:r>
      <w:proofErr w:type="spellStart"/>
      <w:r w:rsidRPr="003F567D">
        <w:rPr>
          <w:rFonts w:ascii="Times New Roman" w:hAnsi="Times New Roman" w:cs="Times New Roman"/>
          <w:i/>
          <w:iCs/>
          <w:color w:val="222222"/>
          <w:sz w:val="24"/>
          <w:szCs w:val="24"/>
          <w:shd w:val="clear" w:color="auto" w:fill="FFFFFF"/>
        </w:rPr>
        <w:t>Journal</w:t>
      </w:r>
      <w:proofErr w:type="spellEnd"/>
      <w:r w:rsidRPr="003F567D">
        <w:rPr>
          <w:rFonts w:ascii="Times New Roman" w:hAnsi="Times New Roman" w:cs="Times New Roman"/>
          <w:i/>
          <w:iCs/>
          <w:color w:val="222222"/>
          <w:sz w:val="24"/>
          <w:szCs w:val="24"/>
          <w:shd w:val="clear" w:color="auto" w:fill="FFFFFF"/>
        </w:rPr>
        <w:t xml:space="preserve"> of </w:t>
      </w:r>
      <w:proofErr w:type="spellStart"/>
      <w:r w:rsidRPr="003F567D">
        <w:rPr>
          <w:rFonts w:ascii="Times New Roman" w:hAnsi="Times New Roman" w:cs="Times New Roman"/>
          <w:i/>
          <w:iCs/>
          <w:color w:val="222222"/>
          <w:sz w:val="24"/>
          <w:szCs w:val="24"/>
          <w:shd w:val="clear" w:color="auto" w:fill="FFFFFF"/>
        </w:rPr>
        <w:t>Impotence</w:t>
      </w:r>
      <w:proofErr w:type="spellEnd"/>
      <w:r w:rsidRPr="003F567D">
        <w:rPr>
          <w:rFonts w:ascii="Times New Roman" w:hAnsi="Times New Roman" w:cs="Times New Roman"/>
          <w:i/>
          <w:iCs/>
          <w:color w:val="222222"/>
          <w:sz w:val="24"/>
          <w:szCs w:val="24"/>
          <w:shd w:val="clear" w:color="auto" w:fill="FFFFFF"/>
        </w:rPr>
        <w:t xml:space="preserve"> </w:t>
      </w:r>
      <w:proofErr w:type="spellStart"/>
      <w:r w:rsidRPr="003F567D">
        <w:rPr>
          <w:rFonts w:ascii="Times New Roman" w:hAnsi="Times New Roman" w:cs="Times New Roman"/>
          <w:i/>
          <w:iCs/>
          <w:color w:val="222222"/>
          <w:sz w:val="24"/>
          <w:szCs w:val="24"/>
          <w:shd w:val="clear" w:color="auto" w:fill="FFFFFF"/>
        </w:rPr>
        <w:t>Research</w:t>
      </w:r>
      <w:proofErr w:type="spellEnd"/>
      <w:r w:rsidRPr="003F567D">
        <w:rPr>
          <w:rFonts w:ascii="Times New Roman" w:hAnsi="Times New Roman" w:cs="Times New Roman"/>
          <w:color w:val="222222"/>
          <w:sz w:val="24"/>
          <w:szCs w:val="24"/>
          <w:shd w:val="clear" w:color="auto" w:fill="FFFFFF"/>
        </w:rPr>
        <w:t>, </w:t>
      </w:r>
      <w:r w:rsidRPr="003F567D">
        <w:rPr>
          <w:rFonts w:ascii="Times New Roman" w:hAnsi="Times New Roman" w:cs="Times New Roman"/>
          <w:i/>
          <w:iCs/>
          <w:color w:val="222222"/>
          <w:sz w:val="24"/>
          <w:szCs w:val="24"/>
          <w:shd w:val="clear" w:color="auto" w:fill="FFFFFF"/>
        </w:rPr>
        <w:t>17</w:t>
      </w:r>
      <w:r w:rsidRPr="003F567D">
        <w:rPr>
          <w:rFonts w:ascii="Times New Roman" w:hAnsi="Times New Roman" w:cs="Times New Roman"/>
          <w:color w:val="222222"/>
          <w:sz w:val="24"/>
          <w:szCs w:val="24"/>
          <w:shd w:val="clear" w:color="auto" w:fill="FFFFFF"/>
        </w:rPr>
        <w:t>(6), 539-545.</w:t>
      </w:r>
    </w:p>
    <w:p w14:paraId="63DCDF8B"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6C0FD2">
        <w:rPr>
          <w:rFonts w:ascii="Times New Roman" w:hAnsi="Times New Roman" w:cs="Times New Roman"/>
          <w:sz w:val="24"/>
          <w:szCs w:val="24"/>
        </w:rPr>
        <w:t>Roemer</w:t>
      </w:r>
      <w:proofErr w:type="spellEnd"/>
      <w:r w:rsidRPr="006C0FD2">
        <w:rPr>
          <w:rFonts w:ascii="Times New Roman" w:hAnsi="Times New Roman" w:cs="Times New Roman"/>
          <w:sz w:val="24"/>
          <w:szCs w:val="24"/>
        </w:rPr>
        <w:t xml:space="preserve">, L., </w:t>
      </w:r>
      <w:proofErr w:type="spellStart"/>
      <w:r w:rsidRPr="006C0FD2">
        <w:rPr>
          <w:rFonts w:ascii="Times New Roman" w:hAnsi="Times New Roman" w:cs="Times New Roman"/>
          <w:sz w:val="24"/>
          <w:szCs w:val="24"/>
        </w:rPr>
        <w:t>Orsillo</w:t>
      </w:r>
      <w:proofErr w:type="spellEnd"/>
      <w:r w:rsidRPr="006C0FD2">
        <w:rPr>
          <w:rFonts w:ascii="Times New Roman" w:hAnsi="Times New Roman" w:cs="Times New Roman"/>
          <w:sz w:val="24"/>
          <w:szCs w:val="24"/>
        </w:rPr>
        <w:t>, S. M.</w:t>
      </w:r>
      <w:r>
        <w:rPr>
          <w:rFonts w:ascii="Times New Roman" w:hAnsi="Times New Roman" w:cs="Times New Roman"/>
          <w:sz w:val="24"/>
          <w:szCs w:val="24"/>
        </w:rPr>
        <w:t xml:space="preserve"> ve</w:t>
      </w:r>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Salters-Pedneault</w:t>
      </w:r>
      <w:proofErr w:type="spellEnd"/>
      <w:r w:rsidRPr="006C0FD2">
        <w:rPr>
          <w:rFonts w:ascii="Times New Roman" w:hAnsi="Times New Roman" w:cs="Times New Roman"/>
          <w:sz w:val="24"/>
          <w:szCs w:val="24"/>
        </w:rPr>
        <w:t xml:space="preserve">, K. (2008). </w:t>
      </w:r>
      <w:proofErr w:type="spellStart"/>
      <w:r w:rsidRPr="006C0FD2">
        <w:rPr>
          <w:rFonts w:ascii="Times New Roman" w:hAnsi="Times New Roman" w:cs="Times New Roman"/>
          <w:sz w:val="24"/>
          <w:szCs w:val="24"/>
        </w:rPr>
        <w:t>Ef</w:t>
      </w:r>
      <w:r>
        <w:rPr>
          <w:rFonts w:ascii="Times New Roman" w:hAnsi="Times New Roman" w:cs="Times New Roman"/>
          <w:sz w:val="24"/>
          <w:szCs w:val="24"/>
        </w:rPr>
        <w:t>fi</w:t>
      </w:r>
      <w:r w:rsidRPr="006C0FD2">
        <w:rPr>
          <w:rFonts w:ascii="Times New Roman" w:hAnsi="Times New Roman" w:cs="Times New Roman"/>
          <w:sz w:val="24"/>
          <w:szCs w:val="24"/>
        </w:rPr>
        <w:t>cacy</w:t>
      </w:r>
      <w:proofErr w:type="spellEnd"/>
      <w:r w:rsidRPr="006C0FD2">
        <w:rPr>
          <w:rFonts w:ascii="Times New Roman" w:hAnsi="Times New Roman" w:cs="Times New Roman"/>
          <w:sz w:val="24"/>
          <w:szCs w:val="24"/>
        </w:rPr>
        <w:t xml:space="preserve"> of an </w:t>
      </w:r>
      <w:proofErr w:type="spellStart"/>
      <w:r w:rsidRPr="006C0FD2">
        <w:rPr>
          <w:rFonts w:ascii="Times New Roman" w:hAnsi="Times New Roman" w:cs="Times New Roman"/>
          <w:sz w:val="24"/>
          <w:szCs w:val="24"/>
        </w:rPr>
        <w:t>acceptance-based</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behavior</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therapy</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for</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generalized</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anxiety</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disorder</w:t>
      </w:r>
      <w:proofErr w:type="spellEnd"/>
      <w:r w:rsidRPr="006C0FD2">
        <w:rPr>
          <w:rFonts w:ascii="Times New Roman" w:hAnsi="Times New Roman" w:cs="Times New Roman"/>
          <w:sz w:val="24"/>
          <w:szCs w:val="24"/>
        </w:rPr>
        <w:t xml:space="preserve">: Evaluation in a </w:t>
      </w:r>
      <w:proofErr w:type="spellStart"/>
      <w:r w:rsidRPr="006C0FD2">
        <w:rPr>
          <w:rFonts w:ascii="Times New Roman" w:hAnsi="Times New Roman" w:cs="Times New Roman"/>
          <w:sz w:val="24"/>
          <w:szCs w:val="24"/>
        </w:rPr>
        <w:t>randomized</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controlled</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trial</w:t>
      </w:r>
      <w:proofErr w:type="spellEnd"/>
      <w:r w:rsidRPr="006C0FD2">
        <w:rPr>
          <w:rFonts w:ascii="Times New Roman" w:hAnsi="Times New Roman" w:cs="Times New Roman"/>
          <w:sz w:val="24"/>
          <w:szCs w:val="24"/>
        </w:rPr>
        <w:t xml:space="preserve">. </w:t>
      </w:r>
      <w:proofErr w:type="spellStart"/>
      <w:r w:rsidRPr="00D84D8A">
        <w:rPr>
          <w:rFonts w:ascii="Times New Roman" w:hAnsi="Times New Roman" w:cs="Times New Roman"/>
          <w:i/>
          <w:iCs/>
          <w:sz w:val="24"/>
          <w:szCs w:val="24"/>
        </w:rPr>
        <w:t>Journal</w:t>
      </w:r>
      <w:proofErr w:type="spellEnd"/>
      <w:r w:rsidRPr="00D84D8A">
        <w:rPr>
          <w:rFonts w:ascii="Times New Roman" w:hAnsi="Times New Roman" w:cs="Times New Roman"/>
          <w:i/>
          <w:iCs/>
          <w:sz w:val="24"/>
          <w:szCs w:val="24"/>
        </w:rPr>
        <w:t xml:space="preserve"> of </w:t>
      </w:r>
      <w:proofErr w:type="spellStart"/>
      <w:r w:rsidRPr="00D84D8A">
        <w:rPr>
          <w:rFonts w:ascii="Times New Roman" w:hAnsi="Times New Roman" w:cs="Times New Roman"/>
          <w:i/>
          <w:iCs/>
          <w:sz w:val="24"/>
          <w:szCs w:val="24"/>
        </w:rPr>
        <w:t>Consulting</w:t>
      </w:r>
      <w:proofErr w:type="spellEnd"/>
      <w:r w:rsidRPr="00D84D8A">
        <w:rPr>
          <w:rFonts w:ascii="Times New Roman" w:hAnsi="Times New Roman" w:cs="Times New Roman"/>
          <w:i/>
          <w:iCs/>
          <w:sz w:val="24"/>
          <w:szCs w:val="24"/>
        </w:rPr>
        <w:t xml:space="preserve"> </w:t>
      </w:r>
      <w:proofErr w:type="spellStart"/>
      <w:r w:rsidRPr="00D84D8A">
        <w:rPr>
          <w:rFonts w:ascii="Times New Roman" w:hAnsi="Times New Roman" w:cs="Times New Roman"/>
          <w:i/>
          <w:iCs/>
          <w:sz w:val="24"/>
          <w:szCs w:val="24"/>
        </w:rPr>
        <w:t>and</w:t>
      </w:r>
      <w:proofErr w:type="spellEnd"/>
      <w:r w:rsidRPr="00D84D8A">
        <w:rPr>
          <w:rFonts w:ascii="Times New Roman" w:hAnsi="Times New Roman" w:cs="Times New Roman"/>
          <w:i/>
          <w:iCs/>
          <w:sz w:val="24"/>
          <w:szCs w:val="24"/>
        </w:rPr>
        <w:t xml:space="preserve"> </w:t>
      </w:r>
      <w:proofErr w:type="spellStart"/>
      <w:r w:rsidRPr="00D84D8A">
        <w:rPr>
          <w:rFonts w:ascii="Times New Roman" w:hAnsi="Times New Roman" w:cs="Times New Roman"/>
          <w:i/>
          <w:iCs/>
          <w:sz w:val="24"/>
          <w:szCs w:val="24"/>
        </w:rPr>
        <w:t>Clinical</w:t>
      </w:r>
      <w:proofErr w:type="spellEnd"/>
      <w:r w:rsidRPr="00D84D8A">
        <w:rPr>
          <w:rFonts w:ascii="Times New Roman" w:hAnsi="Times New Roman" w:cs="Times New Roman"/>
          <w:i/>
          <w:iCs/>
          <w:sz w:val="24"/>
          <w:szCs w:val="24"/>
        </w:rPr>
        <w:t xml:space="preserve"> </w:t>
      </w:r>
      <w:proofErr w:type="spellStart"/>
      <w:r w:rsidRPr="00D84D8A">
        <w:rPr>
          <w:rFonts w:ascii="Times New Roman" w:hAnsi="Times New Roman" w:cs="Times New Roman"/>
          <w:i/>
          <w:iCs/>
          <w:sz w:val="24"/>
          <w:szCs w:val="24"/>
        </w:rPr>
        <w:t>Psychology</w:t>
      </w:r>
      <w:proofErr w:type="spellEnd"/>
      <w:r w:rsidRPr="00D84D8A">
        <w:rPr>
          <w:rFonts w:ascii="Times New Roman" w:hAnsi="Times New Roman" w:cs="Times New Roman"/>
          <w:i/>
          <w:iCs/>
          <w:sz w:val="24"/>
          <w:szCs w:val="24"/>
        </w:rPr>
        <w:t>, 76,</w:t>
      </w:r>
      <w:r w:rsidRPr="006C0FD2">
        <w:rPr>
          <w:rFonts w:ascii="Times New Roman" w:hAnsi="Times New Roman" w:cs="Times New Roman"/>
          <w:sz w:val="24"/>
          <w:szCs w:val="24"/>
        </w:rPr>
        <w:t xml:space="preserve"> 1083–1089. </w:t>
      </w:r>
      <w:proofErr w:type="gramStart"/>
      <w:r>
        <w:rPr>
          <w:rFonts w:ascii="Times New Roman" w:hAnsi="Times New Roman" w:cs="Times New Roman"/>
          <w:sz w:val="24"/>
          <w:szCs w:val="24"/>
        </w:rPr>
        <w:t>d</w:t>
      </w:r>
      <w:r w:rsidRPr="006C0FD2">
        <w:rPr>
          <w:rFonts w:ascii="Times New Roman" w:hAnsi="Times New Roman" w:cs="Times New Roman"/>
          <w:sz w:val="24"/>
          <w:szCs w:val="24"/>
        </w:rPr>
        <w:t>oi</w:t>
      </w:r>
      <w:proofErr w:type="gramEnd"/>
      <w:r>
        <w:rPr>
          <w:rFonts w:ascii="Times New Roman" w:hAnsi="Times New Roman" w:cs="Times New Roman"/>
          <w:sz w:val="24"/>
          <w:szCs w:val="24"/>
        </w:rPr>
        <w:t>:</w:t>
      </w:r>
      <w:r w:rsidRPr="006C0FD2">
        <w:rPr>
          <w:rFonts w:ascii="Times New Roman" w:hAnsi="Times New Roman" w:cs="Times New Roman"/>
          <w:sz w:val="24"/>
          <w:szCs w:val="24"/>
        </w:rPr>
        <w:t>10.1037/ a0012720.</w:t>
      </w:r>
    </w:p>
    <w:p w14:paraId="2B78C618"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7A4FE6">
        <w:rPr>
          <w:rFonts w:ascii="Times New Roman" w:hAnsi="Times New Roman" w:cs="Times New Roman"/>
          <w:sz w:val="24"/>
          <w:szCs w:val="24"/>
        </w:rPr>
        <w:t>Segal</w:t>
      </w:r>
      <w:proofErr w:type="spellEnd"/>
      <w:r w:rsidRPr="007A4FE6">
        <w:rPr>
          <w:rFonts w:ascii="Times New Roman" w:hAnsi="Times New Roman" w:cs="Times New Roman"/>
          <w:sz w:val="24"/>
          <w:szCs w:val="24"/>
        </w:rPr>
        <w:t xml:space="preserve">, D. L., </w:t>
      </w:r>
      <w:proofErr w:type="spellStart"/>
      <w:r w:rsidRPr="007A4FE6">
        <w:rPr>
          <w:rFonts w:ascii="Times New Roman" w:hAnsi="Times New Roman" w:cs="Times New Roman"/>
          <w:sz w:val="24"/>
          <w:szCs w:val="24"/>
        </w:rPr>
        <w:t>Qualls</w:t>
      </w:r>
      <w:proofErr w:type="spellEnd"/>
      <w:r w:rsidRPr="007A4FE6">
        <w:rPr>
          <w:rFonts w:ascii="Times New Roman" w:hAnsi="Times New Roman" w:cs="Times New Roman"/>
          <w:sz w:val="24"/>
          <w:szCs w:val="24"/>
        </w:rPr>
        <w:t xml:space="preserve">, S. H. ve </w:t>
      </w:r>
      <w:proofErr w:type="spellStart"/>
      <w:r w:rsidRPr="007A4FE6">
        <w:rPr>
          <w:rFonts w:ascii="Times New Roman" w:hAnsi="Times New Roman" w:cs="Times New Roman"/>
          <w:sz w:val="24"/>
          <w:szCs w:val="24"/>
        </w:rPr>
        <w:t>Smyer</w:t>
      </w:r>
      <w:proofErr w:type="spellEnd"/>
      <w:r w:rsidRPr="007A4FE6">
        <w:rPr>
          <w:rFonts w:ascii="Times New Roman" w:hAnsi="Times New Roman" w:cs="Times New Roman"/>
          <w:sz w:val="24"/>
          <w:szCs w:val="24"/>
        </w:rPr>
        <w:t xml:space="preserve">, M. A. (2018). </w:t>
      </w:r>
      <w:proofErr w:type="spellStart"/>
      <w:r w:rsidRPr="007A4FE6">
        <w:rPr>
          <w:rFonts w:ascii="Times New Roman" w:hAnsi="Times New Roman" w:cs="Times New Roman"/>
          <w:i/>
          <w:iCs/>
          <w:sz w:val="24"/>
          <w:szCs w:val="24"/>
        </w:rPr>
        <w:t>Aging</w:t>
      </w:r>
      <w:proofErr w:type="spellEnd"/>
      <w:r w:rsidRPr="007A4FE6">
        <w:rPr>
          <w:rFonts w:ascii="Times New Roman" w:hAnsi="Times New Roman" w:cs="Times New Roman"/>
          <w:i/>
          <w:iCs/>
          <w:sz w:val="24"/>
          <w:szCs w:val="24"/>
        </w:rPr>
        <w:t xml:space="preserve"> </w:t>
      </w:r>
      <w:proofErr w:type="spellStart"/>
      <w:r w:rsidRPr="007A4FE6">
        <w:rPr>
          <w:rFonts w:ascii="Times New Roman" w:hAnsi="Times New Roman" w:cs="Times New Roman"/>
          <w:i/>
          <w:iCs/>
          <w:sz w:val="24"/>
          <w:szCs w:val="24"/>
        </w:rPr>
        <w:t>and</w:t>
      </w:r>
      <w:proofErr w:type="spellEnd"/>
      <w:r w:rsidRPr="007A4FE6">
        <w:rPr>
          <w:rFonts w:ascii="Times New Roman" w:hAnsi="Times New Roman" w:cs="Times New Roman"/>
          <w:i/>
          <w:iCs/>
          <w:sz w:val="24"/>
          <w:szCs w:val="24"/>
        </w:rPr>
        <w:t xml:space="preserve"> </w:t>
      </w:r>
      <w:proofErr w:type="spellStart"/>
      <w:r w:rsidRPr="007A4FE6">
        <w:rPr>
          <w:rFonts w:ascii="Times New Roman" w:hAnsi="Times New Roman" w:cs="Times New Roman"/>
          <w:i/>
          <w:iCs/>
          <w:sz w:val="24"/>
          <w:szCs w:val="24"/>
        </w:rPr>
        <w:t>mental</w:t>
      </w:r>
      <w:proofErr w:type="spellEnd"/>
      <w:r w:rsidRPr="007A4FE6">
        <w:rPr>
          <w:rFonts w:ascii="Times New Roman" w:hAnsi="Times New Roman" w:cs="Times New Roman"/>
          <w:i/>
          <w:iCs/>
          <w:sz w:val="24"/>
          <w:szCs w:val="24"/>
        </w:rPr>
        <w:t xml:space="preserve"> </w:t>
      </w:r>
      <w:proofErr w:type="spellStart"/>
      <w:r w:rsidRPr="007A4FE6">
        <w:rPr>
          <w:rFonts w:ascii="Times New Roman" w:hAnsi="Times New Roman" w:cs="Times New Roman"/>
          <w:i/>
          <w:iCs/>
          <w:sz w:val="24"/>
          <w:szCs w:val="24"/>
        </w:rPr>
        <w:t>health</w:t>
      </w:r>
      <w:proofErr w:type="spellEnd"/>
      <w:r w:rsidRPr="007A4FE6">
        <w:rPr>
          <w:rFonts w:ascii="Times New Roman" w:hAnsi="Times New Roman" w:cs="Times New Roman"/>
          <w:i/>
          <w:iCs/>
          <w:sz w:val="24"/>
          <w:szCs w:val="24"/>
        </w:rPr>
        <w:t>.</w:t>
      </w:r>
      <w:r w:rsidRPr="007A4FE6">
        <w:rPr>
          <w:rFonts w:ascii="Times New Roman" w:hAnsi="Times New Roman" w:cs="Times New Roman"/>
          <w:sz w:val="24"/>
          <w:szCs w:val="24"/>
        </w:rPr>
        <w:t xml:space="preserve"> </w:t>
      </w:r>
      <w:proofErr w:type="spellStart"/>
      <w:r w:rsidRPr="007A4FE6">
        <w:rPr>
          <w:rFonts w:ascii="Times New Roman" w:hAnsi="Times New Roman" w:cs="Times New Roman"/>
          <w:sz w:val="24"/>
          <w:szCs w:val="24"/>
        </w:rPr>
        <w:t>Hoboken</w:t>
      </w:r>
      <w:proofErr w:type="spellEnd"/>
      <w:r w:rsidRPr="007A4FE6">
        <w:rPr>
          <w:rFonts w:ascii="Times New Roman" w:hAnsi="Times New Roman" w:cs="Times New Roman"/>
          <w:sz w:val="24"/>
          <w:szCs w:val="24"/>
        </w:rPr>
        <w:t xml:space="preserve">, NJ: John </w:t>
      </w:r>
      <w:proofErr w:type="spellStart"/>
      <w:r w:rsidRPr="007A4FE6">
        <w:rPr>
          <w:rFonts w:ascii="Times New Roman" w:hAnsi="Times New Roman" w:cs="Times New Roman"/>
          <w:sz w:val="24"/>
          <w:szCs w:val="24"/>
        </w:rPr>
        <w:t>Wiley</w:t>
      </w:r>
      <w:proofErr w:type="spellEnd"/>
      <w:r w:rsidRPr="007A4FE6">
        <w:rPr>
          <w:rFonts w:ascii="Times New Roman" w:hAnsi="Times New Roman" w:cs="Times New Roman"/>
          <w:sz w:val="24"/>
          <w:szCs w:val="24"/>
        </w:rPr>
        <w:t xml:space="preserve"> &amp; </w:t>
      </w:r>
      <w:proofErr w:type="spellStart"/>
      <w:r w:rsidRPr="007A4FE6">
        <w:rPr>
          <w:rFonts w:ascii="Times New Roman" w:hAnsi="Times New Roman" w:cs="Times New Roman"/>
          <w:sz w:val="24"/>
          <w:szCs w:val="24"/>
        </w:rPr>
        <w:t>Sons</w:t>
      </w:r>
      <w:proofErr w:type="spellEnd"/>
      <w:r w:rsidRPr="007A4FE6">
        <w:rPr>
          <w:rFonts w:ascii="Times New Roman" w:hAnsi="Times New Roman" w:cs="Times New Roman"/>
          <w:sz w:val="24"/>
          <w:szCs w:val="24"/>
        </w:rPr>
        <w:t>.</w:t>
      </w:r>
    </w:p>
    <w:p w14:paraId="53543E17"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7A4FE6">
        <w:rPr>
          <w:rFonts w:ascii="Times New Roman" w:hAnsi="Times New Roman" w:cs="Times New Roman"/>
          <w:sz w:val="24"/>
          <w:szCs w:val="24"/>
        </w:rPr>
        <w:t>Segal</w:t>
      </w:r>
      <w:proofErr w:type="spellEnd"/>
      <w:r w:rsidRPr="007A4FE6">
        <w:rPr>
          <w:rFonts w:ascii="Times New Roman" w:hAnsi="Times New Roman" w:cs="Times New Roman"/>
          <w:sz w:val="24"/>
          <w:szCs w:val="24"/>
        </w:rPr>
        <w:t xml:space="preserve">, Z. V., Williams, J. M. G. ve </w:t>
      </w:r>
      <w:proofErr w:type="spellStart"/>
      <w:r w:rsidRPr="007A4FE6">
        <w:rPr>
          <w:rFonts w:ascii="Times New Roman" w:hAnsi="Times New Roman" w:cs="Times New Roman"/>
          <w:sz w:val="24"/>
          <w:szCs w:val="24"/>
        </w:rPr>
        <w:t>Teasdale</w:t>
      </w:r>
      <w:proofErr w:type="spellEnd"/>
      <w:r w:rsidRPr="007A4FE6">
        <w:rPr>
          <w:rFonts w:ascii="Times New Roman" w:hAnsi="Times New Roman" w:cs="Times New Roman"/>
          <w:sz w:val="24"/>
          <w:szCs w:val="24"/>
        </w:rPr>
        <w:t xml:space="preserve">, J. D. (2002). </w:t>
      </w:r>
      <w:proofErr w:type="spellStart"/>
      <w:r w:rsidRPr="007A4FE6">
        <w:rPr>
          <w:rFonts w:ascii="Times New Roman" w:hAnsi="Times New Roman" w:cs="Times New Roman"/>
          <w:i/>
          <w:iCs/>
          <w:sz w:val="24"/>
          <w:szCs w:val="24"/>
        </w:rPr>
        <w:t>Mindfulness-based</w:t>
      </w:r>
      <w:proofErr w:type="spellEnd"/>
      <w:r w:rsidRPr="007A4FE6">
        <w:rPr>
          <w:rFonts w:ascii="Times New Roman" w:hAnsi="Times New Roman" w:cs="Times New Roman"/>
          <w:i/>
          <w:iCs/>
          <w:sz w:val="24"/>
          <w:szCs w:val="24"/>
        </w:rPr>
        <w:t xml:space="preserve"> </w:t>
      </w:r>
      <w:proofErr w:type="spellStart"/>
      <w:r w:rsidRPr="007A4FE6">
        <w:rPr>
          <w:rFonts w:ascii="Times New Roman" w:hAnsi="Times New Roman" w:cs="Times New Roman"/>
          <w:i/>
          <w:iCs/>
          <w:sz w:val="24"/>
          <w:szCs w:val="24"/>
        </w:rPr>
        <w:t>cognitive</w:t>
      </w:r>
      <w:proofErr w:type="spellEnd"/>
      <w:r w:rsidRPr="007A4FE6">
        <w:rPr>
          <w:rFonts w:ascii="Times New Roman" w:hAnsi="Times New Roman" w:cs="Times New Roman"/>
          <w:i/>
          <w:iCs/>
          <w:sz w:val="24"/>
          <w:szCs w:val="24"/>
        </w:rPr>
        <w:t xml:space="preserve"> </w:t>
      </w:r>
      <w:proofErr w:type="spellStart"/>
      <w:r w:rsidRPr="007A4FE6">
        <w:rPr>
          <w:rFonts w:ascii="Times New Roman" w:hAnsi="Times New Roman" w:cs="Times New Roman"/>
          <w:i/>
          <w:iCs/>
          <w:sz w:val="24"/>
          <w:szCs w:val="24"/>
        </w:rPr>
        <w:t>therapy</w:t>
      </w:r>
      <w:proofErr w:type="spellEnd"/>
      <w:r w:rsidRPr="007A4FE6">
        <w:rPr>
          <w:rFonts w:ascii="Times New Roman" w:hAnsi="Times New Roman" w:cs="Times New Roman"/>
          <w:i/>
          <w:iCs/>
          <w:sz w:val="24"/>
          <w:szCs w:val="24"/>
        </w:rPr>
        <w:t xml:space="preserve"> </w:t>
      </w:r>
      <w:proofErr w:type="spellStart"/>
      <w:r w:rsidRPr="007A4FE6">
        <w:rPr>
          <w:rFonts w:ascii="Times New Roman" w:hAnsi="Times New Roman" w:cs="Times New Roman"/>
          <w:i/>
          <w:iCs/>
          <w:sz w:val="24"/>
          <w:szCs w:val="24"/>
        </w:rPr>
        <w:t>for</w:t>
      </w:r>
      <w:proofErr w:type="spellEnd"/>
      <w:r w:rsidRPr="007A4FE6">
        <w:rPr>
          <w:rFonts w:ascii="Times New Roman" w:hAnsi="Times New Roman" w:cs="Times New Roman"/>
          <w:i/>
          <w:iCs/>
          <w:sz w:val="24"/>
          <w:szCs w:val="24"/>
        </w:rPr>
        <w:t xml:space="preserve"> </w:t>
      </w:r>
      <w:proofErr w:type="spellStart"/>
      <w:r w:rsidRPr="007A4FE6">
        <w:rPr>
          <w:rFonts w:ascii="Times New Roman" w:hAnsi="Times New Roman" w:cs="Times New Roman"/>
          <w:i/>
          <w:iCs/>
          <w:sz w:val="24"/>
          <w:szCs w:val="24"/>
        </w:rPr>
        <w:t>depression</w:t>
      </w:r>
      <w:proofErr w:type="spellEnd"/>
      <w:r w:rsidRPr="007A4FE6">
        <w:rPr>
          <w:rFonts w:ascii="Times New Roman" w:hAnsi="Times New Roman" w:cs="Times New Roman"/>
          <w:i/>
          <w:iCs/>
          <w:sz w:val="24"/>
          <w:szCs w:val="24"/>
        </w:rPr>
        <w:t xml:space="preserve">: A </w:t>
      </w:r>
      <w:proofErr w:type="spellStart"/>
      <w:r w:rsidRPr="007A4FE6">
        <w:rPr>
          <w:rFonts w:ascii="Times New Roman" w:hAnsi="Times New Roman" w:cs="Times New Roman"/>
          <w:i/>
          <w:iCs/>
          <w:sz w:val="24"/>
          <w:szCs w:val="24"/>
        </w:rPr>
        <w:t>new</w:t>
      </w:r>
      <w:proofErr w:type="spellEnd"/>
      <w:r w:rsidRPr="007A4FE6">
        <w:rPr>
          <w:rFonts w:ascii="Times New Roman" w:hAnsi="Times New Roman" w:cs="Times New Roman"/>
          <w:i/>
          <w:iCs/>
          <w:sz w:val="24"/>
          <w:szCs w:val="24"/>
        </w:rPr>
        <w:t xml:space="preserve"> </w:t>
      </w:r>
      <w:proofErr w:type="spellStart"/>
      <w:r w:rsidRPr="007A4FE6">
        <w:rPr>
          <w:rFonts w:ascii="Times New Roman" w:hAnsi="Times New Roman" w:cs="Times New Roman"/>
          <w:i/>
          <w:iCs/>
          <w:sz w:val="24"/>
          <w:szCs w:val="24"/>
        </w:rPr>
        <w:t>approach</w:t>
      </w:r>
      <w:proofErr w:type="spellEnd"/>
      <w:r w:rsidRPr="007A4FE6">
        <w:rPr>
          <w:rFonts w:ascii="Times New Roman" w:hAnsi="Times New Roman" w:cs="Times New Roman"/>
          <w:i/>
          <w:iCs/>
          <w:sz w:val="24"/>
          <w:szCs w:val="24"/>
        </w:rPr>
        <w:t xml:space="preserve"> </w:t>
      </w:r>
      <w:proofErr w:type="spellStart"/>
      <w:r w:rsidRPr="007A4FE6">
        <w:rPr>
          <w:rFonts w:ascii="Times New Roman" w:hAnsi="Times New Roman" w:cs="Times New Roman"/>
          <w:i/>
          <w:iCs/>
          <w:sz w:val="24"/>
          <w:szCs w:val="24"/>
        </w:rPr>
        <w:t>to</w:t>
      </w:r>
      <w:proofErr w:type="spellEnd"/>
      <w:r w:rsidRPr="007A4FE6">
        <w:rPr>
          <w:rFonts w:ascii="Times New Roman" w:hAnsi="Times New Roman" w:cs="Times New Roman"/>
          <w:i/>
          <w:iCs/>
          <w:sz w:val="24"/>
          <w:szCs w:val="24"/>
        </w:rPr>
        <w:t xml:space="preserve"> </w:t>
      </w:r>
      <w:proofErr w:type="spellStart"/>
      <w:r w:rsidRPr="007A4FE6">
        <w:rPr>
          <w:rFonts w:ascii="Times New Roman" w:hAnsi="Times New Roman" w:cs="Times New Roman"/>
          <w:i/>
          <w:iCs/>
          <w:sz w:val="24"/>
          <w:szCs w:val="24"/>
        </w:rPr>
        <w:t>preventing</w:t>
      </w:r>
      <w:proofErr w:type="spellEnd"/>
      <w:r w:rsidRPr="007A4FE6">
        <w:rPr>
          <w:rFonts w:ascii="Times New Roman" w:hAnsi="Times New Roman" w:cs="Times New Roman"/>
          <w:i/>
          <w:iCs/>
          <w:sz w:val="24"/>
          <w:szCs w:val="24"/>
        </w:rPr>
        <w:t xml:space="preserve"> </w:t>
      </w:r>
      <w:proofErr w:type="spellStart"/>
      <w:r w:rsidRPr="007A4FE6">
        <w:rPr>
          <w:rFonts w:ascii="Times New Roman" w:hAnsi="Times New Roman" w:cs="Times New Roman"/>
          <w:i/>
          <w:iCs/>
          <w:sz w:val="24"/>
          <w:szCs w:val="24"/>
        </w:rPr>
        <w:t>relapse</w:t>
      </w:r>
      <w:proofErr w:type="spellEnd"/>
      <w:r w:rsidRPr="007A4FE6">
        <w:rPr>
          <w:rFonts w:ascii="Times New Roman" w:hAnsi="Times New Roman" w:cs="Times New Roman"/>
          <w:i/>
          <w:iCs/>
          <w:sz w:val="24"/>
          <w:szCs w:val="24"/>
        </w:rPr>
        <w:t xml:space="preserve">. </w:t>
      </w:r>
      <w:r w:rsidRPr="007A4FE6">
        <w:rPr>
          <w:rFonts w:ascii="Times New Roman" w:hAnsi="Times New Roman" w:cs="Times New Roman"/>
          <w:sz w:val="24"/>
          <w:szCs w:val="24"/>
        </w:rPr>
        <w:t xml:space="preserve">New York. </w:t>
      </w:r>
      <w:proofErr w:type="spellStart"/>
      <w:r w:rsidRPr="007A4FE6">
        <w:rPr>
          <w:rFonts w:ascii="Times New Roman" w:hAnsi="Times New Roman" w:cs="Times New Roman"/>
          <w:sz w:val="24"/>
          <w:szCs w:val="24"/>
        </w:rPr>
        <w:t>Guilford</w:t>
      </w:r>
      <w:proofErr w:type="spellEnd"/>
      <w:r w:rsidRPr="007A4FE6">
        <w:rPr>
          <w:rFonts w:ascii="Times New Roman" w:hAnsi="Times New Roman" w:cs="Times New Roman"/>
          <w:sz w:val="24"/>
          <w:szCs w:val="24"/>
        </w:rPr>
        <w:t xml:space="preserve"> </w:t>
      </w:r>
      <w:proofErr w:type="spellStart"/>
      <w:r w:rsidRPr="007A4FE6">
        <w:rPr>
          <w:rFonts w:ascii="Times New Roman" w:hAnsi="Times New Roman" w:cs="Times New Roman"/>
          <w:sz w:val="24"/>
          <w:szCs w:val="24"/>
        </w:rPr>
        <w:t>Press</w:t>
      </w:r>
      <w:proofErr w:type="spellEnd"/>
      <w:r w:rsidRPr="007A4FE6">
        <w:rPr>
          <w:rFonts w:ascii="Times New Roman" w:hAnsi="Times New Roman" w:cs="Times New Roman"/>
          <w:sz w:val="24"/>
          <w:szCs w:val="24"/>
        </w:rPr>
        <w:t>.</w:t>
      </w:r>
    </w:p>
    <w:p w14:paraId="61DEDB1C"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6C0FD2">
        <w:rPr>
          <w:rFonts w:ascii="Times New Roman" w:hAnsi="Times New Roman" w:cs="Times New Roman"/>
          <w:sz w:val="24"/>
          <w:szCs w:val="24"/>
        </w:rPr>
        <w:t>Shapiro</w:t>
      </w:r>
      <w:proofErr w:type="spellEnd"/>
      <w:r w:rsidRPr="006C0FD2">
        <w:rPr>
          <w:rFonts w:ascii="Times New Roman" w:hAnsi="Times New Roman" w:cs="Times New Roman"/>
          <w:sz w:val="24"/>
          <w:szCs w:val="24"/>
        </w:rPr>
        <w:t xml:space="preserve">, S. L., </w:t>
      </w:r>
      <w:proofErr w:type="spellStart"/>
      <w:r w:rsidRPr="006C0FD2">
        <w:rPr>
          <w:rFonts w:ascii="Times New Roman" w:hAnsi="Times New Roman" w:cs="Times New Roman"/>
          <w:sz w:val="24"/>
          <w:szCs w:val="24"/>
        </w:rPr>
        <w:t>Carlson</w:t>
      </w:r>
      <w:proofErr w:type="spellEnd"/>
      <w:r w:rsidRPr="006C0FD2">
        <w:rPr>
          <w:rFonts w:ascii="Times New Roman" w:hAnsi="Times New Roman" w:cs="Times New Roman"/>
          <w:sz w:val="24"/>
          <w:szCs w:val="24"/>
        </w:rPr>
        <w:t xml:space="preserve">, L., </w:t>
      </w:r>
      <w:proofErr w:type="spellStart"/>
      <w:r w:rsidRPr="006C0FD2">
        <w:rPr>
          <w:rFonts w:ascii="Times New Roman" w:hAnsi="Times New Roman" w:cs="Times New Roman"/>
          <w:sz w:val="24"/>
          <w:szCs w:val="24"/>
        </w:rPr>
        <w:t>Astin</w:t>
      </w:r>
      <w:proofErr w:type="spellEnd"/>
      <w:r w:rsidRPr="006C0FD2">
        <w:rPr>
          <w:rFonts w:ascii="Times New Roman" w:hAnsi="Times New Roman" w:cs="Times New Roman"/>
          <w:sz w:val="24"/>
          <w:szCs w:val="24"/>
        </w:rPr>
        <w:t>, J. A.</w:t>
      </w:r>
      <w:r>
        <w:rPr>
          <w:rFonts w:ascii="Times New Roman" w:hAnsi="Times New Roman" w:cs="Times New Roman"/>
          <w:sz w:val="24"/>
          <w:szCs w:val="24"/>
        </w:rPr>
        <w:t xml:space="preserve"> ve </w:t>
      </w:r>
      <w:proofErr w:type="spellStart"/>
      <w:r w:rsidRPr="006C0FD2">
        <w:rPr>
          <w:rFonts w:ascii="Times New Roman" w:hAnsi="Times New Roman" w:cs="Times New Roman"/>
          <w:sz w:val="24"/>
          <w:szCs w:val="24"/>
        </w:rPr>
        <w:t>Freedman</w:t>
      </w:r>
      <w:proofErr w:type="spellEnd"/>
      <w:r w:rsidRPr="006C0FD2">
        <w:rPr>
          <w:rFonts w:ascii="Times New Roman" w:hAnsi="Times New Roman" w:cs="Times New Roman"/>
          <w:sz w:val="24"/>
          <w:szCs w:val="24"/>
        </w:rPr>
        <w:t xml:space="preserve">, B. (2006). </w:t>
      </w:r>
      <w:proofErr w:type="spellStart"/>
      <w:r w:rsidRPr="006C0FD2">
        <w:rPr>
          <w:rFonts w:ascii="Times New Roman" w:hAnsi="Times New Roman" w:cs="Times New Roman"/>
          <w:sz w:val="24"/>
          <w:szCs w:val="24"/>
        </w:rPr>
        <w:t>Mechanisms</w:t>
      </w:r>
      <w:proofErr w:type="spellEnd"/>
      <w:r w:rsidRPr="006C0FD2">
        <w:rPr>
          <w:rFonts w:ascii="Times New Roman" w:hAnsi="Times New Roman" w:cs="Times New Roman"/>
          <w:sz w:val="24"/>
          <w:szCs w:val="24"/>
        </w:rPr>
        <w:t xml:space="preserve"> of </w:t>
      </w:r>
      <w:proofErr w:type="spellStart"/>
      <w:r w:rsidRPr="006C0FD2">
        <w:rPr>
          <w:rFonts w:ascii="Times New Roman" w:hAnsi="Times New Roman" w:cs="Times New Roman"/>
          <w:sz w:val="24"/>
          <w:szCs w:val="24"/>
        </w:rPr>
        <w:t>mindfulness</w:t>
      </w:r>
      <w:proofErr w:type="spellEnd"/>
      <w:r w:rsidRPr="006C0FD2">
        <w:rPr>
          <w:rFonts w:ascii="Times New Roman" w:hAnsi="Times New Roman" w:cs="Times New Roman"/>
          <w:sz w:val="24"/>
          <w:szCs w:val="24"/>
        </w:rPr>
        <w:t xml:space="preserve">. </w:t>
      </w:r>
      <w:proofErr w:type="spellStart"/>
      <w:r w:rsidRPr="00D84D8A">
        <w:rPr>
          <w:rFonts w:ascii="Times New Roman" w:hAnsi="Times New Roman" w:cs="Times New Roman"/>
          <w:i/>
          <w:iCs/>
          <w:sz w:val="24"/>
          <w:szCs w:val="24"/>
        </w:rPr>
        <w:t>Journal</w:t>
      </w:r>
      <w:proofErr w:type="spellEnd"/>
      <w:r w:rsidRPr="00D84D8A">
        <w:rPr>
          <w:rFonts w:ascii="Times New Roman" w:hAnsi="Times New Roman" w:cs="Times New Roman"/>
          <w:i/>
          <w:iCs/>
          <w:sz w:val="24"/>
          <w:szCs w:val="24"/>
        </w:rPr>
        <w:t xml:space="preserve"> of </w:t>
      </w:r>
      <w:proofErr w:type="spellStart"/>
      <w:r w:rsidRPr="00D84D8A">
        <w:rPr>
          <w:rFonts w:ascii="Times New Roman" w:hAnsi="Times New Roman" w:cs="Times New Roman"/>
          <w:i/>
          <w:iCs/>
          <w:sz w:val="24"/>
          <w:szCs w:val="24"/>
        </w:rPr>
        <w:t>Clinical</w:t>
      </w:r>
      <w:proofErr w:type="spellEnd"/>
      <w:r w:rsidRPr="00D84D8A">
        <w:rPr>
          <w:rFonts w:ascii="Times New Roman" w:hAnsi="Times New Roman" w:cs="Times New Roman"/>
          <w:i/>
          <w:iCs/>
          <w:sz w:val="24"/>
          <w:szCs w:val="24"/>
        </w:rPr>
        <w:t xml:space="preserve"> </w:t>
      </w:r>
      <w:proofErr w:type="spellStart"/>
      <w:r w:rsidRPr="00D84D8A">
        <w:rPr>
          <w:rFonts w:ascii="Times New Roman" w:hAnsi="Times New Roman" w:cs="Times New Roman"/>
          <w:i/>
          <w:iCs/>
          <w:sz w:val="24"/>
          <w:szCs w:val="24"/>
        </w:rPr>
        <w:t>Psychology</w:t>
      </w:r>
      <w:proofErr w:type="spellEnd"/>
      <w:r w:rsidRPr="00D84D8A">
        <w:rPr>
          <w:rFonts w:ascii="Times New Roman" w:hAnsi="Times New Roman" w:cs="Times New Roman"/>
          <w:i/>
          <w:iCs/>
          <w:sz w:val="24"/>
          <w:szCs w:val="24"/>
        </w:rPr>
        <w:t>, 62,</w:t>
      </w:r>
      <w:r w:rsidRPr="006C0FD2">
        <w:rPr>
          <w:rFonts w:ascii="Times New Roman" w:hAnsi="Times New Roman" w:cs="Times New Roman"/>
          <w:sz w:val="24"/>
          <w:szCs w:val="24"/>
        </w:rPr>
        <w:t xml:space="preserve"> 373-386.</w:t>
      </w:r>
      <w:r>
        <w:rPr>
          <w:rFonts w:ascii="Times New Roman" w:hAnsi="Times New Roman" w:cs="Times New Roman"/>
          <w:sz w:val="24"/>
          <w:szCs w:val="24"/>
        </w:rPr>
        <w:t xml:space="preserve"> </w:t>
      </w:r>
      <w:hyperlink r:id="rId26" w:history="1">
        <w:r w:rsidRPr="00D84D8A">
          <w:rPr>
            <w:rFonts w:ascii="Times New Roman" w:hAnsi="Times New Roman" w:cs="Times New Roman"/>
            <w:sz w:val="24"/>
            <w:szCs w:val="24"/>
          </w:rPr>
          <w:t>doi:10.1002/jclp.20237</w:t>
        </w:r>
      </w:hyperlink>
    </w:p>
    <w:p w14:paraId="3D88AA72"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6C0FD2">
        <w:rPr>
          <w:rFonts w:ascii="Times New Roman" w:hAnsi="Times New Roman" w:cs="Times New Roman"/>
          <w:sz w:val="24"/>
          <w:szCs w:val="24"/>
        </w:rPr>
        <w:t>Stephenson</w:t>
      </w:r>
      <w:proofErr w:type="spellEnd"/>
      <w:r w:rsidRPr="006C0FD2">
        <w:rPr>
          <w:rFonts w:ascii="Times New Roman" w:hAnsi="Times New Roman" w:cs="Times New Roman"/>
          <w:sz w:val="24"/>
          <w:szCs w:val="24"/>
        </w:rPr>
        <w:t>, K. R.</w:t>
      </w:r>
      <w:r>
        <w:rPr>
          <w:rFonts w:ascii="Times New Roman" w:hAnsi="Times New Roman" w:cs="Times New Roman"/>
          <w:sz w:val="24"/>
          <w:szCs w:val="24"/>
        </w:rPr>
        <w:t xml:space="preserve"> ve</w:t>
      </w:r>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Kerth</w:t>
      </w:r>
      <w:proofErr w:type="spellEnd"/>
      <w:r w:rsidRPr="006C0FD2">
        <w:rPr>
          <w:rFonts w:ascii="Times New Roman" w:hAnsi="Times New Roman" w:cs="Times New Roman"/>
          <w:sz w:val="24"/>
          <w:szCs w:val="24"/>
        </w:rPr>
        <w:t xml:space="preserve">, J. (2017). </w:t>
      </w:r>
      <w:proofErr w:type="spellStart"/>
      <w:r w:rsidRPr="006C0FD2">
        <w:rPr>
          <w:rFonts w:ascii="Times New Roman" w:hAnsi="Times New Roman" w:cs="Times New Roman"/>
          <w:sz w:val="24"/>
          <w:szCs w:val="24"/>
        </w:rPr>
        <w:t>Efects</w:t>
      </w:r>
      <w:proofErr w:type="spellEnd"/>
      <w:r w:rsidRPr="006C0FD2">
        <w:rPr>
          <w:rFonts w:ascii="Times New Roman" w:hAnsi="Times New Roman" w:cs="Times New Roman"/>
          <w:sz w:val="24"/>
          <w:szCs w:val="24"/>
        </w:rPr>
        <w:t xml:space="preserve"> of </w:t>
      </w:r>
      <w:proofErr w:type="spellStart"/>
      <w:r w:rsidRPr="006C0FD2">
        <w:rPr>
          <w:rFonts w:ascii="Times New Roman" w:hAnsi="Times New Roman" w:cs="Times New Roman"/>
          <w:sz w:val="24"/>
          <w:szCs w:val="24"/>
        </w:rPr>
        <w:t>mindfulness-based</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therapies</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for</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female</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sexual</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dysfunction</w:t>
      </w:r>
      <w:proofErr w:type="spellEnd"/>
      <w:r w:rsidRPr="006C0FD2">
        <w:rPr>
          <w:rFonts w:ascii="Times New Roman" w:hAnsi="Times New Roman" w:cs="Times New Roman"/>
          <w:sz w:val="24"/>
          <w:szCs w:val="24"/>
        </w:rPr>
        <w:t>: A meta-</w:t>
      </w:r>
      <w:proofErr w:type="spellStart"/>
      <w:r w:rsidRPr="006C0FD2">
        <w:rPr>
          <w:rFonts w:ascii="Times New Roman" w:hAnsi="Times New Roman" w:cs="Times New Roman"/>
          <w:sz w:val="24"/>
          <w:szCs w:val="24"/>
        </w:rPr>
        <w:t>analytic</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review</w:t>
      </w:r>
      <w:proofErr w:type="spellEnd"/>
      <w:r w:rsidRPr="006C0FD2">
        <w:rPr>
          <w:rFonts w:ascii="Times New Roman" w:hAnsi="Times New Roman" w:cs="Times New Roman"/>
          <w:sz w:val="24"/>
          <w:szCs w:val="24"/>
        </w:rPr>
        <w:t xml:space="preserve">. </w:t>
      </w:r>
      <w:proofErr w:type="spellStart"/>
      <w:r w:rsidRPr="00D84D8A">
        <w:rPr>
          <w:rFonts w:ascii="Times New Roman" w:hAnsi="Times New Roman" w:cs="Times New Roman"/>
          <w:i/>
          <w:iCs/>
          <w:sz w:val="24"/>
          <w:szCs w:val="24"/>
        </w:rPr>
        <w:t>Journal</w:t>
      </w:r>
      <w:proofErr w:type="spellEnd"/>
      <w:r w:rsidRPr="00D84D8A">
        <w:rPr>
          <w:rFonts w:ascii="Times New Roman" w:hAnsi="Times New Roman" w:cs="Times New Roman"/>
          <w:i/>
          <w:iCs/>
          <w:sz w:val="24"/>
          <w:szCs w:val="24"/>
        </w:rPr>
        <w:t xml:space="preserve"> of </w:t>
      </w:r>
      <w:proofErr w:type="spellStart"/>
      <w:r w:rsidRPr="00D84D8A">
        <w:rPr>
          <w:rFonts w:ascii="Times New Roman" w:hAnsi="Times New Roman" w:cs="Times New Roman"/>
          <w:i/>
          <w:iCs/>
          <w:sz w:val="24"/>
          <w:szCs w:val="24"/>
        </w:rPr>
        <w:t>Sex</w:t>
      </w:r>
      <w:proofErr w:type="spellEnd"/>
      <w:r w:rsidRPr="00D84D8A">
        <w:rPr>
          <w:rFonts w:ascii="Times New Roman" w:hAnsi="Times New Roman" w:cs="Times New Roman"/>
          <w:i/>
          <w:iCs/>
          <w:sz w:val="24"/>
          <w:szCs w:val="24"/>
        </w:rPr>
        <w:t xml:space="preserve"> </w:t>
      </w:r>
      <w:proofErr w:type="spellStart"/>
      <w:r w:rsidRPr="00D84D8A">
        <w:rPr>
          <w:rFonts w:ascii="Times New Roman" w:hAnsi="Times New Roman" w:cs="Times New Roman"/>
          <w:i/>
          <w:iCs/>
          <w:sz w:val="24"/>
          <w:szCs w:val="24"/>
        </w:rPr>
        <w:t>Research</w:t>
      </w:r>
      <w:proofErr w:type="spellEnd"/>
      <w:r w:rsidRPr="00D84D8A">
        <w:rPr>
          <w:rFonts w:ascii="Times New Roman" w:hAnsi="Times New Roman" w:cs="Times New Roman"/>
          <w:i/>
          <w:iCs/>
          <w:sz w:val="24"/>
          <w:szCs w:val="24"/>
        </w:rPr>
        <w:t>, 54</w:t>
      </w:r>
      <w:r w:rsidRPr="006C0FD2">
        <w:rPr>
          <w:rFonts w:ascii="Times New Roman" w:hAnsi="Times New Roman" w:cs="Times New Roman"/>
          <w:sz w:val="24"/>
          <w:szCs w:val="24"/>
        </w:rPr>
        <w:t xml:space="preserve">, 832–849. </w:t>
      </w:r>
      <w:r>
        <w:rPr>
          <w:rFonts w:ascii="Times New Roman" w:hAnsi="Times New Roman" w:cs="Times New Roman"/>
          <w:sz w:val="24"/>
          <w:szCs w:val="24"/>
        </w:rPr>
        <w:t>d</w:t>
      </w:r>
      <w:r w:rsidRPr="006C0FD2">
        <w:rPr>
          <w:rFonts w:ascii="Times New Roman" w:hAnsi="Times New Roman" w:cs="Times New Roman"/>
          <w:sz w:val="24"/>
          <w:szCs w:val="24"/>
        </w:rPr>
        <w:t>oi</w:t>
      </w:r>
      <w:r>
        <w:rPr>
          <w:rFonts w:ascii="Times New Roman" w:hAnsi="Times New Roman" w:cs="Times New Roman"/>
          <w:sz w:val="24"/>
          <w:szCs w:val="24"/>
        </w:rPr>
        <w:t>:</w:t>
      </w:r>
      <w:r w:rsidRPr="006C0FD2">
        <w:rPr>
          <w:rFonts w:ascii="Times New Roman" w:hAnsi="Times New Roman" w:cs="Times New Roman"/>
          <w:sz w:val="24"/>
          <w:szCs w:val="24"/>
        </w:rPr>
        <w:t>10.1080/00224 499.2017.1331199.</w:t>
      </w:r>
    </w:p>
    <w:p w14:paraId="3EFFB91F"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6C0FD2">
        <w:rPr>
          <w:rFonts w:ascii="Times New Roman" w:hAnsi="Times New Roman" w:cs="Times New Roman"/>
          <w:color w:val="222222"/>
          <w:sz w:val="24"/>
          <w:szCs w:val="24"/>
          <w:shd w:val="clear" w:color="auto" w:fill="FFFFFF"/>
        </w:rPr>
        <w:t>Stephenson</w:t>
      </w:r>
      <w:proofErr w:type="spellEnd"/>
      <w:r w:rsidRPr="006C0FD2">
        <w:rPr>
          <w:rFonts w:ascii="Times New Roman" w:hAnsi="Times New Roman" w:cs="Times New Roman"/>
          <w:color w:val="222222"/>
          <w:sz w:val="24"/>
          <w:szCs w:val="24"/>
          <w:shd w:val="clear" w:color="auto" w:fill="FFFFFF"/>
        </w:rPr>
        <w:t>, K. R.</w:t>
      </w:r>
      <w:r>
        <w:rPr>
          <w:rFonts w:ascii="Times New Roman" w:hAnsi="Times New Roman" w:cs="Times New Roman"/>
          <w:color w:val="222222"/>
          <w:sz w:val="24"/>
          <w:szCs w:val="24"/>
          <w:shd w:val="clear" w:color="auto" w:fill="FFFFFF"/>
        </w:rPr>
        <w:t xml:space="preserve"> ve</w:t>
      </w:r>
      <w:r w:rsidRPr="006C0FD2">
        <w:rPr>
          <w:rFonts w:ascii="Times New Roman" w:hAnsi="Times New Roman" w:cs="Times New Roman"/>
          <w:color w:val="222222"/>
          <w:sz w:val="24"/>
          <w:szCs w:val="24"/>
          <w:shd w:val="clear" w:color="auto" w:fill="FFFFFF"/>
        </w:rPr>
        <w:t xml:space="preserve"> </w:t>
      </w:r>
      <w:proofErr w:type="spellStart"/>
      <w:r w:rsidRPr="006C0FD2">
        <w:rPr>
          <w:rFonts w:ascii="Times New Roman" w:hAnsi="Times New Roman" w:cs="Times New Roman"/>
          <w:color w:val="222222"/>
          <w:sz w:val="24"/>
          <w:szCs w:val="24"/>
          <w:shd w:val="clear" w:color="auto" w:fill="FFFFFF"/>
        </w:rPr>
        <w:t>Welch</w:t>
      </w:r>
      <w:proofErr w:type="spellEnd"/>
      <w:r w:rsidRPr="006C0FD2">
        <w:rPr>
          <w:rFonts w:ascii="Times New Roman" w:hAnsi="Times New Roman" w:cs="Times New Roman"/>
          <w:color w:val="222222"/>
          <w:sz w:val="24"/>
          <w:szCs w:val="24"/>
          <w:shd w:val="clear" w:color="auto" w:fill="FFFFFF"/>
        </w:rPr>
        <w:t>, J. P. (20</w:t>
      </w:r>
      <w:r>
        <w:rPr>
          <w:rFonts w:ascii="Times New Roman" w:hAnsi="Times New Roman" w:cs="Times New Roman"/>
          <w:color w:val="222222"/>
          <w:sz w:val="24"/>
          <w:szCs w:val="24"/>
          <w:shd w:val="clear" w:color="auto" w:fill="FFFFFF"/>
        </w:rPr>
        <w:t>20</w:t>
      </w:r>
      <w:r w:rsidRPr="006C0FD2">
        <w:rPr>
          <w:rFonts w:ascii="Times New Roman" w:hAnsi="Times New Roman" w:cs="Times New Roman"/>
          <w:color w:val="222222"/>
          <w:sz w:val="24"/>
          <w:szCs w:val="24"/>
          <w:shd w:val="clear" w:color="auto" w:fill="FFFFFF"/>
        </w:rPr>
        <w:t xml:space="preserve">). Statistical </w:t>
      </w:r>
      <w:proofErr w:type="spellStart"/>
      <w:r w:rsidRPr="006C0FD2">
        <w:rPr>
          <w:rFonts w:ascii="Times New Roman" w:hAnsi="Times New Roman" w:cs="Times New Roman"/>
          <w:color w:val="222222"/>
          <w:sz w:val="24"/>
          <w:szCs w:val="24"/>
          <w:shd w:val="clear" w:color="auto" w:fill="FFFFFF"/>
        </w:rPr>
        <w:t>mediators</w:t>
      </w:r>
      <w:proofErr w:type="spellEnd"/>
      <w:r w:rsidRPr="006C0FD2">
        <w:rPr>
          <w:rFonts w:ascii="Times New Roman" w:hAnsi="Times New Roman" w:cs="Times New Roman"/>
          <w:color w:val="222222"/>
          <w:sz w:val="24"/>
          <w:szCs w:val="24"/>
          <w:shd w:val="clear" w:color="auto" w:fill="FFFFFF"/>
        </w:rPr>
        <w:t xml:space="preserve"> of </w:t>
      </w:r>
      <w:proofErr w:type="spellStart"/>
      <w:r w:rsidRPr="006C0FD2">
        <w:rPr>
          <w:rFonts w:ascii="Times New Roman" w:hAnsi="Times New Roman" w:cs="Times New Roman"/>
          <w:color w:val="222222"/>
          <w:sz w:val="24"/>
          <w:szCs w:val="24"/>
          <w:shd w:val="clear" w:color="auto" w:fill="FFFFFF"/>
        </w:rPr>
        <w:t>the</w:t>
      </w:r>
      <w:proofErr w:type="spellEnd"/>
      <w:r w:rsidRPr="006C0FD2">
        <w:rPr>
          <w:rFonts w:ascii="Times New Roman" w:hAnsi="Times New Roman" w:cs="Times New Roman"/>
          <w:color w:val="222222"/>
          <w:sz w:val="24"/>
          <w:szCs w:val="24"/>
          <w:shd w:val="clear" w:color="auto" w:fill="FFFFFF"/>
        </w:rPr>
        <w:t xml:space="preserve"> </w:t>
      </w:r>
      <w:proofErr w:type="spellStart"/>
      <w:r w:rsidRPr="006C0FD2">
        <w:rPr>
          <w:rFonts w:ascii="Times New Roman" w:hAnsi="Times New Roman" w:cs="Times New Roman"/>
          <w:color w:val="222222"/>
          <w:sz w:val="24"/>
          <w:szCs w:val="24"/>
          <w:shd w:val="clear" w:color="auto" w:fill="FFFFFF"/>
        </w:rPr>
        <w:t>association</w:t>
      </w:r>
      <w:proofErr w:type="spellEnd"/>
      <w:r w:rsidRPr="006C0FD2">
        <w:rPr>
          <w:rFonts w:ascii="Times New Roman" w:hAnsi="Times New Roman" w:cs="Times New Roman"/>
          <w:color w:val="222222"/>
          <w:sz w:val="24"/>
          <w:szCs w:val="24"/>
          <w:shd w:val="clear" w:color="auto" w:fill="FFFFFF"/>
        </w:rPr>
        <w:t xml:space="preserve"> </w:t>
      </w:r>
      <w:proofErr w:type="spellStart"/>
      <w:r w:rsidRPr="006C0FD2">
        <w:rPr>
          <w:rFonts w:ascii="Times New Roman" w:hAnsi="Times New Roman" w:cs="Times New Roman"/>
          <w:color w:val="222222"/>
          <w:sz w:val="24"/>
          <w:szCs w:val="24"/>
          <w:shd w:val="clear" w:color="auto" w:fill="FFFFFF"/>
        </w:rPr>
        <w:t>between</w:t>
      </w:r>
      <w:proofErr w:type="spellEnd"/>
      <w:r w:rsidRPr="006C0FD2">
        <w:rPr>
          <w:rFonts w:ascii="Times New Roman" w:hAnsi="Times New Roman" w:cs="Times New Roman"/>
          <w:color w:val="222222"/>
          <w:sz w:val="24"/>
          <w:szCs w:val="24"/>
          <w:shd w:val="clear" w:color="auto" w:fill="FFFFFF"/>
        </w:rPr>
        <w:t xml:space="preserve"> </w:t>
      </w:r>
      <w:proofErr w:type="spellStart"/>
      <w:r w:rsidRPr="006C0FD2">
        <w:rPr>
          <w:rFonts w:ascii="Times New Roman" w:hAnsi="Times New Roman" w:cs="Times New Roman"/>
          <w:color w:val="222222"/>
          <w:sz w:val="24"/>
          <w:szCs w:val="24"/>
          <w:shd w:val="clear" w:color="auto" w:fill="FFFFFF"/>
        </w:rPr>
        <w:t>mindfulness</w:t>
      </w:r>
      <w:proofErr w:type="spellEnd"/>
      <w:r w:rsidRPr="006C0FD2">
        <w:rPr>
          <w:rFonts w:ascii="Times New Roman" w:hAnsi="Times New Roman" w:cs="Times New Roman"/>
          <w:color w:val="222222"/>
          <w:sz w:val="24"/>
          <w:szCs w:val="24"/>
          <w:shd w:val="clear" w:color="auto" w:fill="FFFFFF"/>
        </w:rPr>
        <w:t xml:space="preserve"> </w:t>
      </w:r>
      <w:proofErr w:type="spellStart"/>
      <w:r w:rsidRPr="006C0FD2">
        <w:rPr>
          <w:rFonts w:ascii="Times New Roman" w:hAnsi="Times New Roman" w:cs="Times New Roman"/>
          <w:color w:val="222222"/>
          <w:sz w:val="24"/>
          <w:szCs w:val="24"/>
          <w:shd w:val="clear" w:color="auto" w:fill="FFFFFF"/>
        </w:rPr>
        <w:t>and</w:t>
      </w:r>
      <w:proofErr w:type="spellEnd"/>
      <w:r w:rsidRPr="006C0FD2">
        <w:rPr>
          <w:rFonts w:ascii="Times New Roman" w:hAnsi="Times New Roman" w:cs="Times New Roman"/>
          <w:color w:val="222222"/>
          <w:sz w:val="24"/>
          <w:szCs w:val="24"/>
          <w:shd w:val="clear" w:color="auto" w:fill="FFFFFF"/>
        </w:rPr>
        <w:t xml:space="preserve"> </w:t>
      </w:r>
      <w:proofErr w:type="spellStart"/>
      <w:r w:rsidRPr="006C0FD2">
        <w:rPr>
          <w:rFonts w:ascii="Times New Roman" w:hAnsi="Times New Roman" w:cs="Times New Roman"/>
          <w:color w:val="222222"/>
          <w:sz w:val="24"/>
          <w:szCs w:val="24"/>
          <w:shd w:val="clear" w:color="auto" w:fill="FFFFFF"/>
        </w:rPr>
        <w:t>sexual</w:t>
      </w:r>
      <w:proofErr w:type="spellEnd"/>
      <w:r w:rsidRPr="006C0FD2">
        <w:rPr>
          <w:rFonts w:ascii="Times New Roman" w:hAnsi="Times New Roman" w:cs="Times New Roman"/>
          <w:color w:val="222222"/>
          <w:sz w:val="24"/>
          <w:szCs w:val="24"/>
          <w:shd w:val="clear" w:color="auto" w:fill="FFFFFF"/>
        </w:rPr>
        <w:t xml:space="preserve"> </w:t>
      </w:r>
      <w:proofErr w:type="spellStart"/>
      <w:r w:rsidRPr="006C0FD2">
        <w:rPr>
          <w:rFonts w:ascii="Times New Roman" w:hAnsi="Times New Roman" w:cs="Times New Roman"/>
          <w:color w:val="222222"/>
          <w:sz w:val="24"/>
          <w:szCs w:val="24"/>
          <w:shd w:val="clear" w:color="auto" w:fill="FFFFFF"/>
        </w:rPr>
        <w:t>experiences</w:t>
      </w:r>
      <w:proofErr w:type="spellEnd"/>
      <w:r w:rsidRPr="006C0FD2">
        <w:rPr>
          <w:rFonts w:ascii="Times New Roman" w:hAnsi="Times New Roman" w:cs="Times New Roman"/>
          <w:color w:val="222222"/>
          <w:sz w:val="24"/>
          <w:szCs w:val="24"/>
          <w:shd w:val="clear" w:color="auto" w:fill="FFFFFF"/>
        </w:rPr>
        <w:t xml:space="preserve"> in men </w:t>
      </w:r>
      <w:proofErr w:type="spellStart"/>
      <w:r w:rsidRPr="006C0FD2">
        <w:rPr>
          <w:rFonts w:ascii="Times New Roman" w:hAnsi="Times New Roman" w:cs="Times New Roman"/>
          <w:color w:val="222222"/>
          <w:sz w:val="24"/>
          <w:szCs w:val="24"/>
          <w:shd w:val="clear" w:color="auto" w:fill="FFFFFF"/>
        </w:rPr>
        <w:t>with</w:t>
      </w:r>
      <w:proofErr w:type="spellEnd"/>
      <w:r w:rsidRPr="006C0FD2">
        <w:rPr>
          <w:rFonts w:ascii="Times New Roman" w:hAnsi="Times New Roman" w:cs="Times New Roman"/>
          <w:color w:val="222222"/>
          <w:sz w:val="24"/>
          <w:szCs w:val="24"/>
          <w:shd w:val="clear" w:color="auto" w:fill="FFFFFF"/>
        </w:rPr>
        <w:t xml:space="preserve"> </w:t>
      </w:r>
      <w:proofErr w:type="spellStart"/>
      <w:r w:rsidRPr="006C0FD2">
        <w:rPr>
          <w:rFonts w:ascii="Times New Roman" w:hAnsi="Times New Roman" w:cs="Times New Roman"/>
          <w:color w:val="222222"/>
          <w:sz w:val="24"/>
          <w:szCs w:val="24"/>
          <w:shd w:val="clear" w:color="auto" w:fill="FFFFFF"/>
        </w:rPr>
        <w:t>impaired</w:t>
      </w:r>
      <w:proofErr w:type="spellEnd"/>
      <w:r w:rsidRPr="006C0FD2">
        <w:rPr>
          <w:rFonts w:ascii="Times New Roman" w:hAnsi="Times New Roman" w:cs="Times New Roman"/>
          <w:color w:val="222222"/>
          <w:sz w:val="24"/>
          <w:szCs w:val="24"/>
          <w:shd w:val="clear" w:color="auto" w:fill="FFFFFF"/>
        </w:rPr>
        <w:t xml:space="preserve"> </w:t>
      </w:r>
      <w:proofErr w:type="spellStart"/>
      <w:r w:rsidRPr="006C0FD2">
        <w:rPr>
          <w:rFonts w:ascii="Times New Roman" w:hAnsi="Times New Roman" w:cs="Times New Roman"/>
          <w:color w:val="222222"/>
          <w:sz w:val="24"/>
          <w:szCs w:val="24"/>
          <w:shd w:val="clear" w:color="auto" w:fill="FFFFFF"/>
        </w:rPr>
        <w:t>sexual</w:t>
      </w:r>
      <w:proofErr w:type="spellEnd"/>
      <w:r w:rsidRPr="006C0FD2">
        <w:rPr>
          <w:rFonts w:ascii="Times New Roman" w:hAnsi="Times New Roman" w:cs="Times New Roman"/>
          <w:color w:val="222222"/>
          <w:sz w:val="24"/>
          <w:szCs w:val="24"/>
          <w:shd w:val="clear" w:color="auto" w:fill="FFFFFF"/>
        </w:rPr>
        <w:t xml:space="preserve"> </w:t>
      </w:r>
      <w:proofErr w:type="spellStart"/>
      <w:r w:rsidRPr="006C0FD2">
        <w:rPr>
          <w:rFonts w:ascii="Times New Roman" w:hAnsi="Times New Roman" w:cs="Times New Roman"/>
          <w:color w:val="222222"/>
          <w:sz w:val="24"/>
          <w:szCs w:val="24"/>
          <w:shd w:val="clear" w:color="auto" w:fill="FFFFFF"/>
        </w:rPr>
        <w:t>function</w:t>
      </w:r>
      <w:proofErr w:type="spellEnd"/>
      <w:r w:rsidRPr="006C0FD2">
        <w:rPr>
          <w:rFonts w:ascii="Times New Roman" w:hAnsi="Times New Roman" w:cs="Times New Roman"/>
          <w:color w:val="222222"/>
          <w:sz w:val="24"/>
          <w:szCs w:val="24"/>
          <w:shd w:val="clear" w:color="auto" w:fill="FFFFFF"/>
        </w:rPr>
        <w:t>. </w:t>
      </w:r>
      <w:proofErr w:type="spellStart"/>
      <w:r w:rsidRPr="006C0FD2">
        <w:rPr>
          <w:rFonts w:ascii="Times New Roman" w:hAnsi="Times New Roman" w:cs="Times New Roman"/>
          <w:i/>
          <w:iCs/>
          <w:color w:val="222222"/>
          <w:sz w:val="24"/>
          <w:szCs w:val="24"/>
          <w:shd w:val="clear" w:color="auto" w:fill="FFFFFF"/>
        </w:rPr>
        <w:t>Archives</w:t>
      </w:r>
      <w:proofErr w:type="spellEnd"/>
      <w:r w:rsidRPr="006C0FD2">
        <w:rPr>
          <w:rFonts w:ascii="Times New Roman" w:hAnsi="Times New Roman" w:cs="Times New Roman"/>
          <w:i/>
          <w:iCs/>
          <w:color w:val="222222"/>
          <w:sz w:val="24"/>
          <w:szCs w:val="24"/>
          <w:shd w:val="clear" w:color="auto" w:fill="FFFFFF"/>
        </w:rPr>
        <w:t xml:space="preserve"> of </w:t>
      </w:r>
      <w:proofErr w:type="spellStart"/>
      <w:r w:rsidRPr="006C0FD2">
        <w:rPr>
          <w:rFonts w:ascii="Times New Roman" w:hAnsi="Times New Roman" w:cs="Times New Roman"/>
          <w:i/>
          <w:iCs/>
          <w:color w:val="222222"/>
          <w:sz w:val="24"/>
          <w:szCs w:val="24"/>
          <w:shd w:val="clear" w:color="auto" w:fill="FFFFFF"/>
        </w:rPr>
        <w:t>Sexual</w:t>
      </w:r>
      <w:proofErr w:type="spellEnd"/>
      <w:r w:rsidRPr="006C0FD2">
        <w:rPr>
          <w:rFonts w:ascii="Times New Roman" w:hAnsi="Times New Roman" w:cs="Times New Roman"/>
          <w:i/>
          <w:iCs/>
          <w:color w:val="222222"/>
          <w:sz w:val="24"/>
          <w:szCs w:val="24"/>
          <w:shd w:val="clear" w:color="auto" w:fill="FFFFFF"/>
        </w:rPr>
        <w:t xml:space="preserve"> </w:t>
      </w:r>
      <w:proofErr w:type="spellStart"/>
      <w:r w:rsidRPr="006C0FD2">
        <w:rPr>
          <w:rFonts w:ascii="Times New Roman" w:hAnsi="Times New Roman" w:cs="Times New Roman"/>
          <w:i/>
          <w:iCs/>
          <w:color w:val="222222"/>
          <w:sz w:val="24"/>
          <w:szCs w:val="24"/>
          <w:shd w:val="clear" w:color="auto" w:fill="FFFFFF"/>
        </w:rPr>
        <w:t>Behavior</w:t>
      </w:r>
      <w:proofErr w:type="spellEnd"/>
      <w:r w:rsidRPr="006C0FD2">
        <w:rPr>
          <w:rFonts w:ascii="Times New Roman" w:hAnsi="Times New Roman" w:cs="Times New Roman"/>
          <w:color w:val="222222"/>
          <w:sz w:val="24"/>
          <w:szCs w:val="24"/>
          <w:shd w:val="clear" w:color="auto" w:fill="FFFFFF"/>
        </w:rPr>
        <w:t xml:space="preserve">, </w:t>
      </w:r>
      <w:r w:rsidRPr="00A84296">
        <w:rPr>
          <w:rFonts w:ascii="Times New Roman" w:hAnsi="Times New Roman" w:cs="Times New Roman"/>
          <w:i/>
          <w:iCs/>
          <w:color w:val="222222"/>
          <w:sz w:val="24"/>
          <w:szCs w:val="24"/>
          <w:shd w:val="clear" w:color="auto" w:fill="FFFFFF"/>
        </w:rPr>
        <w:t>49,</w:t>
      </w:r>
      <w:r>
        <w:rPr>
          <w:rFonts w:ascii="Times New Roman" w:hAnsi="Times New Roman" w:cs="Times New Roman"/>
          <w:color w:val="222222"/>
          <w:sz w:val="24"/>
          <w:szCs w:val="24"/>
          <w:shd w:val="clear" w:color="auto" w:fill="FFFFFF"/>
        </w:rPr>
        <w:t xml:space="preserve"> </w:t>
      </w:r>
      <w:r w:rsidRPr="003F567D">
        <w:rPr>
          <w:rFonts w:ascii="Times New Roman" w:hAnsi="Times New Roman" w:cs="Times New Roman"/>
          <w:color w:val="222222"/>
          <w:sz w:val="24"/>
          <w:szCs w:val="24"/>
          <w:shd w:val="clear" w:color="auto" w:fill="FFFFFF"/>
        </w:rPr>
        <w:t xml:space="preserve">1545–1557. </w:t>
      </w:r>
      <w:proofErr w:type="gramStart"/>
      <w:r>
        <w:rPr>
          <w:rFonts w:ascii="Times New Roman" w:hAnsi="Times New Roman" w:cs="Times New Roman"/>
          <w:color w:val="222222"/>
          <w:sz w:val="24"/>
          <w:szCs w:val="24"/>
          <w:shd w:val="clear" w:color="auto" w:fill="FFFFFF"/>
        </w:rPr>
        <w:t>d</w:t>
      </w:r>
      <w:r w:rsidRPr="003F567D">
        <w:rPr>
          <w:rFonts w:ascii="Times New Roman" w:hAnsi="Times New Roman" w:cs="Times New Roman"/>
          <w:color w:val="222222"/>
          <w:sz w:val="24"/>
          <w:szCs w:val="24"/>
          <w:shd w:val="clear" w:color="auto" w:fill="FFFFFF"/>
        </w:rPr>
        <w:t>oi</w:t>
      </w:r>
      <w:proofErr w:type="gramEnd"/>
      <w:r w:rsidRPr="003F567D">
        <w:rPr>
          <w:rFonts w:ascii="Times New Roman" w:hAnsi="Times New Roman" w:cs="Times New Roman"/>
          <w:color w:val="222222"/>
          <w:sz w:val="24"/>
          <w:szCs w:val="24"/>
          <w:shd w:val="clear" w:color="auto" w:fill="FFFFFF"/>
        </w:rPr>
        <w:t>:10.1007/s10508-019-01467-2</w:t>
      </w:r>
    </w:p>
    <w:p w14:paraId="736DAEB4"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3F567D">
        <w:rPr>
          <w:rFonts w:ascii="Times New Roman" w:hAnsi="Times New Roman" w:cs="Times New Roman"/>
          <w:color w:val="222222"/>
          <w:sz w:val="24"/>
          <w:szCs w:val="24"/>
          <w:shd w:val="clear" w:color="auto" w:fill="FFFFFF"/>
        </w:rPr>
        <w:t>Tang</w:t>
      </w:r>
      <w:proofErr w:type="spellEnd"/>
      <w:r w:rsidRPr="003F567D">
        <w:rPr>
          <w:rFonts w:ascii="Times New Roman" w:hAnsi="Times New Roman" w:cs="Times New Roman"/>
          <w:color w:val="222222"/>
          <w:sz w:val="24"/>
          <w:szCs w:val="24"/>
          <w:shd w:val="clear" w:color="auto" w:fill="FFFFFF"/>
        </w:rPr>
        <w:t xml:space="preserve">, Y. Y., </w:t>
      </w:r>
      <w:proofErr w:type="spellStart"/>
      <w:r w:rsidRPr="003F567D">
        <w:rPr>
          <w:rFonts w:ascii="Times New Roman" w:hAnsi="Times New Roman" w:cs="Times New Roman"/>
          <w:color w:val="222222"/>
          <w:sz w:val="24"/>
          <w:szCs w:val="24"/>
          <w:shd w:val="clear" w:color="auto" w:fill="FFFFFF"/>
        </w:rPr>
        <w:t>Hölzel</w:t>
      </w:r>
      <w:proofErr w:type="spellEnd"/>
      <w:r w:rsidRPr="003F567D">
        <w:rPr>
          <w:rFonts w:ascii="Times New Roman" w:hAnsi="Times New Roman" w:cs="Times New Roman"/>
          <w:color w:val="222222"/>
          <w:sz w:val="24"/>
          <w:szCs w:val="24"/>
          <w:shd w:val="clear" w:color="auto" w:fill="FFFFFF"/>
        </w:rPr>
        <w:t xml:space="preserve">, B. K. ve </w:t>
      </w:r>
      <w:proofErr w:type="spellStart"/>
      <w:r w:rsidRPr="003F567D">
        <w:rPr>
          <w:rFonts w:ascii="Times New Roman" w:hAnsi="Times New Roman" w:cs="Times New Roman"/>
          <w:color w:val="222222"/>
          <w:sz w:val="24"/>
          <w:szCs w:val="24"/>
          <w:shd w:val="clear" w:color="auto" w:fill="FFFFFF"/>
        </w:rPr>
        <w:t>Posner</w:t>
      </w:r>
      <w:proofErr w:type="spellEnd"/>
      <w:r w:rsidRPr="003F567D">
        <w:rPr>
          <w:rFonts w:ascii="Times New Roman" w:hAnsi="Times New Roman" w:cs="Times New Roman"/>
          <w:color w:val="222222"/>
          <w:sz w:val="24"/>
          <w:szCs w:val="24"/>
          <w:shd w:val="clear" w:color="auto" w:fill="FFFFFF"/>
        </w:rPr>
        <w:t xml:space="preserve">, M. I. (2015). </w:t>
      </w:r>
      <w:proofErr w:type="spellStart"/>
      <w:r w:rsidRPr="003F567D">
        <w:rPr>
          <w:rFonts w:ascii="Times New Roman" w:hAnsi="Times New Roman" w:cs="Times New Roman"/>
          <w:color w:val="222222"/>
          <w:sz w:val="24"/>
          <w:szCs w:val="24"/>
          <w:shd w:val="clear" w:color="auto" w:fill="FFFFFF"/>
        </w:rPr>
        <w:t>The</w:t>
      </w:r>
      <w:proofErr w:type="spellEnd"/>
      <w:r w:rsidRPr="003F567D">
        <w:rPr>
          <w:rFonts w:ascii="Times New Roman" w:hAnsi="Times New Roman" w:cs="Times New Roman"/>
          <w:color w:val="222222"/>
          <w:sz w:val="24"/>
          <w:szCs w:val="24"/>
          <w:shd w:val="clear" w:color="auto" w:fill="FFFFFF"/>
        </w:rPr>
        <w:t xml:space="preserve"> </w:t>
      </w:r>
      <w:proofErr w:type="spellStart"/>
      <w:r w:rsidRPr="003F567D">
        <w:rPr>
          <w:rFonts w:ascii="Times New Roman" w:hAnsi="Times New Roman" w:cs="Times New Roman"/>
          <w:color w:val="222222"/>
          <w:sz w:val="24"/>
          <w:szCs w:val="24"/>
          <w:shd w:val="clear" w:color="auto" w:fill="FFFFFF"/>
        </w:rPr>
        <w:t>neuroscience</w:t>
      </w:r>
      <w:proofErr w:type="spellEnd"/>
      <w:r w:rsidRPr="003F567D">
        <w:rPr>
          <w:rFonts w:ascii="Times New Roman" w:hAnsi="Times New Roman" w:cs="Times New Roman"/>
          <w:color w:val="222222"/>
          <w:sz w:val="24"/>
          <w:szCs w:val="24"/>
          <w:shd w:val="clear" w:color="auto" w:fill="FFFFFF"/>
        </w:rPr>
        <w:t xml:space="preserve"> of </w:t>
      </w:r>
      <w:proofErr w:type="spellStart"/>
      <w:r w:rsidRPr="003F567D">
        <w:rPr>
          <w:rFonts w:ascii="Times New Roman" w:hAnsi="Times New Roman" w:cs="Times New Roman"/>
          <w:color w:val="222222"/>
          <w:sz w:val="24"/>
          <w:szCs w:val="24"/>
          <w:shd w:val="clear" w:color="auto" w:fill="FFFFFF"/>
        </w:rPr>
        <w:t>mindfulness</w:t>
      </w:r>
      <w:proofErr w:type="spellEnd"/>
      <w:r w:rsidRPr="003F567D">
        <w:rPr>
          <w:rFonts w:ascii="Times New Roman" w:hAnsi="Times New Roman" w:cs="Times New Roman"/>
          <w:color w:val="222222"/>
          <w:sz w:val="24"/>
          <w:szCs w:val="24"/>
          <w:shd w:val="clear" w:color="auto" w:fill="FFFFFF"/>
        </w:rPr>
        <w:t xml:space="preserve"> </w:t>
      </w:r>
      <w:proofErr w:type="spellStart"/>
      <w:r w:rsidRPr="003F567D">
        <w:rPr>
          <w:rFonts w:ascii="Times New Roman" w:hAnsi="Times New Roman" w:cs="Times New Roman"/>
          <w:color w:val="222222"/>
          <w:sz w:val="24"/>
          <w:szCs w:val="24"/>
          <w:shd w:val="clear" w:color="auto" w:fill="FFFFFF"/>
        </w:rPr>
        <w:t>meditation</w:t>
      </w:r>
      <w:proofErr w:type="spellEnd"/>
      <w:r w:rsidRPr="003F567D">
        <w:rPr>
          <w:rFonts w:ascii="Times New Roman" w:hAnsi="Times New Roman" w:cs="Times New Roman"/>
          <w:color w:val="222222"/>
          <w:sz w:val="24"/>
          <w:szCs w:val="24"/>
          <w:shd w:val="clear" w:color="auto" w:fill="FFFFFF"/>
        </w:rPr>
        <w:t>. </w:t>
      </w:r>
      <w:r w:rsidRPr="003F567D">
        <w:rPr>
          <w:rFonts w:ascii="Times New Roman" w:hAnsi="Times New Roman" w:cs="Times New Roman"/>
          <w:i/>
          <w:iCs/>
          <w:color w:val="222222"/>
          <w:sz w:val="24"/>
          <w:szCs w:val="24"/>
          <w:shd w:val="clear" w:color="auto" w:fill="FFFFFF"/>
        </w:rPr>
        <w:t xml:space="preserve">Nature </w:t>
      </w:r>
      <w:proofErr w:type="spellStart"/>
      <w:r w:rsidRPr="003F567D">
        <w:rPr>
          <w:rFonts w:ascii="Times New Roman" w:hAnsi="Times New Roman" w:cs="Times New Roman"/>
          <w:i/>
          <w:iCs/>
          <w:color w:val="222222"/>
          <w:sz w:val="24"/>
          <w:szCs w:val="24"/>
          <w:shd w:val="clear" w:color="auto" w:fill="FFFFFF"/>
        </w:rPr>
        <w:t>Reviews</w:t>
      </w:r>
      <w:proofErr w:type="spellEnd"/>
      <w:r w:rsidRPr="003F567D">
        <w:rPr>
          <w:rFonts w:ascii="Times New Roman" w:hAnsi="Times New Roman" w:cs="Times New Roman"/>
          <w:i/>
          <w:iCs/>
          <w:color w:val="222222"/>
          <w:sz w:val="24"/>
          <w:szCs w:val="24"/>
          <w:shd w:val="clear" w:color="auto" w:fill="FFFFFF"/>
        </w:rPr>
        <w:t xml:space="preserve"> </w:t>
      </w:r>
      <w:proofErr w:type="spellStart"/>
      <w:r w:rsidRPr="003F567D">
        <w:rPr>
          <w:rFonts w:ascii="Times New Roman" w:hAnsi="Times New Roman" w:cs="Times New Roman"/>
          <w:i/>
          <w:iCs/>
          <w:color w:val="222222"/>
          <w:sz w:val="24"/>
          <w:szCs w:val="24"/>
          <w:shd w:val="clear" w:color="auto" w:fill="FFFFFF"/>
        </w:rPr>
        <w:t>Neuroscience</w:t>
      </w:r>
      <w:proofErr w:type="spellEnd"/>
      <w:r w:rsidRPr="003F567D">
        <w:rPr>
          <w:rFonts w:ascii="Times New Roman" w:hAnsi="Times New Roman" w:cs="Times New Roman"/>
          <w:color w:val="222222"/>
          <w:sz w:val="24"/>
          <w:szCs w:val="24"/>
          <w:shd w:val="clear" w:color="auto" w:fill="FFFFFF"/>
        </w:rPr>
        <w:t>, </w:t>
      </w:r>
      <w:r w:rsidRPr="003F567D">
        <w:rPr>
          <w:rFonts w:ascii="Times New Roman" w:hAnsi="Times New Roman" w:cs="Times New Roman"/>
          <w:i/>
          <w:iCs/>
          <w:color w:val="222222"/>
          <w:sz w:val="24"/>
          <w:szCs w:val="24"/>
          <w:shd w:val="clear" w:color="auto" w:fill="FFFFFF"/>
        </w:rPr>
        <w:t>16</w:t>
      </w:r>
      <w:r w:rsidRPr="003F567D">
        <w:rPr>
          <w:rFonts w:ascii="Times New Roman" w:hAnsi="Times New Roman" w:cs="Times New Roman"/>
          <w:color w:val="222222"/>
          <w:sz w:val="24"/>
          <w:szCs w:val="24"/>
          <w:shd w:val="clear" w:color="auto" w:fill="FFFFFF"/>
        </w:rPr>
        <w:t>(4), 213-225.</w:t>
      </w:r>
    </w:p>
    <w:p w14:paraId="51D4246E" w14:textId="77777777" w:rsidR="0019453B" w:rsidRDefault="0019453B" w:rsidP="0019453B">
      <w:pPr>
        <w:spacing w:after="0" w:line="480" w:lineRule="auto"/>
        <w:ind w:left="709" w:hanging="709"/>
        <w:rPr>
          <w:rFonts w:ascii="Times New Roman" w:hAnsi="Times New Roman" w:cs="Times New Roman"/>
          <w:sz w:val="24"/>
          <w:szCs w:val="24"/>
        </w:rPr>
      </w:pPr>
      <w:proofErr w:type="spellStart"/>
      <w:r w:rsidRPr="00020CC8">
        <w:rPr>
          <w:rFonts w:ascii="Times New Roman" w:hAnsi="Times New Roman" w:cs="Times New Roman"/>
          <w:color w:val="222222"/>
          <w:sz w:val="24"/>
          <w:szCs w:val="24"/>
          <w:shd w:val="clear" w:color="auto" w:fill="FFFFFF"/>
        </w:rPr>
        <w:lastRenderedPageBreak/>
        <w:t>Ventus</w:t>
      </w:r>
      <w:proofErr w:type="spellEnd"/>
      <w:r w:rsidRPr="00020CC8">
        <w:rPr>
          <w:rFonts w:ascii="Times New Roman" w:hAnsi="Times New Roman" w:cs="Times New Roman"/>
          <w:color w:val="222222"/>
          <w:sz w:val="24"/>
          <w:szCs w:val="24"/>
          <w:shd w:val="clear" w:color="auto" w:fill="FFFFFF"/>
        </w:rPr>
        <w:t xml:space="preserve">, D., </w:t>
      </w:r>
      <w:proofErr w:type="spellStart"/>
      <w:r w:rsidRPr="00020CC8">
        <w:rPr>
          <w:rFonts w:ascii="Times New Roman" w:hAnsi="Times New Roman" w:cs="Times New Roman"/>
          <w:color w:val="222222"/>
          <w:sz w:val="24"/>
          <w:szCs w:val="24"/>
          <w:shd w:val="clear" w:color="auto" w:fill="FFFFFF"/>
        </w:rPr>
        <w:t>Gunst</w:t>
      </w:r>
      <w:proofErr w:type="spellEnd"/>
      <w:r w:rsidRPr="00020CC8">
        <w:rPr>
          <w:rFonts w:ascii="Times New Roman" w:hAnsi="Times New Roman" w:cs="Times New Roman"/>
          <w:color w:val="222222"/>
          <w:sz w:val="24"/>
          <w:szCs w:val="24"/>
          <w:shd w:val="clear" w:color="auto" w:fill="FFFFFF"/>
        </w:rPr>
        <w:t xml:space="preserve">, A., </w:t>
      </w:r>
      <w:proofErr w:type="spellStart"/>
      <w:r w:rsidRPr="00020CC8">
        <w:rPr>
          <w:rFonts w:ascii="Times New Roman" w:hAnsi="Times New Roman" w:cs="Times New Roman"/>
          <w:color w:val="222222"/>
          <w:sz w:val="24"/>
          <w:szCs w:val="24"/>
          <w:shd w:val="clear" w:color="auto" w:fill="FFFFFF"/>
        </w:rPr>
        <w:t>Arver</w:t>
      </w:r>
      <w:proofErr w:type="spellEnd"/>
      <w:r w:rsidRPr="00020CC8">
        <w:rPr>
          <w:rFonts w:ascii="Times New Roman" w:hAnsi="Times New Roman" w:cs="Times New Roman"/>
          <w:color w:val="222222"/>
          <w:sz w:val="24"/>
          <w:szCs w:val="24"/>
          <w:shd w:val="clear" w:color="auto" w:fill="FFFFFF"/>
        </w:rPr>
        <w:t xml:space="preserve">, S., </w:t>
      </w:r>
      <w:proofErr w:type="spellStart"/>
      <w:r w:rsidRPr="00020CC8">
        <w:rPr>
          <w:rFonts w:ascii="Times New Roman" w:hAnsi="Times New Roman" w:cs="Times New Roman"/>
          <w:color w:val="222222"/>
          <w:sz w:val="24"/>
          <w:szCs w:val="24"/>
          <w:shd w:val="clear" w:color="auto" w:fill="FFFFFF"/>
        </w:rPr>
        <w:t>Dhejne</w:t>
      </w:r>
      <w:proofErr w:type="spellEnd"/>
      <w:r w:rsidRPr="00020CC8">
        <w:rPr>
          <w:rFonts w:ascii="Times New Roman" w:hAnsi="Times New Roman" w:cs="Times New Roman"/>
          <w:color w:val="222222"/>
          <w:sz w:val="24"/>
          <w:szCs w:val="24"/>
          <w:shd w:val="clear" w:color="auto" w:fill="FFFFFF"/>
        </w:rPr>
        <w:t xml:space="preserve">, C., </w:t>
      </w:r>
      <w:proofErr w:type="spellStart"/>
      <w:r w:rsidRPr="00020CC8">
        <w:rPr>
          <w:rFonts w:ascii="Times New Roman" w:hAnsi="Times New Roman" w:cs="Times New Roman"/>
          <w:color w:val="222222"/>
          <w:sz w:val="24"/>
          <w:szCs w:val="24"/>
          <w:shd w:val="clear" w:color="auto" w:fill="FFFFFF"/>
        </w:rPr>
        <w:t>Öberg</w:t>
      </w:r>
      <w:proofErr w:type="spellEnd"/>
      <w:r w:rsidRPr="00020CC8">
        <w:rPr>
          <w:rFonts w:ascii="Times New Roman" w:hAnsi="Times New Roman" w:cs="Times New Roman"/>
          <w:color w:val="222222"/>
          <w:sz w:val="24"/>
          <w:szCs w:val="24"/>
          <w:shd w:val="clear" w:color="auto" w:fill="FFFFFF"/>
        </w:rPr>
        <w:t xml:space="preserve">, K. G., </w:t>
      </w:r>
      <w:proofErr w:type="spellStart"/>
      <w:r w:rsidRPr="00020CC8">
        <w:rPr>
          <w:rFonts w:ascii="Times New Roman" w:hAnsi="Times New Roman" w:cs="Times New Roman"/>
          <w:color w:val="222222"/>
          <w:sz w:val="24"/>
          <w:szCs w:val="24"/>
          <w:shd w:val="clear" w:color="auto" w:fill="FFFFFF"/>
        </w:rPr>
        <w:t>Zamore-Söderström</w:t>
      </w:r>
      <w:proofErr w:type="spellEnd"/>
      <w:r w:rsidRPr="00020CC8">
        <w:rPr>
          <w:rFonts w:ascii="Times New Roman" w:hAnsi="Times New Roman" w:cs="Times New Roman"/>
          <w:color w:val="222222"/>
          <w:sz w:val="24"/>
          <w:szCs w:val="24"/>
          <w:shd w:val="clear" w:color="auto" w:fill="FFFFFF"/>
        </w:rPr>
        <w:t xml:space="preserve">, E., </w:t>
      </w:r>
      <w:proofErr w:type="spellStart"/>
      <w:r w:rsidRPr="00020CC8">
        <w:rPr>
          <w:rFonts w:ascii="Times New Roman" w:hAnsi="Times New Roman" w:cs="Times New Roman"/>
          <w:sz w:val="24"/>
          <w:szCs w:val="24"/>
        </w:rPr>
        <w:t>Kärnä</w:t>
      </w:r>
      <w:proofErr w:type="spellEnd"/>
      <w:r w:rsidRPr="00020CC8">
        <w:rPr>
          <w:rFonts w:ascii="Times New Roman" w:hAnsi="Times New Roman" w:cs="Times New Roman"/>
          <w:sz w:val="24"/>
          <w:szCs w:val="24"/>
        </w:rPr>
        <w:t>, A.</w:t>
      </w:r>
      <w:r w:rsidRPr="00020CC8">
        <w:rPr>
          <w:rFonts w:ascii="Times New Roman" w:hAnsi="Times New Roman" w:cs="Times New Roman"/>
          <w:color w:val="222222"/>
          <w:sz w:val="24"/>
          <w:szCs w:val="24"/>
          <w:shd w:val="clear" w:color="auto" w:fill="FFFFFF"/>
        </w:rPr>
        <w:t xml:space="preserve"> ve </w:t>
      </w:r>
      <w:proofErr w:type="spellStart"/>
      <w:r w:rsidRPr="00020CC8">
        <w:rPr>
          <w:rFonts w:ascii="Times New Roman" w:hAnsi="Times New Roman" w:cs="Times New Roman"/>
          <w:color w:val="222222"/>
          <w:sz w:val="24"/>
          <w:szCs w:val="24"/>
          <w:shd w:val="clear" w:color="auto" w:fill="FFFFFF"/>
        </w:rPr>
        <w:t>Jern</w:t>
      </w:r>
      <w:proofErr w:type="spellEnd"/>
      <w:r w:rsidRPr="00020CC8">
        <w:rPr>
          <w:rFonts w:ascii="Times New Roman" w:hAnsi="Times New Roman" w:cs="Times New Roman"/>
          <w:color w:val="222222"/>
          <w:sz w:val="24"/>
          <w:szCs w:val="24"/>
          <w:shd w:val="clear" w:color="auto" w:fill="FFFFFF"/>
        </w:rPr>
        <w:t xml:space="preserve">, P. (2019). </w:t>
      </w:r>
      <w:proofErr w:type="spellStart"/>
      <w:r w:rsidRPr="00020CC8">
        <w:rPr>
          <w:rFonts w:ascii="Times New Roman" w:hAnsi="Times New Roman" w:cs="Times New Roman"/>
          <w:color w:val="222222"/>
          <w:sz w:val="24"/>
          <w:szCs w:val="24"/>
          <w:shd w:val="clear" w:color="auto" w:fill="FFFFFF"/>
        </w:rPr>
        <w:t>Vibrator-Assisted</w:t>
      </w:r>
      <w:proofErr w:type="spellEnd"/>
      <w:r w:rsidRPr="00020CC8">
        <w:rPr>
          <w:rFonts w:ascii="Times New Roman" w:hAnsi="Times New Roman" w:cs="Times New Roman"/>
          <w:color w:val="222222"/>
          <w:sz w:val="24"/>
          <w:szCs w:val="24"/>
          <w:shd w:val="clear" w:color="auto" w:fill="FFFFFF"/>
        </w:rPr>
        <w:t xml:space="preserve"> Start–Stop </w:t>
      </w:r>
      <w:proofErr w:type="spellStart"/>
      <w:r w:rsidRPr="00020CC8">
        <w:rPr>
          <w:rFonts w:ascii="Times New Roman" w:hAnsi="Times New Roman" w:cs="Times New Roman"/>
          <w:color w:val="222222"/>
          <w:sz w:val="24"/>
          <w:szCs w:val="24"/>
          <w:shd w:val="clear" w:color="auto" w:fill="FFFFFF"/>
        </w:rPr>
        <w:t>Exercises</w:t>
      </w:r>
      <w:proofErr w:type="spellEnd"/>
      <w:r w:rsidRPr="00020CC8">
        <w:rPr>
          <w:rFonts w:ascii="Times New Roman" w:hAnsi="Times New Roman" w:cs="Times New Roman"/>
          <w:color w:val="222222"/>
          <w:sz w:val="24"/>
          <w:szCs w:val="24"/>
          <w:shd w:val="clear" w:color="auto" w:fill="FFFFFF"/>
        </w:rPr>
        <w:t xml:space="preserve"> </w:t>
      </w:r>
      <w:proofErr w:type="spellStart"/>
      <w:r w:rsidRPr="00020CC8">
        <w:rPr>
          <w:rFonts w:ascii="Times New Roman" w:hAnsi="Times New Roman" w:cs="Times New Roman"/>
          <w:color w:val="222222"/>
          <w:sz w:val="24"/>
          <w:szCs w:val="24"/>
          <w:shd w:val="clear" w:color="auto" w:fill="FFFFFF"/>
        </w:rPr>
        <w:t>Improve</w:t>
      </w:r>
      <w:proofErr w:type="spellEnd"/>
      <w:r w:rsidRPr="00020CC8">
        <w:rPr>
          <w:rFonts w:ascii="Times New Roman" w:hAnsi="Times New Roman" w:cs="Times New Roman"/>
          <w:color w:val="222222"/>
          <w:sz w:val="24"/>
          <w:szCs w:val="24"/>
          <w:shd w:val="clear" w:color="auto" w:fill="FFFFFF"/>
        </w:rPr>
        <w:t xml:space="preserve"> </w:t>
      </w:r>
      <w:proofErr w:type="spellStart"/>
      <w:r w:rsidRPr="00020CC8">
        <w:rPr>
          <w:rFonts w:ascii="Times New Roman" w:hAnsi="Times New Roman" w:cs="Times New Roman"/>
          <w:color w:val="222222"/>
          <w:sz w:val="24"/>
          <w:szCs w:val="24"/>
          <w:shd w:val="clear" w:color="auto" w:fill="FFFFFF"/>
        </w:rPr>
        <w:t>Premature</w:t>
      </w:r>
      <w:proofErr w:type="spellEnd"/>
      <w:r w:rsidRPr="00020CC8">
        <w:rPr>
          <w:rFonts w:ascii="Times New Roman" w:hAnsi="Times New Roman" w:cs="Times New Roman"/>
          <w:color w:val="222222"/>
          <w:sz w:val="24"/>
          <w:szCs w:val="24"/>
          <w:shd w:val="clear" w:color="auto" w:fill="FFFFFF"/>
        </w:rPr>
        <w:t xml:space="preserve"> </w:t>
      </w:r>
      <w:proofErr w:type="spellStart"/>
      <w:r w:rsidRPr="00020CC8">
        <w:rPr>
          <w:rFonts w:ascii="Times New Roman" w:hAnsi="Times New Roman" w:cs="Times New Roman"/>
          <w:color w:val="222222"/>
          <w:sz w:val="24"/>
          <w:szCs w:val="24"/>
          <w:shd w:val="clear" w:color="auto" w:fill="FFFFFF"/>
        </w:rPr>
        <w:t>Ejaculation</w:t>
      </w:r>
      <w:proofErr w:type="spellEnd"/>
      <w:r w:rsidRPr="00020CC8">
        <w:rPr>
          <w:rFonts w:ascii="Times New Roman" w:hAnsi="Times New Roman" w:cs="Times New Roman"/>
          <w:color w:val="222222"/>
          <w:sz w:val="24"/>
          <w:szCs w:val="24"/>
          <w:shd w:val="clear" w:color="auto" w:fill="FFFFFF"/>
        </w:rPr>
        <w:t xml:space="preserve"> </w:t>
      </w:r>
      <w:proofErr w:type="spellStart"/>
      <w:r w:rsidRPr="00020CC8">
        <w:rPr>
          <w:rFonts w:ascii="Times New Roman" w:hAnsi="Times New Roman" w:cs="Times New Roman"/>
          <w:color w:val="222222"/>
          <w:sz w:val="24"/>
          <w:szCs w:val="24"/>
          <w:shd w:val="clear" w:color="auto" w:fill="FFFFFF"/>
        </w:rPr>
        <w:t>Symptoms</w:t>
      </w:r>
      <w:proofErr w:type="spellEnd"/>
      <w:r w:rsidRPr="00020CC8">
        <w:rPr>
          <w:rFonts w:ascii="Times New Roman" w:hAnsi="Times New Roman" w:cs="Times New Roman"/>
          <w:color w:val="222222"/>
          <w:sz w:val="24"/>
          <w:szCs w:val="24"/>
          <w:shd w:val="clear" w:color="auto" w:fill="FFFFFF"/>
        </w:rPr>
        <w:t xml:space="preserve">: A </w:t>
      </w:r>
      <w:proofErr w:type="spellStart"/>
      <w:r w:rsidRPr="00020CC8">
        <w:rPr>
          <w:rFonts w:ascii="Times New Roman" w:hAnsi="Times New Roman" w:cs="Times New Roman"/>
          <w:color w:val="222222"/>
          <w:sz w:val="24"/>
          <w:szCs w:val="24"/>
          <w:shd w:val="clear" w:color="auto" w:fill="FFFFFF"/>
        </w:rPr>
        <w:t>Randomized</w:t>
      </w:r>
      <w:proofErr w:type="spellEnd"/>
      <w:r w:rsidRPr="00020CC8">
        <w:rPr>
          <w:rFonts w:ascii="Times New Roman" w:hAnsi="Times New Roman" w:cs="Times New Roman"/>
          <w:color w:val="222222"/>
          <w:sz w:val="24"/>
          <w:szCs w:val="24"/>
          <w:shd w:val="clear" w:color="auto" w:fill="FFFFFF"/>
        </w:rPr>
        <w:t xml:space="preserve"> </w:t>
      </w:r>
      <w:proofErr w:type="spellStart"/>
      <w:r w:rsidRPr="00020CC8">
        <w:rPr>
          <w:rFonts w:ascii="Times New Roman" w:hAnsi="Times New Roman" w:cs="Times New Roman"/>
          <w:color w:val="222222"/>
          <w:sz w:val="24"/>
          <w:szCs w:val="24"/>
          <w:shd w:val="clear" w:color="auto" w:fill="FFFFFF"/>
        </w:rPr>
        <w:t>Controlled</w:t>
      </w:r>
      <w:proofErr w:type="spellEnd"/>
      <w:r w:rsidRPr="00020CC8">
        <w:rPr>
          <w:rFonts w:ascii="Times New Roman" w:hAnsi="Times New Roman" w:cs="Times New Roman"/>
          <w:color w:val="222222"/>
          <w:sz w:val="24"/>
          <w:szCs w:val="24"/>
          <w:shd w:val="clear" w:color="auto" w:fill="FFFFFF"/>
        </w:rPr>
        <w:t xml:space="preserve"> Trial. </w:t>
      </w:r>
      <w:proofErr w:type="spellStart"/>
      <w:r w:rsidRPr="00020CC8">
        <w:rPr>
          <w:rFonts w:ascii="Times New Roman" w:hAnsi="Times New Roman" w:cs="Times New Roman"/>
          <w:i/>
          <w:iCs/>
          <w:color w:val="222222"/>
          <w:sz w:val="24"/>
          <w:szCs w:val="24"/>
          <w:shd w:val="clear" w:color="auto" w:fill="FFFFFF"/>
        </w:rPr>
        <w:t>Archives</w:t>
      </w:r>
      <w:proofErr w:type="spellEnd"/>
      <w:r w:rsidRPr="00020CC8">
        <w:rPr>
          <w:rFonts w:ascii="Times New Roman" w:hAnsi="Times New Roman" w:cs="Times New Roman"/>
          <w:i/>
          <w:iCs/>
          <w:color w:val="222222"/>
          <w:sz w:val="24"/>
          <w:szCs w:val="24"/>
          <w:shd w:val="clear" w:color="auto" w:fill="FFFFFF"/>
        </w:rPr>
        <w:t xml:space="preserve"> of </w:t>
      </w:r>
      <w:proofErr w:type="spellStart"/>
      <w:r w:rsidRPr="00020CC8">
        <w:rPr>
          <w:rFonts w:ascii="Times New Roman" w:hAnsi="Times New Roman" w:cs="Times New Roman"/>
          <w:i/>
          <w:iCs/>
          <w:color w:val="222222"/>
          <w:sz w:val="24"/>
          <w:szCs w:val="24"/>
          <w:shd w:val="clear" w:color="auto" w:fill="FFFFFF"/>
        </w:rPr>
        <w:t>Sexual</w:t>
      </w:r>
      <w:proofErr w:type="spellEnd"/>
      <w:r w:rsidRPr="00020CC8">
        <w:rPr>
          <w:rFonts w:ascii="Times New Roman" w:hAnsi="Times New Roman" w:cs="Times New Roman"/>
          <w:i/>
          <w:iCs/>
          <w:color w:val="222222"/>
          <w:sz w:val="24"/>
          <w:szCs w:val="24"/>
          <w:shd w:val="clear" w:color="auto" w:fill="FFFFFF"/>
        </w:rPr>
        <w:t xml:space="preserve"> </w:t>
      </w:r>
      <w:proofErr w:type="spellStart"/>
      <w:r w:rsidRPr="00020CC8">
        <w:rPr>
          <w:rFonts w:ascii="Times New Roman" w:hAnsi="Times New Roman" w:cs="Times New Roman"/>
          <w:i/>
          <w:iCs/>
          <w:color w:val="222222"/>
          <w:sz w:val="24"/>
          <w:szCs w:val="24"/>
          <w:shd w:val="clear" w:color="auto" w:fill="FFFFFF"/>
        </w:rPr>
        <w:t>Behavior</w:t>
      </w:r>
      <w:proofErr w:type="spellEnd"/>
      <w:r w:rsidRPr="00020CC8">
        <w:rPr>
          <w:rFonts w:ascii="Times New Roman" w:hAnsi="Times New Roman" w:cs="Times New Roman"/>
          <w:color w:val="222222"/>
          <w:sz w:val="24"/>
          <w:szCs w:val="24"/>
          <w:shd w:val="clear" w:color="auto" w:fill="FFFFFF"/>
        </w:rPr>
        <w:t>, 1-15.</w:t>
      </w:r>
      <w:r w:rsidRPr="00020CC8">
        <w:rPr>
          <w:rFonts w:ascii="Times New Roman" w:hAnsi="Times New Roman" w:cs="Times New Roman"/>
          <w:sz w:val="24"/>
          <w:szCs w:val="24"/>
        </w:rPr>
        <w:t xml:space="preserve"> </w:t>
      </w:r>
      <w:proofErr w:type="spellStart"/>
      <w:r w:rsidRPr="00020CC8">
        <w:rPr>
          <w:rFonts w:ascii="Times New Roman" w:hAnsi="Times New Roman" w:cs="Times New Roman"/>
          <w:sz w:val="24"/>
          <w:szCs w:val="24"/>
        </w:rPr>
        <w:t>doi</w:t>
      </w:r>
      <w:proofErr w:type="spellEnd"/>
      <w:r w:rsidRPr="00020CC8">
        <w:rPr>
          <w:rFonts w:ascii="Times New Roman" w:hAnsi="Times New Roman" w:cs="Times New Roman"/>
          <w:sz w:val="24"/>
          <w:szCs w:val="24"/>
        </w:rPr>
        <w:t>: 10.1007/s10508-019-01520-0</w:t>
      </w:r>
    </w:p>
    <w:p w14:paraId="52865F4F" w14:textId="77777777" w:rsidR="0019453B" w:rsidRPr="00382760" w:rsidRDefault="0019453B" w:rsidP="0019453B">
      <w:pPr>
        <w:spacing w:after="0" w:line="480" w:lineRule="auto"/>
        <w:ind w:left="709" w:hanging="709"/>
        <w:rPr>
          <w:rFonts w:ascii="Times New Roman" w:hAnsi="Times New Roman" w:cs="Times New Roman"/>
          <w:sz w:val="24"/>
          <w:szCs w:val="24"/>
        </w:rPr>
      </w:pPr>
      <w:proofErr w:type="spellStart"/>
      <w:r w:rsidRPr="006C0FD2">
        <w:rPr>
          <w:rFonts w:ascii="Times New Roman" w:hAnsi="Times New Roman" w:cs="Times New Roman"/>
          <w:sz w:val="24"/>
          <w:szCs w:val="24"/>
        </w:rPr>
        <w:t>Whittemore</w:t>
      </w:r>
      <w:proofErr w:type="spellEnd"/>
      <w:r w:rsidRPr="006C0FD2">
        <w:rPr>
          <w:rFonts w:ascii="Times New Roman" w:hAnsi="Times New Roman" w:cs="Times New Roman"/>
          <w:sz w:val="24"/>
          <w:szCs w:val="24"/>
        </w:rPr>
        <w:t xml:space="preserve"> R</w:t>
      </w:r>
      <w:r>
        <w:rPr>
          <w:rFonts w:ascii="Times New Roman" w:hAnsi="Times New Roman" w:cs="Times New Roman"/>
          <w:sz w:val="24"/>
          <w:szCs w:val="24"/>
        </w:rPr>
        <w:t>. ve</w:t>
      </w:r>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Knafl</w:t>
      </w:r>
      <w:proofErr w:type="spellEnd"/>
      <w:r>
        <w:rPr>
          <w:rFonts w:ascii="Times New Roman" w:hAnsi="Times New Roman" w:cs="Times New Roman"/>
          <w:sz w:val="24"/>
          <w:szCs w:val="24"/>
        </w:rPr>
        <w:t>,</w:t>
      </w:r>
      <w:r w:rsidRPr="006C0FD2">
        <w:rPr>
          <w:rFonts w:ascii="Times New Roman" w:hAnsi="Times New Roman" w:cs="Times New Roman"/>
          <w:sz w:val="24"/>
          <w:szCs w:val="24"/>
        </w:rPr>
        <w:t xml:space="preserve"> K</w:t>
      </w:r>
      <w:r>
        <w:rPr>
          <w:rFonts w:ascii="Times New Roman" w:hAnsi="Times New Roman" w:cs="Times New Roman"/>
          <w:sz w:val="24"/>
          <w:szCs w:val="24"/>
        </w:rPr>
        <w:t xml:space="preserve"> (2005)</w:t>
      </w:r>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The</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integrative</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review</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Updated</w:t>
      </w:r>
      <w:proofErr w:type="spellEnd"/>
      <w:r w:rsidRPr="006C0FD2">
        <w:rPr>
          <w:rFonts w:ascii="Times New Roman" w:hAnsi="Times New Roman" w:cs="Times New Roman"/>
          <w:sz w:val="24"/>
          <w:szCs w:val="24"/>
        </w:rPr>
        <w:t xml:space="preserve"> </w:t>
      </w:r>
      <w:proofErr w:type="spellStart"/>
      <w:r w:rsidRPr="006C0FD2">
        <w:rPr>
          <w:rFonts w:ascii="Times New Roman" w:hAnsi="Times New Roman" w:cs="Times New Roman"/>
          <w:sz w:val="24"/>
          <w:szCs w:val="24"/>
        </w:rPr>
        <w:t>methodology</w:t>
      </w:r>
      <w:proofErr w:type="spellEnd"/>
      <w:r w:rsidRPr="006C0FD2">
        <w:rPr>
          <w:rFonts w:ascii="Times New Roman" w:hAnsi="Times New Roman" w:cs="Times New Roman"/>
          <w:sz w:val="24"/>
          <w:szCs w:val="24"/>
        </w:rPr>
        <w:t xml:space="preserve">. </w:t>
      </w:r>
      <w:proofErr w:type="spellStart"/>
      <w:r w:rsidRPr="006941FC">
        <w:rPr>
          <w:rFonts w:ascii="Times New Roman" w:hAnsi="Times New Roman" w:cs="Times New Roman"/>
          <w:i/>
          <w:iCs/>
          <w:sz w:val="24"/>
          <w:szCs w:val="24"/>
        </w:rPr>
        <w:t>Journal</w:t>
      </w:r>
      <w:proofErr w:type="spellEnd"/>
      <w:r w:rsidRPr="006941FC">
        <w:rPr>
          <w:rFonts w:ascii="Times New Roman" w:hAnsi="Times New Roman" w:cs="Times New Roman"/>
          <w:i/>
          <w:iCs/>
          <w:sz w:val="24"/>
          <w:szCs w:val="24"/>
        </w:rPr>
        <w:t xml:space="preserve"> of Advanced </w:t>
      </w:r>
      <w:proofErr w:type="spellStart"/>
      <w:r w:rsidRPr="006941FC">
        <w:rPr>
          <w:rFonts w:ascii="Times New Roman" w:hAnsi="Times New Roman" w:cs="Times New Roman"/>
          <w:i/>
          <w:iCs/>
          <w:sz w:val="24"/>
          <w:szCs w:val="24"/>
        </w:rPr>
        <w:t>Nursing</w:t>
      </w:r>
      <w:proofErr w:type="spellEnd"/>
      <w:r w:rsidRPr="006941FC">
        <w:rPr>
          <w:rFonts w:ascii="Times New Roman" w:hAnsi="Times New Roman" w:cs="Times New Roman"/>
          <w:i/>
          <w:iCs/>
          <w:sz w:val="24"/>
          <w:szCs w:val="24"/>
        </w:rPr>
        <w:t>, 52</w:t>
      </w:r>
      <w:r w:rsidRPr="006C0FD2">
        <w:rPr>
          <w:rFonts w:ascii="Times New Roman" w:hAnsi="Times New Roman" w:cs="Times New Roman"/>
          <w:sz w:val="24"/>
          <w:szCs w:val="24"/>
        </w:rPr>
        <w:t>(5)</w:t>
      </w:r>
      <w:r>
        <w:rPr>
          <w:rFonts w:ascii="Times New Roman" w:hAnsi="Times New Roman" w:cs="Times New Roman"/>
          <w:sz w:val="24"/>
          <w:szCs w:val="24"/>
        </w:rPr>
        <w:t xml:space="preserve">, </w:t>
      </w:r>
      <w:r w:rsidRPr="006C0FD2">
        <w:rPr>
          <w:rFonts w:ascii="Times New Roman" w:hAnsi="Times New Roman" w:cs="Times New Roman"/>
          <w:sz w:val="24"/>
          <w:szCs w:val="24"/>
        </w:rPr>
        <w:t xml:space="preserve">546–53. </w:t>
      </w:r>
      <w:r>
        <w:rPr>
          <w:rFonts w:ascii="Times New Roman" w:hAnsi="Times New Roman" w:cs="Times New Roman"/>
          <w:sz w:val="24"/>
          <w:szCs w:val="24"/>
        </w:rPr>
        <w:t>d</w:t>
      </w:r>
      <w:r w:rsidRPr="006C0FD2">
        <w:rPr>
          <w:rFonts w:ascii="Times New Roman" w:hAnsi="Times New Roman" w:cs="Times New Roman"/>
          <w:sz w:val="24"/>
          <w:szCs w:val="24"/>
        </w:rPr>
        <w:t>oi</w:t>
      </w:r>
      <w:r>
        <w:rPr>
          <w:rFonts w:ascii="Times New Roman" w:hAnsi="Times New Roman" w:cs="Times New Roman"/>
          <w:sz w:val="24"/>
          <w:szCs w:val="24"/>
        </w:rPr>
        <w:t>:</w:t>
      </w:r>
      <w:r w:rsidRPr="006C0FD2">
        <w:rPr>
          <w:rFonts w:ascii="Times New Roman" w:hAnsi="Times New Roman" w:cs="Times New Roman"/>
          <w:sz w:val="24"/>
          <w:szCs w:val="24"/>
        </w:rPr>
        <w:t xml:space="preserve">10.1111/j.1365-2648.2005.03621.x </w:t>
      </w:r>
    </w:p>
    <w:p w14:paraId="08034141" w14:textId="77777777" w:rsidR="0019453B" w:rsidRDefault="0019453B" w:rsidP="0019453B"/>
    <w:p w14:paraId="37CB362D" w14:textId="685B38E2" w:rsidR="00020CC8" w:rsidRDefault="00020CC8" w:rsidP="00382760">
      <w:pPr>
        <w:spacing w:after="0" w:line="480" w:lineRule="auto"/>
        <w:ind w:hanging="709"/>
        <w:rPr>
          <w:rFonts w:ascii="Times New Roman" w:hAnsi="Times New Roman" w:cs="Times New Roman"/>
          <w:sz w:val="24"/>
          <w:szCs w:val="24"/>
        </w:rPr>
      </w:pPr>
    </w:p>
    <w:p w14:paraId="0EA21FAE" w14:textId="7CA60710" w:rsidR="00C5545B" w:rsidRDefault="00C5545B" w:rsidP="00382760">
      <w:pPr>
        <w:spacing w:after="0" w:line="480" w:lineRule="auto"/>
        <w:ind w:hanging="709"/>
        <w:rPr>
          <w:rFonts w:ascii="Times New Roman" w:hAnsi="Times New Roman" w:cs="Times New Roman"/>
          <w:sz w:val="24"/>
          <w:szCs w:val="24"/>
        </w:rPr>
      </w:pPr>
    </w:p>
    <w:p w14:paraId="0869DB24" w14:textId="60089DF6" w:rsidR="00C5545B" w:rsidRDefault="00C5545B" w:rsidP="00382760">
      <w:pPr>
        <w:spacing w:after="0" w:line="480" w:lineRule="auto"/>
        <w:ind w:hanging="709"/>
        <w:rPr>
          <w:rFonts w:ascii="Times New Roman" w:hAnsi="Times New Roman" w:cs="Times New Roman"/>
          <w:sz w:val="24"/>
          <w:szCs w:val="24"/>
        </w:rPr>
      </w:pPr>
    </w:p>
    <w:p w14:paraId="45A0D4D0" w14:textId="4610FF5C" w:rsidR="00C5545B" w:rsidRDefault="00C5545B" w:rsidP="00382760">
      <w:pPr>
        <w:spacing w:after="0" w:line="480" w:lineRule="auto"/>
        <w:ind w:hanging="709"/>
        <w:rPr>
          <w:rFonts w:ascii="Times New Roman" w:hAnsi="Times New Roman" w:cs="Times New Roman"/>
          <w:sz w:val="24"/>
          <w:szCs w:val="24"/>
        </w:rPr>
      </w:pPr>
    </w:p>
    <w:p w14:paraId="1521576C" w14:textId="3B238C66" w:rsidR="00C5545B" w:rsidRDefault="00C5545B" w:rsidP="00382760">
      <w:pPr>
        <w:spacing w:after="0" w:line="480" w:lineRule="auto"/>
        <w:ind w:hanging="709"/>
        <w:rPr>
          <w:rFonts w:ascii="Times New Roman" w:hAnsi="Times New Roman" w:cs="Times New Roman"/>
          <w:sz w:val="24"/>
          <w:szCs w:val="24"/>
        </w:rPr>
      </w:pPr>
    </w:p>
    <w:p w14:paraId="5DCDE771" w14:textId="3F34B158" w:rsidR="00C5545B" w:rsidRDefault="00C5545B" w:rsidP="00382760">
      <w:pPr>
        <w:spacing w:after="0" w:line="480" w:lineRule="auto"/>
        <w:ind w:hanging="709"/>
        <w:rPr>
          <w:rFonts w:ascii="Times New Roman" w:hAnsi="Times New Roman" w:cs="Times New Roman"/>
          <w:sz w:val="24"/>
          <w:szCs w:val="24"/>
        </w:rPr>
      </w:pPr>
    </w:p>
    <w:p w14:paraId="638447E5" w14:textId="64C70E9B" w:rsidR="00C5545B" w:rsidRDefault="00C5545B" w:rsidP="00382760">
      <w:pPr>
        <w:spacing w:after="0" w:line="480" w:lineRule="auto"/>
        <w:ind w:hanging="709"/>
        <w:rPr>
          <w:rFonts w:ascii="Times New Roman" w:hAnsi="Times New Roman" w:cs="Times New Roman"/>
          <w:sz w:val="24"/>
          <w:szCs w:val="24"/>
        </w:rPr>
      </w:pPr>
    </w:p>
    <w:p w14:paraId="43883829" w14:textId="5BDF4D4B" w:rsidR="00C5545B" w:rsidRDefault="00C5545B" w:rsidP="00382760">
      <w:pPr>
        <w:spacing w:after="0" w:line="480" w:lineRule="auto"/>
        <w:ind w:hanging="709"/>
        <w:rPr>
          <w:rFonts w:ascii="Times New Roman" w:hAnsi="Times New Roman" w:cs="Times New Roman"/>
          <w:sz w:val="24"/>
          <w:szCs w:val="24"/>
        </w:rPr>
      </w:pPr>
    </w:p>
    <w:p w14:paraId="20A50C44" w14:textId="76D45442" w:rsidR="00C5545B" w:rsidRDefault="00C5545B" w:rsidP="00382760">
      <w:pPr>
        <w:spacing w:after="0" w:line="480" w:lineRule="auto"/>
        <w:ind w:hanging="709"/>
        <w:rPr>
          <w:rFonts w:ascii="Times New Roman" w:hAnsi="Times New Roman" w:cs="Times New Roman"/>
          <w:sz w:val="24"/>
          <w:szCs w:val="24"/>
        </w:rPr>
      </w:pPr>
    </w:p>
    <w:p w14:paraId="4AB153B9" w14:textId="77777777" w:rsidR="00C5545B" w:rsidRDefault="00C5545B" w:rsidP="00382760">
      <w:pPr>
        <w:spacing w:after="0" w:line="480" w:lineRule="auto"/>
        <w:ind w:hanging="709"/>
        <w:rPr>
          <w:rFonts w:ascii="Times New Roman" w:hAnsi="Times New Roman" w:cs="Times New Roman"/>
          <w:sz w:val="24"/>
          <w:szCs w:val="24"/>
        </w:rPr>
      </w:pPr>
    </w:p>
    <w:p w14:paraId="73EF45D5" w14:textId="61974B3F" w:rsidR="00F07791" w:rsidRPr="00F07791" w:rsidRDefault="00F07791" w:rsidP="00F07791">
      <w:pPr>
        <w:spacing w:after="0" w:line="480" w:lineRule="auto"/>
        <w:rPr>
          <w:rFonts w:ascii="Times New Roman" w:hAnsi="Times New Roman" w:cs="Times New Roman"/>
          <w:i/>
          <w:iCs/>
          <w:sz w:val="24"/>
          <w:szCs w:val="24"/>
        </w:rPr>
      </w:pPr>
    </w:p>
    <w:sectPr w:rsidR="00F07791" w:rsidRPr="00F07791" w:rsidSect="00B05D0F">
      <w:headerReference w:type="default" r:id="rId27"/>
      <w:foot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E2B6" w14:textId="77777777" w:rsidR="00F00C54" w:rsidRDefault="00F00C54" w:rsidP="00030F7D">
      <w:pPr>
        <w:spacing w:after="0" w:line="240" w:lineRule="auto"/>
      </w:pPr>
      <w:r>
        <w:separator/>
      </w:r>
    </w:p>
  </w:endnote>
  <w:endnote w:type="continuationSeparator" w:id="0">
    <w:p w14:paraId="7CF023CF" w14:textId="77777777" w:rsidR="00F00C54" w:rsidRDefault="00F00C54" w:rsidP="0003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EA29" w14:textId="60AB2412" w:rsidR="000F57A1" w:rsidRDefault="000F57A1">
    <w:pPr>
      <w:pStyle w:val="AltBilgi"/>
      <w:jc w:val="center"/>
    </w:pPr>
  </w:p>
  <w:p w14:paraId="35D60462" w14:textId="77777777" w:rsidR="000F57A1" w:rsidRDefault="000F57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B8AB" w14:textId="77777777" w:rsidR="00F00C54" w:rsidRDefault="00F00C54" w:rsidP="00030F7D">
      <w:pPr>
        <w:spacing w:after="0" w:line="240" w:lineRule="auto"/>
      </w:pPr>
      <w:r>
        <w:separator/>
      </w:r>
    </w:p>
  </w:footnote>
  <w:footnote w:type="continuationSeparator" w:id="0">
    <w:p w14:paraId="65F6051B" w14:textId="77777777" w:rsidR="00F00C54" w:rsidRDefault="00F00C54" w:rsidP="00030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ECF8" w14:textId="6A21E0C0" w:rsidR="00D77524" w:rsidRDefault="00D77524">
    <w:pPr>
      <w:pStyle w:val="stBilgi"/>
    </w:pPr>
    <w:r>
      <w:t xml:space="preserve">ERKEK CİNSEL İŞLEV BOZUKLUKLARI TEDAVİSİNDE BİLİNÇLİ FARKINDALIK  </w:t>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888177"/>
      <w:docPartObj>
        <w:docPartGallery w:val="Page Numbers (Top of Page)"/>
        <w:docPartUnique/>
      </w:docPartObj>
    </w:sdtPr>
    <w:sdtEndPr/>
    <w:sdtContent>
      <w:p w14:paraId="1EAEF9DB" w14:textId="4A550861" w:rsidR="00693384" w:rsidRDefault="00693384">
        <w:pPr>
          <w:pStyle w:val="stBilgi"/>
          <w:jc w:val="right"/>
        </w:pPr>
        <w:r>
          <w:fldChar w:fldCharType="begin"/>
        </w:r>
        <w:r>
          <w:instrText>PAGE   \* MERGEFORMAT</w:instrText>
        </w:r>
        <w:r>
          <w:fldChar w:fldCharType="separate"/>
        </w:r>
        <w:r>
          <w:t>2</w:t>
        </w:r>
        <w:r>
          <w:fldChar w:fldCharType="end"/>
        </w:r>
      </w:p>
    </w:sdtContent>
  </w:sdt>
  <w:p w14:paraId="34761A0D" w14:textId="6162D2B7" w:rsidR="00ED2768" w:rsidRDefault="00693384">
    <w:pPr>
      <w:pStyle w:val="stBilgi"/>
    </w:pPr>
    <w:r>
      <w:t xml:space="preserve">ERKEK CİNSEL İŞLEV BOZUKLUKLARI TEDAVİSİNDE BİLİNÇLİ FARKINDALIK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F549F"/>
    <w:multiLevelType w:val="multilevel"/>
    <w:tmpl w:val="5856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D6457"/>
    <w:multiLevelType w:val="hybridMultilevel"/>
    <w:tmpl w:val="28F0D362"/>
    <w:lvl w:ilvl="0" w:tplc="66703630">
      <w:start w:val="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4160E79"/>
    <w:multiLevelType w:val="multilevel"/>
    <w:tmpl w:val="CCEA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C1"/>
    <w:rsid w:val="000022C2"/>
    <w:rsid w:val="00003AC8"/>
    <w:rsid w:val="00010DCF"/>
    <w:rsid w:val="0002096D"/>
    <w:rsid w:val="00020CC8"/>
    <w:rsid w:val="000222A4"/>
    <w:rsid w:val="00030F7D"/>
    <w:rsid w:val="000316FC"/>
    <w:rsid w:val="00033ED8"/>
    <w:rsid w:val="000500AF"/>
    <w:rsid w:val="00065E69"/>
    <w:rsid w:val="000669CB"/>
    <w:rsid w:val="00072C00"/>
    <w:rsid w:val="00076A40"/>
    <w:rsid w:val="00081A20"/>
    <w:rsid w:val="00084C50"/>
    <w:rsid w:val="00093087"/>
    <w:rsid w:val="00097693"/>
    <w:rsid w:val="000A14D4"/>
    <w:rsid w:val="000C126E"/>
    <w:rsid w:val="000D3D54"/>
    <w:rsid w:val="000E1BB7"/>
    <w:rsid w:val="000E6607"/>
    <w:rsid w:val="000F57A1"/>
    <w:rsid w:val="000F64EE"/>
    <w:rsid w:val="00104801"/>
    <w:rsid w:val="0010623D"/>
    <w:rsid w:val="00111950"/>
    <w:rsid w:val="001212F8"/>
    <w:rsid w:val="0012329C"/>
    <w:rsid w:val="001356D2"/>
    <w:rsid w:val="001437BC"/>
    <w:rsid w:val="001455E4"/>
    <w:rsid w:val="00146436"/>
    <w:rsid w:val="0015160D"/>
    <w:rsid w:val="00153A6A"/>
    <w:rsid w:val="00157C1F"/>
    <w:rsid w:val="00157E7B"/>
    <w:rsid w:val="00163986"/>
    <w:rsid w:val="001673C7"/>
    <w:rsid w:val="0019453B"/>
    <w:rsid w:val="00196A2C"/>
    <w:rsid w:val="0019716B"/>
    <w:rsid w:val="001A3F5D"/>
    <w:rsid w:val="001A406C"/>
    <w:rsid w:val="001A57E3"/>
    <w:rsid w:val="001A651B"/>
    <w:rsid w:val="001B0E51"/>
    <w:rsid w:val="001B2BE2"/>
    <w:rsid w:val="001B458A"/>
    <w:rsid w:val="001B4F8B"/>
    <w:rsid w:val="001C0FAC"/>
    <w:rsid w:val="001D16FA"/>
    <w:rsid w:val="001D67CC"/>
    <w:rsid w:val="001D6903"/>
    <w:rsid w:val="001E1D45"/>
    <w:rsid w:val="001E1FF5"/>
    <w:rsid w:val="001F3C20"/>
    <w:rsid w:val="001F5434"/>
    <w:rsid w:val="001F6CAA"/>
    <w:rsid w:val="00201F20"/>
    <w:rsid w:val="0020732C"/>
    <w:rsid w:val="00210A7E"/>
    <w:rsid w:val="00241213"/>
    <w:rsid w:val="00247ADE"/>
    <w:rsid w:val="00254EBC"/>
    <w:rsid w:val="00261849"/>
    <w:rsid w:val="002660AF"/>
    <w:rsid w:val="00277686"/>
    <w:rsid w:val="00290A89"/>
    <w:rsid w:val="0029259D"/>
    <w:rsid w:val="00297CD4"/>
    <w:rsid w:val="002A4387"/>
    <w:rsid w:val="002B2B19"/>
    <w:rsid w:val="002B5CF2"/>
    <w:rsid w:val="002B7D99"/>
    <w:rsid w:val="002F65E8"/>
    <w:rsid w:val="00305AD4"/>
    <w:rsid w:val="00310101"/>
    <w:rsid w:val="00310E60"/>
    <w:rsid w:val="00314422"/>
    <w:rsid w:val="00322F37"/>
    <w:rsid w:val="00324684"/>
    <w:rsid w:val="003246F5"/>
    <w:rsid w:val="003254CD"/>
    <w:rsid w:val="00330697"/>
    <w:rsid w:val="00334A5B"/>
    <w:rsid w:val="00335689"/>
    <w:rsid w:val="003570B3"/>
    <w:rsid w:val="0036305E"/>
    <w:rsid w:val="0036787B"/>
    <w:rsid w:val="00382760"/>
    <w:rsid w:val="003965A0"/>
    <w:rsid w:val="003974DD"/>
    <w:rsid w:val="003A1137"/>
    <w:rsid w:val="003A5001"/>
    <w:rsid w:val="003A60EB"/>
    <w:rsid w:val="003C28C7"/>
    <w:rsid w:val="003D2D7F"/>
    <w:rsid w:val="003D6124"/>
    <w:rsid w:val="003D765A"/>
    <w:rsid w:val="003E0776"/>
    <w:rsid w:val="003F39F4"/>
    <w:rsid w:val="003F4A02"/>
    <w:rsid w:val="00412CBD"/>
    <w:rsid w:val="00434F58"/>
    <w:rsid w:val="0044080C"/>
    <w:rsid w:val="0044353D"/>
    <w:rsid w:val="0044508E"/>
    <w:rsid w:val="004476A5"/>
    <w:rsid w:val="00464A75"/>
    <w:rsid w:val="00465C4F"/>
    <w:rsid w:val="0047519E"/>
    <w:rsid w:val="00486AC1"/>
    <w:rsid w:val="004A310C"/>
    <w:rsid w:val="004B775E"/>
    <w:rsid w:val="004C10AE"/>
    <w:rsid w:val="004C1815"/>
    <w:rsid w:val="004C372B"/>
    <w:rsid w:val="004D3042"/>
    <w:rsid w:val="004D6341"/>
    <w:rsid w:val="004F42C1"/>
    <w:rsid w:val="00503AB7"/>
    <w:rsid w:val="0050400B"/>
    <w:rsid w:val="00542441"/>
    <w:rsid w:val="00567B99"/>
    <w:rsid w:val="00574A78"/>
    <w:rsid w:val="00580F25"/>
    <w:rsid w:val="005871D2"/>
    <w:rsid w:val="005920FB"/>
    <w:rsid w:val="005928F1"/>
    <w:rsid w:val="005A08C1"/>
    <w:rsid w:val="005A7467"/>
    <w:rsid w:val="005B10F9"/>
    <w:rsid w:val="005B2BB2"/>
    <w:rsid w:val="005B5784"/>
    <w:rsid w:val="005D3FE6"/>
    <w:rsid w:val="006058E7"/>
    <w:rsid w:val="006233F6"/>
    <w:rsid w:val="00625FF8"/>
    <w:rsid w:val="006278DC"/>
    <w:rsid w:val="00627D8B"/>
    <w:rsid w:val="00633D4E"/>
    <w:rsid w:val="00664D6A"/>
    <w:rsid w:val="006931C9"/>
    <w:rsid w:val="00693384"/>
    <w:rsid w:val="006941FC"/>
    <w:rsid w:val="006A4174"/>
    <w:rsid w:val="006B2DA6"/>
    <w:rsid w:val="006B2DFA"/>
    <w:rsid w:val="006B6BCC"/>
    <w:rsid w:val="006E2B48"/>
    <w:rsid w:val="006F5828"/>
    <w:rsid w:val="00703302"/>
    <w:rsid w:val="0070343F"/>
    <w:rsid w:val="007061C8"/>
    <w:rsid w:val="007102D0"/>
    <w:rsid w:val="00712A60"/>
    <w:rsid w:val="00714777"/>
    <w:rsid w:val="007147D4"/>
    <w:rsid w:val="00722B30"/>
    <w:rsid w:val="00734380"/>
    <w:rsid w:val="00742E62"/>
    <w:rsid w:val="00744509"/>
    <w:rsid w:val="00744A03"/>
    <w:rsid w:val="007A1DE7"/>
    <w:rsid w:val="007A25BA"/>
    <w:rsid w:val="007A4FE6"/>
    <w:rsid w:val="007A7DB0"/>
    <w:rsid w:val="007B034A"/>
    <w:rsid w:val="007B7464"/>
    <w:rsid w:val="007C0E28"/>
    <w:rsid w:val="007C1CAD"/>
    <w:rsid w:val="007C2C4F"/>
    <w:rsid w:val="007C6CB5"/>
    <w:rsid w:val="007D3EB3"/>
    <w:rsid w:val="007D4460"/>
    <w:rsid w:val="007D48A4"/>
    <w:rsid w:val="007D56BB"/>
    <w:rsid w:val="007E0468"/>
    <w:rsid w:val="007E1333"/>
    <w:rsid w:val="007F018B"/>
    <w:rsid w:val="007F19F2"/>
    <w:rsid w:val="007F7A54"/>
    <w:rsid w:val="008063DE"/>
    <w:rsid w:val="0083530B"/>
    <w:rsid w:val="008514D6"/>
    <w:rsid w:val="00852145"/>
    <w:rsid w:val="00857E8B"/>
    <w:rsid w:val="00863209"/>
    <w:rsid w:val="008A39AB"/>
    <w:rsid w:val="008B29B8"/>
    <w:rsid w:val="008B510B"/>
    <w:rsid w:val="008B51A1"/>
    <w:rsid w:val="008C1DAC"/>
    <w:rsid w:val="008D33EA"/>
    <w:rsid w:val="008F3F6C"/>
    <w:rsid w:val="008F67BB"/>
    <w:rsid w:val="009029DE"/>
    <w:rsid w:val="009030E8"/>
    <w:rsid w:val="0090487A"/>
    <w:rsid w:val="00912B6F"/>
    <w:rsid w:val="00913284"/>
    <w:rsid w:val="00921150"/>
    <w:rsid w:val="00923727"/>
    <w:rsid w:val="009249C7"/>
    <w:rsid w:val="00947A47"/>
    <w:rsid w:val="00970AA6"/>
    <w:rsid w:val="00984E05"/>
    <w:rsid w:val="00993129"/>
    <w:rsid w:val="009A1D77"/>
    <w:rsid w:val="009A3472"/>
    <w:rsid w:val="009B3D90"/>
    <w:rsid w:val="009B5BF3"/>
    <w:rsid w:val="009C429B"/>
    <w:rsid w:val="009C708A"/>
    <w:rsid w:val="009C7BD9"/>
    <w:rsid w:val="009C7DE9"/>
    <w:rsid w:val="009D7A6E"/>
    <w:rsid w:val="009D7EB9"/>
    <w:rsid w:val="009F4250"/>
    <w:rsid w:val="009F52E9"/>
    <w:rsid w:val="00A24175"/>
    <w:rsid w:val="00A31106"/>
    <w:rsid w:val="00A350AF"/>
    <w:rsid w:val="00A378A7"/>
    <w:rsid w:val="00A4690F"/>
    <w:rsid w:val="00A56888"/>
    <w:rsid w:val="00A61E87"/>
    <w:rsid w:val="00A6747E"/>
    <w:rsid w:val="00A75AFF"/>
    <w:rsid w:val="00A84296"/>
    <w:rsid w:val="00A8676F"/>
    <w:rsid w:val="00A90526"/>
    <w:rsid w:val="00A95812"/>
    <w:rsid w:val="00A95D1F"/>
    <w:rsid w:val="00AA3C69"/>
    <w:rsid w:val="00AC3703"/>
    <w:rsid w:val="00AD63A4"/>
    <w:rsid w:val="00AD728B"/>
    <w:rsid w:val="00AE4E02"/>
    <w:rsid w:val="00B03355"/>
    <w:rsid w:val="00B05D0F"/>
    <w:rsid w:val="00B10731"/>
    <w:rsid w:val="00B24028"/>
    <w:rsid w:val="00B2753D"/>
    <w:rsid w:val="00B3239D"/>
    <w:rsid w:val="00B3587A"/>
    <w:rsid w:val="00B37EFD"/>
    <w:rsid w:val="00B56AAB"/>
    <w:rsid w:val="00B7324B"/>
    <w:rsid w:val="00B830CC"/>
    <w:rsid w:val="00B871E1"/>
    <w:rsid w:val="00B91E37"/>
    <w:rsid w:val="00B9303B"/>
    <w:rsid w:val="00B9675E"/>
    <w:rsid w:val="00BB25E2"/>
    <w:rsid w:val="00BC2170"/>
    <w:rsid w:val="00BC3BF7"/>
    <w:rsid w:val="00BC5FA5"/>
    <w:rsid w:val="00BC79A2"/>
    <w:rsid w:val="00BD15CA"/>
    <w:rsid w:val="00BE17F9"/>
    <w:rsid w:val="00BE7039"/>
    <w:rsid w:val="00BF302E"/>
    <w:rsid w:val="00C0409D"/>
    <w:rsid w:val="00C1393B"/>
    <w:rsid w:val="00C21C6F"/>
    <w:rsid w:val="00C32335"/>
    <w:rsid w:val="00C447D6"/>
    <w:rsid w:val="00C531C8"/>
    <w:rsid w:val="00C544F7"/>
    <w:rsid w:val="00C5545B"/>
    <w:rsid w:val="00C642BA"/>
    <w:rsid w:val="00C64550"/>
    <w:rsid w:val="00C66811"/>
    <w:rsid w:val="00C90CDB"/>
    <w:rsid w:val="00CA21E7"/>
    <w:rsid w:val="00CB3FEE"/>
    <w:rsid w:val="00CB693D"/>
    <w:rsid w:val="00CF01E9"/>
    <w:rsid w:val="00CF0C26"/>
    <w:rsid w:val="00CF2202"/>
    <w:rsid w:val="00D068A8"/>
    <w:rsid w:val="00D23B3B"/>
    <w:rsid w:val="00D27CF9"/>
    <w:rsid w:val="00D33D7C"/>
    <w:rsid w:val="00D34C4B"/>
    <w:rsid w:val="00D41D45"/>
    <w:rsid w:val="00D422B2"/>
    <w:rsid w:val="00D4677F"/>
    <w:rsid w:val="00D534E9"/>
    <w:rsid w:val="00D55BDE"/>
    <w:rsid w:val="00D619FE"/>
    <w:rsid w:val="00D61BB8"/>
    <w:rsid w:val="00D76878"/>
    <w:rsid w:val="00D77524"/>
    <w:rsid w:val="00DC3789"/>
    <w:rsid w:val="00DC7324"/>
    <w:rsid w:val="00DD1983"/>
    <w:rsid w:val="00DF241F"/>
    <w:rsid w:val="00DF604B"/>
    <w:rsid w:val="00DF7051"/>
    <w:rsid w:val="00E010EB"/>
    <w:rsid w:val="00E01413"/>
    <w:rsid w:val="00E04E3C"/>
    <w:rsid w:val="00E173A2"/>
    <w:rsid w:val="00E272E3"/>
    <w:rsid w:val="00E277F6"/>
    <w:rsid w:val="00E51229"/>
    <w:rsid w:val="00E72E2F"/>
    <w:rsid w:val="00E75644"/>
    <w:rsid w:val="00E810D2"/>
    <w:rsid w:val="00E90C0E"/>
    <w:rsid w:val="00E9282A"/>
    <w:rsid w:val="00E95329"/>
    <w:rsid w:val="00EA3C01"/>
    <w:rsid w:val="00EA4EBB"/>
    <w:rsid w:val="00EB1563"/>
    <w:rsid w:val="00EC66F1"/>
    <w:rsid w:val="00ED2768"/>
    <w:rsid w:val="00EE741A"/>
    <w:rsid w:val="00EF0B11"/>
    <w:rsid w:val="00EF765B"/>
    <w:rsid w:val="00F00C54"/>
    <w:rsid w:val="00F07791"/>
    <w:rsid w:val="00F15401"/>
    <w:rsid w:val="00F23106"/>
    <w:rsid w:val="00F30364"/>
    <w:rsid w:val="00F35388"/>
    <w:rsid w:val="00F37408"/>
    <w:rsid w:val="00F45BB2"/>
    <w:rsid w:val="00F53CE2"/>
    <w:rsid w:val="00F63019"/>
    <w:rsid w:val="00F70653"/>
    <w:rsid w:val="00F843E8"/>
    <w:rsid w:val="00FA6EEC"/>
    <w:rsid w:val="00FA70AA"/>
    <w:rsid w:val="00FB0D22"/>
    <w:rsid w:val="00FC0A71"/>
    <w:rsid w:val="00FD4EA9"/>
    <w:rsid w:val="00FE6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A05DC"/>
  <w15:chartTrackingRefBased/>
  <w15:docId w15:val="{F07C5D20-F60D-4DF1-A506-68ABEC93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305AD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E0468"/>
    <w:rPr>
      <w:color w:val="0000FF"/>
      <w:u w:val="single"/>
    </w:rPr>
  </w:style>
  <w:style w:type="paragraph" w:styleId="ListeParagraf">
    <w:name w:val="List Paragraph"/>
    <w:basedOn w:val="Normal"/>
    <w:uiPriority w:val="34"/>
    <w:qFormat/>
    <w:rsid w:val="009249C7"/>
    <w:pPr>
      <w:ind w:left="720"/>
      <w:contextualSpacing/>
    </w:pPr>
  </w:style>
  <w:style w:type="character" w:customStyle="1" w:styleId="jlqj4b">
    <w:name w:val="jlqj4b"/>
    <w:basedOn w:val="VarsaylanParagrafYazTipi"/>
    <w:rsid w:val="002F65E8"/>
  </w:style>
  <w:style w:type="table" w:styleId="TabloKlavuzu">
    <w:name w:val="Table Grid"/>
    <w:basedOn w:val="NormalTablo"/>
    <w:uiPriority w:val="39"/>
    <w:rsid w:val="00EF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305AD4"/>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unhideWhenUsed/>
    <w:rsid w:val="00030F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0F7D"/>
  </w:style>
  <w:style w:type="paragraph" w:styleId="AltBilgi">
    <w:name w:val="footer"/>
    <w:basedOn w:val="Normal"/>
    <w:link w:val="AltBilgiChar"/>
    <w:uiPriority w:val="99"/>
    <w:unhideWhenUsed/>
    <w:rsid w:val="00030F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0F7D"/>
  </w:style>
  <w:style w:type="paragraph" w:customStyle="1" w:styleId="dx-doi">
    <w:name w:val="dx-doi"/>
    <w:basedOn w:val="Normal"/>
    <w:rsid w:val="00D61B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D422B2"/>
    <w:rPr>
      <w:color w:val="605E5C"/>
      <w:shd w:val="clear" w:color="auto" w:fill="E1DFDD"/>
    </w:rPr>
  </w:style>
  <w:style w:type="character" w:customStyle="1" w:styleId="viiyi">
    <w:name w:val="viiyi"/>
    <w:basedOn w:val="VarsaylanParagrafYazTipi"/>
    <w:rsid w:val="0031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3758">
      <w:bodyDiv w:val="1"/>
      <w:marLeft w:val="0"/>
      <w:marRight w:val="0"/>
      <w:marTop w:val="0"/>
      <w:marBottom w:val="0"/>
      <w:divBdr>
        <w:top w:val="none" w:sz="0" w:space="0" w:color="auto"/>
        <w:left w:val="none" w:sz="0" w:space="0" w:color="auto"/>
        <w:bottom w:val="none" w:sz="0" w:space="0" w:color="auto"/>
        <w:right w:val="none" w:sz="0" w:space="0" w:color="auto"/>
      </w:divBdr>
    </w:div>
    <w:div w:id="479809659">
      <w:bodyDiv w:val="1"/>
      <w:marLeft w:val="0"/>
      <w:marRight w:val="0"/>
      <w:marTop w:val="0"/>
      <w:marBottom w:val="0"/>
      <w:divBdr>
        <w:top w:val="none" w:sz="0" w:space="0" w:color="auto"/>
        <w:left w:val="none" w:sz="0" w:space="0" w:color="auto"/>
        <w:bottom w:val="none" w:sz="0" w:space="0" w:color="auto"/>
        <w:right w:val="none" w:sz="0" w:space="0" w:color="auto"/>
      </w:divBdr>
    </w:div>
    <w:div w:id="1058092223">
      <w:bodyDiv w:val="1"/>
      <w:marLeft w:val="0"/>
      <w:marRight w:val="0"/>
      <w:marTop w:val="0"/>
      <w:marBottom w:val="0"/>
      <w:divBdr>
        <w:top w:val="none" w:sz="0" w:space="0" w:color="auto"/>
        <w:left w:val="none" w:sz="0" w:space="0" w:color="auto"/>
        <w:bottom w:val="none" w:sz="0" w:space="0" w:color="auto"/>
        <w:right w:val="none" w:sz="0" w:space="0" w:color="auto"/>
      </w:divBdr>
    </w:div>
    <w:div w:id="1710258847">
      <w:bodyDiv w:val="1"/>
      <w:marLeft w:val="0"/>
      <w:marRight w:val="0"/>
      <w:marTop w:val="0"/>
      <w:marBottom w:val="0"/>
      <w:divBdr>
        <w:top w:val="none" w:sz="0" w:space="0" w:color="auto"/>
        <w:left w:val="none" w:sz="0" w:space="0" w:color="auto"/>
        <w:bottom w:val="none" w:sz="0" w:space="0" w:color="auto"/>
        <w:right w:val="none" w:sz="0" w:space="0" w:color="auto"/>
      </w:divBdr>
    </w:div>
    <w:div w:id="20920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743-6109.2005.00145.x" TargetMode="External"/><Relationship Id="rId13" Type="http://schemas.openxmlformats.org/officeDocument/2006/relationships/hyperlink" Target="https://psycnet.apa.org/doi/10.1037/0893-164X.20.3.343" TargetMode="External"/><Relationship Id="rId18" Type="http://schemas.openxmlformats.org/officeDocument/2006/relationships/hyperlink" Target="https://doi.org/10.1111/j.1743-6109.2010.02200.x" TargetMode="External"/><Relationship Id="rId26" Type="http://schemas.openxmlformats.org/officeDocument/2006/relationships/hyperlink" Target="https://doi.org/10.1002/jclp.20237" TargetMode="External"/><Relationship Id="rId3" Type="http://schemas.openxmlformats.org/officeDocument/2006/relationships/settings" Target="settings.xml"/><Relationship Id="rId21" Type="http://schemas.openxmlformats.org/officeDocument/2006/relationships/hyperlink" Target="https://doi.org/10.1111/j.1743-6109.2004.10106.x" TargetMode="External"/><Relationship Id="rId7" Type="http://schemas.openxmlformats.org/officeDocument/2006/relationships/header" Target="header1.xml"/><Relationship Id="rId12" Type="http://schemas.openxmlformats.org/officeDocument/2006/relationships/hyperlink" Target="https://doi.org/10.1016/j.esxm.2020.05.005" TargetMode="External"/><Relationship Id="rId17" Type="http://schemas.openxmlformats.org/officeDocument/2006/relationships/hyperlink" Target="https://doi.org/10.1111/j.1743-6109.2009.01255.x" TargetMode="External"/><Relationship Id="rId25" Type="http://schemas.openxmlformats.org/officeDocument/2006/relationships/hyperlink" Target="https://doi.org/10.1016/j.esxm.2020.05.003" TargetMode="External"/><Relationship Id="rId2" Type="http://schemas.openxmlformats.org/officeDocument/2006/relationships/styles" Target="styles.xml"/><Relationship Id="rId16" Type="http://schemas.openxmlformats.org/officeDocument/2006/relationships/hyperlink" Target="https://doi.org/10.1080/00224491003605475" TargetMode="External"/><Relationship Id="rId20" Type="http://schemas.openxmlformats.org/officeDocument/2006/relationships/hyperlink" Target="https://doi.org/10.1016/0163-8343(82)90026-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7/0022-006X.54.2.140" TargetMode="External"/><Relationship Id="rId24" Type="http://schemas.openxmlformats.org/officeDocument/2006/relationships/hyperlink" Target="https://doi.org/10.1111/j.1743-6109.2009.01656.x" TargetMode="External"/><Relationship Id="rId5" Type="http://schemas.openxmlformats.org/officeDocument/2006/relationships/footnotes" Target="footnotes.xml"/><Relationship Id="rId15" Type="http://schemas.openxmlformats.org/officeDocument/2006/relationships/hyperlink" Target="https://doi.org/10.1080/00926%2023X.2016.1230805" TargetMode="External"/><Relationship Id="rId23" Type="http://schemas.openxmlformats.org/officeDocument/2006/relationships/hyperlink" Target="https://doi.org/10.1111/j.1743-6109.2004.10104.x" TargetMode="External"/><Relationship Id="rId28" Type="http://schemas.openxmlformats.org/officeDocument/2006/relationships/footer" Target="footer1.xml"/><Relationship Id="rId10" Type="http://schemas.openxmlformats.org/officeDocument/2006/relationships/hyperlink" Target="https://doi.org/10.1093/clipsy.bpg015" TargetMode="External"/><Relationship Id="rId19" Type="http://schemas.openxmlformats.org/officeDocument/2006/relationships/hyperlink" Target="https://doi.org/10.18863/pgy.470683" TargetMode="External"/><Relationship Id="rId4" Type="http://schemas.openxmlformats.org/officeDocument/2006/relationships/webSettings" Target="webSettings.xml"/><Relationship Id="rId9" Type="http://schemas.openxmlformats.org/officeDocument/2006/relationships/hyperlink" Target="https://doi.org/10.1016/j.aju.2013.07.007" TargetMode="External"/><Relationship Id="rId14" Type="http://schemas.openxmlformats.org/officeDocument/2006/relationships/hyperlink" Target="https://doi.org/10.1111/j.1743-6109.2010.01860.x" TargetMode="External"/><Relationship Id="rId22" Type="http://schemas.openxmlformats.org/officeDocument/2006/relationships/hyperlink" Target="https://doi.org/10.1016/j.jclinepi.2009.06.006"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1615</TotalTime>
  <Pages>27</Pages>
  <Words>7984</Words>
  <Characters>45510</Characters>
  <Application>Microsoft Office Word</Application>
  <DocSecurity>0</DocSecurity>
  <Lines>379</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Izgialp</dc:creator>
  <cp:keywords/>
  <dc:description/>
  <cp:lastModifiedBy>Ipek Izgialp</cp:lastModifiedBy>
  <cp:revision>102</cp:revision>
  <dcterms:created xsi:type="dcterms:W3CDTF">2021-08-04T14:31:00Z</dcterms:created>
  <dcterms:modified xsi:type="dcterms:W3CDTF">2022-02-11T17:12:00Z</dcterms:modified>
</cp:coreProperties>
</file>